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BD8" w:rsidRDefault="00003BD8" w:rsidP="00003BD8"/>
    <w:p w:rsidR="00003BD8" w:rsidRDefault="00003BD8" w:rsidP="00003BD8">
      <w:pPr>
        <w:rPr>
          <w:b/>
          <w:sz w:val="24"/>
          <w:szCs w:val="24"/>
        </w:rPr>
      </w:pPr>
    </w:p>
    <w:p w:rsidR="00003BD8" w:rsidRDefault="00003BD8" w:rsidP="00003BD8">
      <w:pPr>
        <w:rPr>
          <w:b/>
          <w:sz w:val="24"/>
          <w:szCs w:val="24"/>
        </w:rPr>
      </w:pPr>
    </w:p>
    <w:p w:rsidR="00003BD8" w:rsidRDefault="00003BD8" w:rsidP="00003BD8">
      <w:pPr>
        <w:rPr>
          <w:b/>
          <w:sz w:val="24"/>
          <w:szCs w:val="24"/>
        </w:rPr>
      </w:pPr>
    </w:p>
    <w:p w:rsidR="00003BD8" w:rsidRPr="00003BD8" w:rsidRDefault="00003BD8" w:rsidP="00003BD8">
      <w:pPr>
        <w:rPr>
          <w:b/>
          <w:sz w:val="24"/>
          <w:szCs w:val="24"/>
        </w:rPr>
      </w:pPr>
    </w:p>
    <w:p w:rsidR="00003BD8" w:rsidRPr="00003BD8" w:rsidRDefault="00003BD8" w:rsidP="00003BD8">
      <w:pPr>
        <w:jc w:val="center"/>
        <w:rPr>
          <w:b/>
          <w:sz w:val="48"/>
          <w:szCs w:val="24"/>
        </w:rPr>
      </w:pPr>
      <w:bookmarkStart w:id="0" w:name="_Hlk147144209"/>
      <w:r w:rsidRPr="00003BD8">
        <w:rPr>
          <w:b/>
          <w:sz w:val="48"/>
          <w:szCs w:val="24"/>
        </w:rPr>
        <w:t>PROTOCOLO DE ACTUACIÓN FRENTE A SITUACIONES DE MALTRATO, ACOSO ESCOLAR O VIOLENCIA ENTRE LOS MIEMBROS DE LA COMUNIDAD EDUCATIVA</w:t>
      </w:r>
    </w:p>
    <w:bookmarkEnd w:id="0"/>
    <w:p w:rsidR="00003BD8" w:rsidRPr="00003BD8" w:rsidRDefault="00003BD8" w:rsidP="00533178">
      <w:pPr>
        <w:jc w:val="center"/>
        <w:rPr>
          <w:b/>
          <w:sz w:val="48"/>
          <w:szCs w:val="24"/>
        </w:rPr>
      </w:pPr>
    </w:p>
    <w:p w:rsidR="00003BD8" w:rsidRDefault="00003BD8" w:rsidP="00533178">
      <w:pPr>
        <w:jc w:val="center"/>
        <w:rPr>
          <w:b/>
          <w:sz w:val="24"/>
          <w:szCs w:val="24"/>
        </w:rPr>
      </w:pPr>
    </w:p>
    <w:p w:rsidR="00003BD8" w:rsidRDefault="00003BD8" w:rsidP="00533178">
      <w:pPr>
        <w:jc w:val="center"/>
        <w:rPr>
          <w:b/>
          <w:sz w:val="24"/>
          <w:szCs w:val="24"/>
        </w:rPr>
      </w:pPr>
    </w:p>
    <w:p w:rsidR="00003BD8" w:rsidRDefault="00003BD8" w:rsidP="00533178">
      <w:pPr>
        <w:jc w:val="center"/>
        <w:rPr>
          <w:b/>
          <w:sz w:val="24"/>
          <w:szCs w:val="24"/>
        </w:rPr>
      </w:pPr>
    </w:p>
    <w:p w:rsidR="00003BD8" w:rsidRDefault="00003BD8" w:rsidP="00533178">
      <w:pPr>
        <w:jc w:val="center"/>
        <w:rPr>
          <w:b/>
          <w:sz w:val="24"/>
          <w:szCs w:val="24"/>
        </w:rPr>
      </w:pPr>
    </w:p>
    <w:p w:rsidR="00003BD8" w:rsidRDefault="00003BD8" w:rsidP="00533178">
      <w:pPr>
        <w:jc w:val="center"/>
        <w:rPr>
          <w:b/>
          <w:sz w:val="24"/>
          <w:szCs w:val="24"/>
        </w:rPr>
      </w:pPr>
    </w:p>
    <w:p w:rsidR="00003BD8" w:rsidRDefault="00003BD8" w:rsidP="00533178">
      <w:pPr>
        <w:jc w:val="center"/>
        <w:rPr>
          <w:b/>
          <w:sz w:val="24"/>
          <w:szCs w:val="24"/>
        </w:rPr>
      </w:pPr>
    </w:p>
    <w:p w:rsidR="00003BD8" w:rsidRDefault="00003BD8" w:rsidP="00533178">
      <w:pPr>
        <w:jc w:val="center"/>
        <w:rPr>
          <w:b/>
          <w:sz w:val="24"/>
          <w:szCs w:val="24"/>
        </w:rPr>
      </w:pPr>
    </w:p>
    <w:p w:rsidR="00003BD8" w:rsidRDefault="00003BD8" w:rsidP="00533178">
      <w:pPr>
        <w:jc w:val="center"/>
        <w:rPr>
          <w:b/>
          <w:sz w:val="24"/>
          <w:szCs w:val="24"/>
        </w:rPr>
      </w:pPr>
    </w:p>
    <w:p w:rsidR="00003BD8" w:rsidRDefault="00003BD8" w:rsidP="00533178">
      <w:pPr>
        <w:jc w:val="center"/>
        <w:rPr>
          <w:b/>
          <w:sz w:val="24"/>
          <w:szCs w:val="24"/>
        </w:rPr>
      </w:pPr>
    </w:p>
    <w:p w:rsidR="00003BD8" w:rsidRDefault="00003BD8" w:rsidP="00533178">
      <w:pPr>
        <w:jc w:val="center"/>
        <w:rPr>
          <w:b/>
          <w:sz w:val="24"/>
          <w:szCs w:val="24"/>
        </w:rPr>
      </w:pPr>
    </w:p>
    <w:p w:rsidR="00003BD8" w:rsidRPr="003E61A5" w:rsidRDefault="00003BD8" w:rsidP="00533178">
      <w:pPr>
        <w:jc w:val="center"/>
        <w:rPr>
          <w:b/>
          <w:sz w:val="40"/>
          <w:szCs w:val="40"/>
        </w:rPr>
      </w:pPr>
    </w:p>
    <w:p w:rsidR="00003BD8" w:rsidRPr="003E61A5" w:rsidRDefault="003E61A5" w:rsidP="003E61A5">
      <w:pPr>
        <w:tabs>
          <w:tab w:val="left" w:pos="6525"/>
        </w:tabs>
        <w:jc w:val="center"/>
        <w:rPr>
          <w:b/>
          <w:sz w:val="40"/>
          <w:szCs w:val="40"/>
        </w:rPr>
      </w:pPr>
      <w:r w:rsidRPr="003E61A5">
        <w:rPr>
          <w:b/>
          <w:sz w:val="40"/>
          <w:szCs w:val="40"/>
        </w:rPr>
        <w:t>Punta Arenas, marzo de 2024</w:t>
      </w:r>
    </w:p>
    <w:p w:rsidR="00003BD8" w:rsidRDefault="00003BD8" w:rsidP="00533178">
      <w:pPr>
        <w:jc w:val="center"/>
        <w:rPr>
          <w:b/>
          <w:sz w:val="24"/>
          <w:szCs w:val="24"/>
        </w:rPr>
      </w:pPr>
      <w:bookmarkStart w:id="1" w:name="_GoBack"/>
      <w:bookmarkEnd w:id="1"/>
    </w:p>
    <w:p w:rsidR="00003BD8" w:rsidRDefault="00003BD8" w:rsidP="00003BD8">
      <w:pPr>
        <w:rPr>
          <w:b/>
          <w:sz w:val="24"/>
          <w:szCs w:val="24"/>
        </w:rPr>
      </w:pPr>
    </w:p>
    <w:p w:rsidR="00533178" w:rsidRDefault="00533178" w:rsidP="00533178">
      <w:pPr>
        <w:pStyle w:val="Default"/>
        <w:rPr>
          <w:color w:val="2E5395"/>
          <w:sz w:val="23"/>
          <w:szCs w:val="23"/>
        </w:rPr>
      </w:pPr>
      <w:r>
        <w:rPr>
          <w:b/>
          <w:bCs/>
          <w:color w:val="2E5395"/>
          <w:sz w:val="23"/>
          <w:szCs w:val="23"/>
        </w:rPr>
        <w:t xml:space="preserve">Índice </w:t>
      </w:r>
    </w:p>
    <w:p w:rsidR="00533178" w:rsidRDefault="00533178" w:rsidP="00533178">
      <w:pPr>
        <w:pStyle w:val="Default"/>
        <w:rPr>
          <w:sz w:val="20"/>
          <w:szCs w:val="20"/>
        </w:rPr>
      </w:pPr>
      <w:r>
        <w:rPr>
          <w:b/>
          <w:bCs/>
          <w:sz w:val="20"/>
          <w:szCs w:val="20"/>
        </w:rPr>
        <w:t xml:space="preserve">1. Introducción </w:t>
      </w:r>
      <w:r>
        <w:rPr>
          <w:sz w:val="20"/>
          <w:szCs w:val="20"/>
        </w:rPr>
        <w:t>.....................................................................................</w:t>
      </w:r>
      <w:r w:rsidR="00CA778C">
        <w:rPr>
          <w:sz w:val="20"/>
          <w:szCs w:val="20"/>
        </w:rPr>
        <w:t>.</w:t>
      </w:r>
      <w:r>
        <w:rPr>
          <w:sz w:val="20"/>
          <w:szCs w:val="20"/>
        </w:rPr>
        <w:t xml:space="preserve">..... </w:t>
      </w:r>
      <w:r w:rsidR="004F01C1">
        <w:rPr>
          <w:sz w:val="20"/>
          <w:szCs w:val="20"/>
        </w:rPr>
        <w:t>4</w:t>
      </w:r>
      <w:r>
        <w:rPr>
          <w:sz w:val="20"/>
          <w:szCs w:val="20"/>
        </w:rPr>
        <w:t xml:space="preserve"> </w:t>
      </w:r>
    </w:p>
    <w:p w:rsidR="00533178" w:rsidRDefault="00533178" w:rsidP="00533178">
      <w:pPr>
        <w:pStyle w:val="Default"/>
        <w:rPr>
          <w:sz w:val="20"/>
          <w:szCs w:val="20"/>
        </w:rPr>
      </w:pPr>
    </w:p>
    <w:p w:rsidR="00533178" w:rsidRPr="004F01C1" w:rsidRDefault="00533178" w:rsidP="004F01C1">
      <w:pPr>
        <w:pStyle w:val="Default"/>
        <w:numPr>
          <w:ilvl w:val="1"/>
          <w:numId w:val="14"/>
        </w:numPr>
        <w:rPr>
          <w:sz w:val="20"/>
          <w:szCs w:val="20"/>
        </w:rPr>
      </w:pPr>
      <w:r>
        <w:rPr>
          <w:sz w:val="20"/>
          <w:szCs w:val="20"/>
        </w:rPr>
        <w:t>Principios orientadores ....................................................................</w:t>
      </w:r>
      <w:r w:rsidR="004F01C1">
        <w:rPr>
          <w:sz w:val="20"/>
          <w:szCs w:val="20"/>
        </w:rPr>
        <w:t>.</w:t>
      </w:r>
      <w:r>
        <w:rPr>
          <w:sz w:val="20"/>
          <w:szCs w:val="20"/>
        </w:rPr>
        <w:t xml:space="preserve">..... </w:t>
      </w:r>
      <w:r w:rsidR="004F01C1">
        <w:rPr>
          <w:sz w:val="20"/>
          <w:szCs w:val="20"/>
        </w:rPr>
        <w:t>5</w:t>
      </w:r>
      <w:r w:rsidRPr="004F01C1">
        <w:rPr>
          <w:sz w:val="20"/>
          <w:szCs w:val="20"/>
        </w:rPr>
        <w:t xml:space="preserve"> </w:t>
      </w:r>
    </w:p>
    <w:p w:rsidR="00533178" w:rsidRDefault="00533178" w:rsidP="00CA778C">
      <w:pPr>
        <w:pStyle w:val="Default"/>
        <w:numPr>
          <w:ilvl w:val="1"/>
          <w:numId w:val="14"/>
        </w:numPr>
        <w:rPr>
          <w:sz w:val="20"/>
          <w:szCs w:val="20"/>
        </w:rPr>
      </w:pPr>
      <w:r>
        <w:rPr>
          <w:b/>
          <w:bCs/>
          <w:i/>
          <w:iCs/>
          <w:sz w:val="20"/>
          <w:szCs w:val="20"/>
        </w:rPr>
        <w:t xml:space="preserve">Objetivos </w:t>
      </w:r>
      <w:r>
        <w:rPr>
          <w:sz w:val="20"/>
          <w:szCs w:val="20"/>
        </w:rPr>
        <w:t>.......................................................................................</w:t>
      </w:r>
      <w:r w:rsidR="004F01C1">
        <w:rPr>
          <w:sz w:val="20"/>
          <w:szCs w:val="20"/>
        </w:rPr>
        <w:t>.....9</w:t>
      </w:r>
      <w:r>
        <w:rPr>
          <w:sz w:val="20"/>
          <w:szCs w:val="20"/>
        </w:rPr>
        <w:t xml:space="preserve"> </w:t>
      </w:r>
    </w:p>
    <w:p w:rsidR="00533178" w:rsidRDefault="00533178" w:rsidP="00533178">
      <w:pPr>
        <w:pStyle w:val="Default"/>
        <w:rPr>
          <w:sz w:val="20"/>
          <w:szCs w:val="20"/>
        </w:rPr>
      </w:pPr>
      <w:r>
        <w:rPr>
          <w:i/>
          <w:iCs/>
          <w:sz w:val="20"/>
          <w:szCs w:val="20"/>
        </w:rPr>
        <w:t xml:space="preserve">Objetivos generales </w:t>
      </w:r>
      <w:r>
        <w:rPr>
          <w:sz w:val="20"/>
          <w:szCs w:val="20"/>
        </w:rPr>
        <w:t>......................................................................</w:t>
      </w:r>
      <w:r w:rsidR="004F01C1">
        <w:rPr>
          <w:sz w:val="20"/>
          <w:szCs w:val="20"/>
        </w:rPr>
        <w:t>.................</w:t>
      </w:r>
      <w:r>
        <w:rPr>
          <w:sz w:val="20"/>
          <w:szCs w:val="20"/>
        </w:rPr>
        <w:t>.</w:t>
      </w:r>
      <w:r w:rsidR="00CA778C">
        <w:rPr>
          <w:sz w:val="20"/>
          <w:szCs w:val="20"/>
        </w:rPr>
        <w:t>.</w:t>
      </w:r>
      <w:r w:rsidR="004F01C1">
        <w:rPr>
          <w:sz w:val="20"/>
          <w:szCs w:val="20"/>
        </w:rPr>
        <w:t>9</w:t>
      </w:r>
      <w:r>
        <w:rPr>
          <w:sz w:val="20"/>
          <w:szCs w:val="20"/>
        </w:rPr>
        <w:t xml:space="preserve"> </w:t>
      </w:r>
    </w:p>
    <w:p w:rsidR="00533178" w:rsidRDefault="00533178" w:rsidP="00533178">
      <w:pPr>
        <w:pStyle w:val="Default"/>
        <w:rPr>
          <w:sz w:val="20"/>
          <w:szCs w:val="20"/>
        </w:rPr>
      </w:pPr>
      <w:r>
        <w:rPr>
          <w:i/>
          <w:iCs/>
          <w:sz w:val="20"/>
          <w:szCs w:val="20"/>
        </w:rPr>
        <w:t xml:space="preserve">Objetivos específicos </w:t>
      </w:r>
      <w:r>
        <w:rPr>
          <w:sz w:val="20"/>
          <w:szCs w:val="20"/>
        </w:rPr>
        <w:t>.....................................................................</w:t>
      </w:r>
      <w:r w:rsidR="004F01C1">
        <w:rPr>
          <w:sz w:val="20"/>
          <w:szCs w:val="20"/>
        </w:rPr>
        <w:t>.................</w:t>
      </w:r>
      <w:r w:rsidR="00CA778C">
        <w:rPr>
          <w:sz w:val="20"/>
          <w:szCs w:val="20"/>
        </w:rPr>
        <w:t>..</w:t>
      </w:r>
      <w:r w:rsidR="004F01C1">
        <w:rPr>
          <w:sz w:val="20"/>
          <w:szCs w:val="20"/>
        </w:rPr>
        <w:t>9</w:t>
      </w:r>
    </w:p>
    <w:p w:rsidR="004F01C1" w:rsidRDefault="00533178" w:rsidP="004F01C1">
      <w:pPr>
        <w:pStyle w:val="Default"/>
        <w:spacing w:after="263"/>
        <w:rPr>
          <w:sz w:val="20"/>
          <w:szCs w:val="20"/>
        </w:rPr>
      </w:pPr>
      <w:r>
        <w:rPr>
          <w:b/>
          <w:bCs/>
          <w:sz w:val="20"/>
          <w:szCs w:val="20"/>
        </w:rPr>
        <w:t xml:space="preserve">2. Contextualización </w:t>
      </w:r>
      <w:r>
        <w:rPr>
          <w:sz w:val="20"/>
          <w:szCs w:val="20"/>
        </w:rPr>
        <w:t>...............................................................................</w:t>
      </w:r>
      <w:r w:rsidR="004F01C1">
        <w:rPr>
          <w:sz w:val="20"/>
          <w:szCs w:val="20"/>
        </w:rPr>
        <w:t>....</w:t>
      </w:r>
      <w:r>
        <w:rPr>
          <w:sz w:val="20"/>
          <w:szCs w:val="20"/>
        </w:rPr>
        <w:t>.</w:t>
      </w:r>
      <w:r w:rsidR="00CA778C">
        <w:rPr>
          <w:sz w:val="20"/>
          <w:szCs w:val="20"/>
        </w:rPr>
        <w:t>.</w:t>
      </w:r>
      <w:r w:rsidR="004F01C1">
        <w:rPr>
          <w:sz w:val="20"/>
          <w:szCs w:val="20"/>
        </w:rPr>
        <w:t>9</w:t>
      </w:r>
      <w:r>
        <w:rPr>
          <w:sz w:val="20"/>
          <w:szCs w:val="20"/>
        </w:rPr>
        <w:t xml:space="preserve">  2.2.2 Violencia entre los miembros de la comunidad educativa ...................</w:t>
      </w:r>
      <w:r w:rsidR="004F01C1">
        <w:rPr>
          <w:sz w:val="20"/>
          <w:szCs w:val="20"/>
        </w:rPr>
        <w:t>.........</w:t>
      </w:r>
      <w:r w:rsidR="00CA778C">
        <w:rPr>
          <w:sz w:val="20"/>
          <w:szCs w:val="20"/>
        </w:rPr>
        <w:t>.</w:t>
      </w:r>
      <w:r w:rsidR="004F01C1">
        <w:rPr>
          <w:sz w:val="20"/>
          <w:szCs w:val="20"/>
        </w:rPr>
        <w:t>16</w:t>
      </w:r>
    </w:p>
    <w:p w:rsidR="00533178" w:rsidRDefault="00533178" w:rsidP="004F01C1">
      <w:pPr>
        <w:pStyle w:val="Default"/>
        <w:spacing w:after="263"/>
        <w:rPr>
          <w:sz w:val="20"/>
          <w:szCs w:val="20"/>
        </w:rPr>
      </w:pPr>
      <w:r>
        <w:rPr>
          <w:sz w:val="20"/>
          <w:szCs w:val="20"/>
        </w:rPr>
        <w:t>2.2.3 Violencia entre adultos en la comunidad educativa ............................</w:t>
      </w:r>
      <w:r w:rsidR="004F01C1">
        <w:rPr>
          <w:sz w:val="20"/>
          <w:szCs w:val="20"/>
        </w:rPr>
        <w:t>........</w:t>
      </w:r>
      <w:r w:rsidR="00083F35">
        <w:rPr>
          <w:sz w:val="20"/>
          <w:szCs w:val="20"/>
        </w:rPr>
        <w:t>.</w:t>
      </w:r>
      <w:r w:rsidR="004F01C1">
        <w:rPr>
          <w:sz w:val="20"/>
          <w:szCs w:val="20"/>
        </w:rPr>
        <w:t>.16</w:t>
      </w:r>
    </w:p>
    <w:p w:rsidR="00533178" w:rsidRDefault="00533178" w:rsidP="00533178">
      <w:pPr>
        <w:pStyle w:val="Default"/>
        <w:rPr>
          <w:sz w:val="20"/>
          <w:szCs w:val="20"/>
        </w:rPr>
      </w:pPr>
      <w:r>
        <w:rPr>
          <w:b/>
          <w:bCs/>
          <w:i/>
          <w:iCs/>
          <w:sz w:val="20"/>
          <w:szCs w:val="20"/>
        </w:rPr>
        <w:t xml:space="preserve">2.1 Marco legislativo </w:t>
      </w:r>
      <w:r>
        <w:rPr>
          <w:sz w:val="20"/>
          <w:szCs w:val="20"/>
        </w:rPr>
        <w:t>.................................................................................</w:t>
      </w:r>
      <w:r w:rsidR="004F01C1">
        <w:rPr>
          <w:sz w:val="20"/>
          <w:szCs w:val="20"/>
        </w:rPr>
        <w:t>..</w:t>
      </w:r>
      <w:r>
        <w:rPr>
          <w:sz w:val="20"/>
          <w:szCs w:val="20"/>
        </w:rPr>
        <w:t>.</w:t>
      </w:r>
      <w:r w:rsidR="004F01C1">
        <w:rPr>
          <w:sz w:val="20"/>
          <w:szCs w:val="20"/>
        </w:rPr>
        <w:t xml:space="preserve"> 9</w:t>
      </w:r>
      <w:r>
        <w:rPr>
          <w:sz w:val="20"/>
          <w:szCs w:val="20"/>
        </w:rPr>
        <w:t xml:space="preserve"> </w:t>
      </w:r>
    </w:p>
    <w:p w:rsidR="00533178" w:rsidRDefault="00533178" w:rsidP="00533178">
      <w:pPr>
        <w:pStyle w:val="Default"/>
        <w:rPr>
          <w:sz w:val="20"/>
          <w:szCs w:val="20"/>
        </w:rPr>
      </w:pPr>
      <w:r>
        <w:rPr>
          <w:b/>
          <w:bCs/>
          <w:i/>
          <w:iCs/>
          <w:sz w:val="20"/>
          <w:szCs w:val="20"/>
        </w:rPr>
        <w:t xml:space="preserve">2.2 Marco conceptual </w:t>
      </w:r>
      <w:r>
        <w:rPr>
          <w:sz w:val="20"/>
          <w:szCs w:val="20"/>
        </w:rPr>
        <w:t>..................................................................................</w:t>
      </w:r>
      <w:r w:rsidR="004F01C1">
        <w:rPr>
          <w:sz w:val="20"/>
          <w:szCs w:val="20"/>
        </w:rPr>
        <w:t xml:space="preserve"> 13</w:t>
      </w:r>
      <w:r>
        <w:rPr>
          <w:sz w:val="20"/>
          <w:szCs w:val="20"/>
        </w:rPr>
        <w:t xml:space="preserve"> </w:t>
      </w:r>
    </w:p>
    <w:p w:rsidR="00533178" w:rsidRDefault="00533178" w:rsidP="00533178">
      <w:pPr>
        <w:pStyle w:val="Default"/>
        <w:rPr>
          <w:sz w:val="20"/>
          <w:szCs w:val="20"/>
        </w:rPr>
      </w:pPr>
      <w:r>
        <w:rPr>
          <w:sz w:val="20"/>
          <w:szCs w:val="20"/>
        </w:rPr>
        <w:t>2.2.1 Violencia escolar .............................................................................</w:t>
      </w:r>
      <w:r w:rsidR="004F01C1">
        <w:rPr>
          <w:sz w:val="20"/>
          <w:szCs w:val="20"/>
        </w:rPr>
        <w:t>........14</w:t>
      </w:r>
      <w:r>
        <w:rPr>
          <w:sz w:val="20"/>
          <w:szCs w:val="20"/>
        </w:rPr>
        <w:t xml:space="preserve"> </w:t>
      </w:r>
    </w:p>
    <w:p w:rsidR="00533178" w:rsidRDefault="00533178" w:rsidP="00533178">
      <w:pPr>
        <w:pStyle w:val="Default"/>
        <w:rPr>
          <w:sz w:val="20"/>
          <w:szCs w:val="20"/>
        </w:rPr>
      </w:pPr>
      <w:r>
        <w:rPr>
          <w:b/>
          <w:bCs/>
          <w:i/>
          <w:iCs/>
          <w:sz w:val="20"/>
          <w:szCs w:val="20"/>
        </w:rPr>
        <w:t xml:space="preserve">2.3 Reglamento de convivencia </w:t>
      </w:r>
      <w:r>
        <w:rPr>
          <w:sz w:val="20"/>
          <w:szCs w:val="20"/>
        </w:rPr>
        <w:t>..................................................................</w:t>
      </w:r>
      <w:r w:rsidR="004F01C1">
        <w:rPr>
          <w:sz w:val="20"/>
          <w:szCs w:val="20"/>
        </w:rPr>
        <w:t>..18</w:t>
      </w:r>
      <w:r>
        <w:rPr>
          <w:sz w:val="20"/>
          <w:szCs w:val="20"/>
        </w:rPr>
        <w:t xml:space="preserve"> </w:t>
      </w:r>
    </w:p>
    <w:p w:rsidR="00533178" w:rsidRDefault="00533178" w:rsidP="00533178">
      <w:pPr>
        <w:pStyle w:val="Default"/>
        <w:rPr>
          <w:sz w:val="20"/>
          <w:szCs w:val="20"/>
        </w:rPr>
      </w:pPr>
      <w:r>
        <w:rPr>
          <w:sz w:val="20"/>
          <w:szCs w:val="20"/>
        </w:rPr>
        <w:t>2.3.1 Recomendaciones para reglamento interno frente a los niveles de gravedad ......................................................................................................</w:t>
      </w:r>
      <w:r w:rsidR="004F01C1">
        <w:rPr>
          <w:sz w:val="20"/>
          <w:szCs w:val="20"/>
        </w:rPr>
        <w:t>...............20</w:t>
      </w:r>
    </w:p>
    <w:p w:rsidR="00533178" w:rsidRDefault="00533178" w:rsidP="004F01C1">
      <w:pPr>
        <w:pStyle w:val="Default"/>
        <w:spacing w:after="243"/>
        <w:rPr>
          <w:sz w:val="20"/>
          <w:szCs w:val="20"/>
        </w:rPr>
      </w:pPr>
      <w:r>
        <w:rPr>
          <w:b/>
          <w:bCs/>
          <w:sz w:val="20"/>
          <w:szCs w:val="20"/>
        </w:rPr>
        <w:t xml:space="preserve">3 Protocolo </w:t>
      </w:r>
      <w:r>
        <w:rPr>
          <w:sz w:val="20"/>
          <w:szCs w:val="20"/>
        </w:rPr>
        <w:t>................................................................................................</w:t>
      </w:r>
      <w:r w:rsidR="00083F35">
        <w:rPr>
          <w:sz w:val="20"/>
          <w:szCs w:val="20"/>
        </w:rPr>
        <w:t>.</w:t>
      </w:r>
      <w:r w:rsidR="004F01C1">
        <w:rPr>
          <w:sz w:val="20"/>
          <w:szCs w:val="20"/>
        </w:rPr>
        <w:t>.19</w:t>
      </w:r>
      <w:r>
        <w:rPr>
          <w:sz w:val="20"/>
          <w:szCs w:val="20"/>
        </w:rPr>
        <w:t xml:space="preserve"> 3.1 Pautas generales ............................................................................</w:t>
      </w:r>
      <w:r w:rsidR="004F01C1">
        <w:rPr>
          <w:sz w:val="20"/>
          <w:szCs w:val="20"/>
        </w:rPr>
        <w:t>.........</w:t>
      </w:r>
      <w:r w:rsidR="00083F35">
        <w:rPr>
          <w:sz w:val="20"/>
          <w:szCs w:val="20"/>
        </w:rPr>
        <w:t>.</w:t>
      </w:r>
      <w:r w:rsidR="004F01C1">
        <w:rPr>
          <w:sz w:val="20"/>
          <w:szCs w:val="20"/>
        </w:rPr>
        <w:t>.19</w:t>
      </w:r>
      <w:r>
        <w:rPr>
          <w:sz w:val="20"/>
          <w:szCs w:val="20"/>
        </w:rPr>
        <w:t xml:space="preserve"> 3.2 Designación de responsable de activación del protocolo .......................</w:t>
      </w:r>
      <w:r w:rsidR="004F01C1">
        <w:rPr>
          <w:sz w:val="20"/>
          <w:szCs w:val="20"/>
        </w:rPr>
        <w:t>...........20</w:t>
      </w:r>
      <w:r>
        <w:rPr>
          <w:sz w:val="20"/>
          <w:szCs w:val="20"/>
        </w:rPr>
        <w:t xml:space="preserve"> </w:t>
      </w:r>
    </w:p>
    <w:p w:rsidR="00533178" w:rsidRDefault="00533178" w:rsidP="00533178">
      <w:pPr>
        <w:pStyle w:val="Default"/>
        <w:rPr>
          <w:sz w:val="20"/>
          <w:szCs w:val="20"/>
        </w:rPr>
      </w:pPr>
    </w:p>
    <w:p w:rsidR="00533178" w:rsidRDefault="00533178" w:rsidP="00533178">
      <w:pPr>
        <w:pStyle w:val="Default"/>
        <w:rPr>
          <w:sz w:val="20"/>
          <w:szCs w:val="20"/>
        </w:rPr>
      </w:pPr>
    </w:p>
    <w:p w:rsidR="00533178" w:rsidRDefault="00533178" w:rsidP="00533178">
      <w:pPr>
        <w:pStyle w:val="Default"/>
        <w:rPr>
          <w:sz w:val="20"/>
          <w:szCs w:val="20"/>
        </w:rPr>
      </w:pPr>
      <w:r>
        <w:rPr>
          <w:b/>
          <w:bCs/>
          <w:sz w:val="20"/>
          <w:szCs w:val="20"/>
        </w:rPr>
        <w:t xml:space="preserve">4. Pasos protocolo de actuación para situaciones de violencia con estudiantes involucrados </w:t>
      </w:r>
      <w:r>
        <w:rPr>
          <w:sz w:val="20"/>
          <w:szCs w:val="20"/>
        </w:rPr>
        <w:t>.............................................................................................</w:t>
      </w:r>
      <w:r w:rsidR="004F01C1">
        <w:rPr>
          <w:sz w:val="20"/>
          <w:szCs w:val="20"/>
        </w:rPr>
        <w:t>...21</w:t>
      </w:r>
      <w:r>
        <w:rPr>
          <w:sz w:val="20"/>
          <w:szCs w:val="20"/>
        </w:rPr>
        <w:t xml:space="preserve"> </w:t>
      </w:r>
    </w:p>
    <w:p w:rsidR="00533178" w:rsidRDefault="00533178" w:rsidP="00533178">
      <w:pPr>
        <w:pStyle w:val="Default"/>
        <w:rPr>
          <w:sz w:val="20"/>
          <w:szCs w:val="20"/>
        </w:rPr>
      </w:pPr>
      <w:r>
        <w:rPr>
          <w:b/>
          <w:bCs/>
          <w:i/>
          <w:iCs/>
          <w:sz w:val="20"/>
          <w:szCs w:val="20"/>
        </w:rPr>
        <w:t xml:space="preserve">4.1 Detección </w:t>
      </w:r>
      <w:r>
        <w:rPr>
          <w:sz w:val="20"/>
          <w:szCs w:val="20"/>
        </w:rPr>
        <w:t>.............................................................................................</w:t>
      </w:r>
      <w:r w:rsidR="00083F35">
        <w:rPr>
          <w:sz w:val="20"/>
          <w:szCs w:val="20"/>
        </w:rPr>
        <w:t>.</w:t>
      </w:r>
      <w:r w:rsidR="004F01C1">
        <w:rPr>
          <w:sz w:val="20"/>
          <w:szCs w:val="20"/>
        </w:rPr>
        <w:t>.21</w:t>
      </w:r>
      <w:r>
        <w:rPr>
          <w:sz w:val="20"/>
          <w:szCs w:val="20"/>
        </w:rPr>
        <w:t xml:space="preserve"> </w:t>
      </w:r>
    </w:p>
    <w:p w:rsidR="00533178" w:rsidRDefault="00533178" w:rsidP="00533178">
      <w:pPr>
        <w:pStyle w:val="Default"/>
        <w:rPr>
          <w:sz w:val="20"/>
          <w:szCs w:val="20"/>
        </w:rPr>
      </w:pPr>
      <w:r>
        <w:rPr>
          <w:sz w:val="20"/>
          <w:szCs w:val="20"/>
        </w:rPr>
        <w:t>4.1.1 Detener el conflicto .........................................................................</w:t>
      </w:r>
      <w:r w:rsidR="004F01C1">
        <w:rPr>
          <w:sz w:val="20"/>
          <w:szCs w:val="20"/>
        </w:rPr>
        <w:t>........21</w:t>
      </w:r>
    </w:p>
    <w:p w:rsidR="00533178" w:rsidRDefault="00533178" w:rsidP="00533178">
      <w:pPr>
        <w:pStyle w:val="Default"/>
        <w:rPr>
          <w:sz w:val="20"/>
          <w:szCs w:val="20"/>
        </w:rPr>
      </w:pPr>
      <w:r>
        <w:rPr>
          <w:sz w:val="20"/>
          <w:szCs w:val="20"/>
        </w:rPr>
        <w:t>4.1.2 Reportar la situación de conflicto ......................................................</w:t>
      </w:r>
      <w:r w:rsidR="004F01C1">
        <w:rPr>
          <w:sz w:val="20"/>
          <w:szCs w:val="20"/>
        </w:rPr>
        <w:t>..</w:t>
      </w:r>
      <w:r w:rsidR="00083F35">
        <w:rPr>
          <w:sz w:val="20"/>
          <w:szCs w:val="20"/>
        </w:rPr>
        <w:t>.</w:t>
      </w:r>
      <w:r w:rsidR="004F01C1">
        <w:rPr>
          <w:sz w:val="20"/>
          <w:szCs w:val="20"/>
        </w:rPr>
        <w:t>......21</w:t>
      </w:r>
    </w:p>
    <w:p w:rsidR="00533178" w:rsidRDefault="00533178" w:rsidP="00533178">
      <w:pPr>
        <w:pStyle w:val="Default"/>
        <w:rPr>
          <w:sz w:val="20"/>
          <w:szCs w:val="20"/>
        </w:rPr>
      </w:pPr>
      <w:r>
        <w:rPr>
          <w:sz w:val="20"/>
          <w:szCs w:val="20"/>
        </w:rPr>
        <w:t>4.1.3 Establecer si es necesario el traslado al centro asistencial ....................</w:t>
      </w:r>
      <w:r w:rsidR="004F01C1">
        <w:rPr>
          <w:sz w:val="20"/>
          <w:szCs w:val="20"/>
        </w:rPr>
        <w:t>....</w:t>
      </w:r>
      <w:r w:rsidR="00083F35">
        <w:rPr>
          <w:sz w:val="20"/>
          <w:szCs w:val="20"/>
        </w:rPr>
        <w:t>.</w:t>
      </w:r>
      <w:r w:rsidR="004F01C1">
        <w:rPr>
          <w:sz w:val="20"/>
          <w:szCs w:val="20"/>
        </w:rPr>
        <w:t>....21</w:t>
      </w:r>
    </w:p>
    <w:p w:rsidR="00533178" w:rsidRDefault="00533178" w:rsidP="00533178">
      <w:pPr>
        <w:pStyle w:val="Default"/>
        <w:rPr>
          <w:sz w:val="20"/>
          <w:szCs w:val="20"/>
        </w:rPr>
      </w:pPr>
      <w:r>
        <w:rPr>
          <w:sz w:val="20"/>
          <w:szCs w:val="20"/>
        </w:rPr>
        <w:t>4.1.4 Acompañamiento a las partes ..........................................................</w:t>
      </w:r>
      <w:r w:rsidR="004F01C1">
        <w:rPr>
          <w:sz w:val="20"/>
          <w:szCs w:val="20"/>
        </w:rPr>
        <w:t>...</w:t>
      </w:r>
      <w:r w:rsidR="00083F35">
        <w:rPr>
          <w:sz w:val="20"/>
          <w:szCs w:val="20"/>
        </w:rPr>
        <w:t>.</w:t>
      </w:r>
      <w:r w:rsidR="004F01C1">
        <w:rPr>
          <w:sz w:val="20"/>
          <w:szCs w:val="20"/>
        </w:rPr>
        <w:t>.....22</w:t>
      </w:r>
    </w:p>
    <w:p w:rsidR="00533178" w:rsidRDefault="00533178" w:rsidP="00533178">
      <w:pPr>
        <w:pStyle w:val="Default"/>
        <w:rPr>
          <w:sz w:val="20"/>
          <w:szCs w:val="20"/>
        </w:rPr>
      </w:pPr>
      <w:r>
        <w:rPr>
          <w:sz w:val="20"/>
          <w:szCs w:val="20"/>
        </w:rPr>
        <w:t>4.1.5 Información a las familias (De agredido como el agresor) ....................</w:t>
      </w:r>
      <w:r w:rsidR="004F01C1">
        <w:rPr>
          <w:sz w:val="20"/>
          <w:szCs w:val="20"/>
        </w:rPr>
        <w:t>...</w:t>
      </w:r>
      <w:r w:rsidR="00083F35">
        <w:rPr>
          <w:sz w:val="20"/>
          <w:szCs w:val="20"/>
        </w:rPr>
        <w:t>.</w:t>
      </w:r>
      <w:r w:rsidR="004F01C1">
        <w:rPr>
          <w:sz w:val="20"/>
          <w:szCs w:val="20"/>
        </w:rPr>
        <w:t>.....22</w:t>
      </w:r>
    </w:p>
    <w:p w:rsidR="00533178" w:rsidRDefault="00533178" w:rsidP="00533178">
      <w:pPr>
        <w:pStyle w:val="Default"/>
        <w:rPr>
          <w:sz w:val="20"/>
          <w:szCs w:val="20"/>
        </w:rPr>
      </w:pPr>
      <w:r>
        <w:rPr>
          <w:sz w:val="20"/>
          <w:szCs w:val="20"/>
        </w:rPr>
        <w:t>4.1.6 Establecer si es necesario efectuar una denuncia ................................</w:t>
      </w:r>
      <w:r w:rsidR="004F01C1">
        <w:rPr>
          <w:sz w:val="20"/>
          <w:szCs w:val="20"/>
        </w:rPr>
        <w:t>.......</w:t>
      </w:r>
      <w:r w:rsidR="00083F35">
        <w:rPr>
          <w:sz w:val="20"/>
          <w:szCs w:val="20"/>
        </w:rPr>
        <w:t>.</w:t>
      </w:r>
      <w:r w:rsidR="004F01C1">
        <w:rPr>
          <w:sz w:val="20"/>
          <w:szCs w:val="20"/>
        </w:rPr>
        <w:t>.23</w:t>
      </w:r>
    </w:p>
    <w:p w:rsidR="00533178" w:rsidRDefault="00533178" w:rsidP="00533178">
      <w:pPr>
        <w:pStyle w:val="Default"/>
        <w:rPr>
          <w:sz w:val="20"/>
          <w:szCs w:val="20"/>
        </w:rPr>
      </w:pPr>
      <w:r>
        <w:rPr>
          <w:sz w:val="20"/>
          <w:szCs w:val="20"/>
        </w:rPr>
        <w:t>4.1.7 Evaluar reporte a la superintendencia de educación ...........................</w:t>
      </w:r>
      <w:r w:rsidR="004F01C1">
        <w:rPr>
          <w:sz w:val="20"/>
          <w:szCs w:val="20"/>
        </w:rPr>
        <w:t>....</w:t>
      </w:r>
      <w:r w:rsidR="00083F35">
        <w:rPr>
          <w:sz w:val="20"/>
          <w:szCs w:val="20"/>
        </w:rPr>
        <w:t>.</w:t>
      </w:r>
      <w:r w:rsidR="004F01C1">
        <w:rPr>
          <w:sz w:val="20"/>
          <w:szCs w:val="20"/>
        </w:rPr>
        <w:t>.....23</w:t>
      </w:r>
    </w:p>
    <w:p w:rsidR="004F01C1" w:rsidRDefault="00533178" w:rsidP="00533178">
      <w:pPr>
        <w:pStyle w:val="Default"/>
        <w:rPr>
          <w:sz w:val="20"/>
          <w:szCs w:val="20"/>
        </w:rPr>
      </w:pPr>
      <w:r>
        <w:rPr>
          <w:b/>
          <w:bCs/>
          <w:i/>
          <w:iCs/>
          <w:sz w:val="20"/>
          <w:szCs w:val="20"/>
        </w:rPr>
        <w:t xml:space="preserve">4.2 Intervención </w:t>
      </w:r>
      <w:r>
        <w:rPr>
          <w:sz w:val="20"/>
          <w:szCs w:val="20"/>
        </w:rPr>
        <w:t>......................................................................................</w:t>
      </w:r>
      <w:r w:rsidR="00083F35">
        <w:rPr>
          <w:sz w:val="20"/>
          <w:szCs w:val="20"/>
        </w:rPr>
        <w:t>.</w:t>
      </w:r>
      <w:r>
        <w:rPr>
          <w:sz w:val="20"/>
          <w:szCs w:val="20"/>
        </w:rPr>
        <w:t xml:space="preserve">... </w:t>
      </w:r>
      <w:r w:rsidR="004F01C1">
        <w:rPr>
          <w:sz w:val="20"/>
          <w:szCs w:val="20"/>
        </w:rPr>
        <w:t>24</w:t>
      </w:r>
    </w:p>
    <w:p w:rsidR="00533178" w:rsidRDefault="00533178" w:rsidP="00533178">
      <w:pPr>
        <w:pStyle w:val="Default"/>
        <w:rPr>
          <w:sz w:val="22"/>
          <w:szCs w:val="22"/>
        </w:rPr>
      </w:pPr>
      <w:r>
        <w:rPr>
          <w:sz w:val="20"/>
          <w:szCs w:val="20"/>
        </w:rPr>
        <w:t xml:space="preserve"> </w:t>
      </w:r>
    </w:p>
    <w:p w:rsidR="00533178" w:rsidRDefault="00533178" w:rsidP="00533178">
      <w:pPr>
        <w:pStyle w:val="Default"/>
        <w:rPr>
          <w:rFonts w:cstheme="minorBidi"/>
          <w:color w:val="auto"/>
        </w:rPr>
      </w:pPr>
    </w:p>
    <w:p w:rsidR="00533178" w:rsidRDefault="00533178" w:rsidP="00533178">
      <w:pPr>
        <w:pStyle w:val="Default"/>
        <w:pageBreakBefore/>
        <w:rPr>
          <w:color w:val="auto"/>
          <w:sz w:val="20"/>
          <w:szCs w:val="20"/>
        </w:rPr>
      </w:pPr>
      <w:r>
        <w:rPr>
          <w:color w:val="auto"/>
          <w:sz w:val="20"/>
          <w:szCs w:val="20"/>
        </w:rPr>
        <w:lastRenderedPageBreak/>
        <w:t>4.2.1 Recopilación de antecedentes de la situación de conflicto ....................</w:t>
      </w:r>
      <w:r w:rsidR="004F01C1">
        <w:rPr>
          <w:color w:val="auto"/>
          <w:sz w:val="20"/>
          <w:szCs w:val="20"/>
        </w:rPr>
        <w:t>..24</w:t>
      </w:r>
      <w:r>
        <w:rPr>
          <w:color w:val="auto"/>
          <w:sz w:val="20"/>
          <w:szCs w:val="20"/>
        </w:rPr>
        <w:t xml:space="preserve"> </w:t>
      </w:r>
    </w:p>
    <w:p w:rsidR="00533178" w:rsidRDefault="00533178" w:rsidP="00533178">
      <w:pPr>
        <w:pStyle w:val="Default"/>
        <w:rPr>
          <w:color w:val="auto"/>
          <w:sz w:val="20"/>
          <w:szCs w:val="20"/>
        </w:rPr>
      </w:pPr>
      <w:r>
        <w:rPr>
          <w:color w:val="auto"/>
          <w:sz w:val="20"/>
          <w:szCs w:val="20"/>
        </w:rPr>
        <w:t>4.2.2 Intervención para casos de violencia escolar y bullying entre estudiantes ............................................................................................................</w:t>
      </w:r>
      <w:r w:rsidR="004F01C1">
        <w:rPr>
          <w:color w:val="auto"/>
          <w:sz w:val="20"/>
          <w:szCs w:val="20"/>
        </w:rPr>
        <w:t>.</w:t>
      </w:r>
      <w:r>
        <w:rPr>
          <w:color w:val="auto"/>
          <w:sz w:val="20"/>
          <w:szCs w:val="20"/>
        </w:rPr>
        <w:t>.</w:t>
      </w:r>
      <w:r w:rsidR="004F01C1">
        <w:rPr>
          <w:color w:val="auto"/>
          <w:sz w:val="20"/>
          <w:szCs w:val="20"/>
        </w:rPr>
        <w:t>24</w:t>
      </w:r>
    </w:p>
    <w:p w:rsidR="00533178" w:rsidRDefault="00533178" w:rsidP="00533178">
      <w:pPr>
        <w:pStyle w:val="Default"/>
        <w:rPr>
          <w:color w:val="auto"/>
          <w:sz w:val="20"/>
          <w:szCs w:val="20"/>
        </w:rPr>
      </w:pPr>
      <w:r>
        <w:rPr>
          <w:color w:val="auto"/>
          <w:sz w:val="20"/>
          <w:szCs w:val="20"/>
        </w:rPr>
        <w:t xml:space="preserve">4.2.3 Definir medidas disciplinarias formativas (contemplan medidas de carácter pedagógicas y psicosocial) ....................................................................... </w:t>
      </w:r>
      <w:r w:rsidR="004F01C1">
        <w:rPr>
          <w:color w:val="auto"/>
          <w:sz w:val="20"/>
          <w:szCs w:val="20"/>
        </w:rPr>
        <w:t>25</w:t>
      </w:r>
      <w:r>
        <w:rPr>
          <w:color w:val="auto"/>
          <w:sz w:val="20"/>
          <w:szCs w:val="20"/>
        </w:rPr>
        <w:t xml:space="preserve"> </w:t>
      </w:r>
    </w:p>
    <w:p w:rsidR="00533178" w:rsidRDefault="00533178" w:rsidP="00533178">
      <w:pPr>
        <w:pStyle w:val="Default"/>
        <w:rPr>
          <w:color w:val="auto"/>
          <w:sz w:val="20"/>
          <w:szCs w:val="20"/>
        </w:rPr>
      </w:pPr>
      <w:r>
        <w:rPr>
          <w:color w:val="auto"/>
          <w:sz w:val="20"/>
          <w:szCs w:val="20"/>
        </w:rPr>
        <w:t xml:space="preserve">4.2.4 Comunicación con profesores ........................................................... </w:t>
      </w:r>
      <w:r w:rsidR="004F01C1">
        <w:rPr>
          <w:color w:val="auto"/>
          <w:sz w:val="20"/>
          <w:szCs w:val="20"/>
        </w:rPr>
        <w:t>26</w:t>
      </w:r>
      <w:r>
        <w:rPr>
          <w:color w:val="auto"/>
          <w:sz w:val="20"/>
          <w:szCs w:val="20"/>
        </w:rPr>
        <w:t xml:space="preserve"> </w:t>
      </w:r>
    </w:p>
    <w:p w:rsidR="00533178" w:rsidRDefault="00533178" w:rsidP="00533178">
      <w:pPr>
        <w:pStyle w:val="Default"/>
        <w:rPr>
          <w:color w:val="auto"/>
          <w:sz w:val="20"/>
          <w:szCs w:val="20"/>
        </w:rPr>
      </w:pPr>
      <w:r>
        <w:rPr>
          <w:color w:val="auto"/>
          <w:sz w:val="20"/>
          <w:szCs w:val="20"/>
        </w:rPr>
        <w:t xml:space="preserve">4.2.5 Comunicación con las familias en general .......................................... </w:t>
      </w:r>
      <w:r w:rsidR="004F01C1">
        <w:rPr>
          <w:color w:val="auto"/>
          <w:sz w:val="20"/>
          <w:szCs w:val="20"/>
        </w:rPr>
        <w:t>26</w:t>
      </w:r>
      <w:r>
        <w:rPr>
          <w:color w:val="auto"/>
          <w:sz w:val="20"/>
          <w:szCs w:val="20"/>
        </w:rPr>
        <w:t xml:space="preserve"> </w:t>
      </w:r>
    </w:p>
    <w:p w:rsidR="00533178" w:rsidRDefault="00533178" w:rsidP="00533178">
      <w:pPr>
        <w:pStyle w:val="Default"/>
        <w:rPr>
          <w:color w:val="auto"/>
          <w:sz w:val="20"/>
          <w:szCs w:val="20"/>
        </w:rPr>
      </w:pPr>
      <w:r>
        <w:rPr>
          <w:color w:val="auto"/>
          <w:sz w:val="20"/>
          <w:szCs w:val="20"/>
        </w:rPr>
        <w:t xml:space="preserve">4.2.6 Establecer si se requiere derivación .................................................. </w:t>
      </w:r>
      <w:r w:rsidR="004F01C1">
        <w:rPr>
          <w:color w:val="auto"/>
          <w:sz w:val="20"/>
          <w:szCs w:val="20"/>
        </w:rPr>
        <w:t>26</w:t>
      </w:r>
      <w:r>
        <w:rPr>
          <w:color w:val="auto"/>
          <w:sz w:val="20"/>
          <w:szCs w:val="20"/>
        </w:rPr>
        <w:t xml:space="preserve"> </w:t>
      </w:r>
    </w:p>
    <w:p w:rsidR="00533178" w:rsidRDefault="00533178" w:rsidP="00533178">
      <w:pPr>
        <w:pStyle w:val="Default"/>
        <w:rPr>
          <w:color w:val="auto"/>
          <w:sz w:val="20"/>
          <w:szCs w:val="20"/>
        </w:rPr>
      </w:pPr>
      <w:r>
        <w:rPr>
          <w:b/>
          <w:bCs/>
          <w:i/>
          <w:iCs/>
          <w:color w:val="auto"/>
          <w:sz w:val="20"/>
          <w:szCs w:val="20"/>
        </w:rPr>
        <w:t xml:space="preserve">4.3 Estudiantes y adultos involucrados en situaciones de conflictos </w:t>
      </w:r>
      <w:r>
        <w:rPr>
          <w:color w:val="auto"/>
          <w:sz w:val="20"/>
          <w:szCs w:val="20"/>
        </w:rPr>
        <w:t>....</w:t>
      </w:r>
      <w:r w:rsidR="004F01C1">
        <w:rPr>
          <w:color w:val="auto"/>
          <w:sz w:val="20"/>
          <w:szCs w:val="20"/>
        </w:rPr>
        <w:t xml:space="preserve"> 27</w:t>
      </w:r>
      <w:r>
        <w:rPr>
          <w:color w:val="auto"/>
          <w:sz w:val="20"/>
          <w:szCs w:val="20"/>
        </w:rPr>
        <w:t xml:space="preserve"> </w:t>
      </w:r>
    </w:p>
    <w:p w:rsidR="00533178" w:rsidRDefault="00533178" w:rsidP="00533178">
      <w:pPr>
        <w:pStyle w:val="Default"/>
        <w:rPr>
          <w:color w:val="auto"/>
          <w:sz w:val="20"/>
          <w:szCs w:val="20"/>
        </w:rPr>
      </w:pPr>
      <w:r>
        <w:rPr>
          <w:color w:val="auto"/>
          <w:sz w:val="20"/>
          <w:szCs w:val="20"/>
        </w:rPr>
        <w:t xml:space="preserve">4.3.1 Violencia de funcionario a estudiante ................................................ </w:t>
      </w:r>
      <w:r w:rsidR="004F01C1">
        <w:rPr>
          <w:color w:val="auto"/>
          <w:sz w:val="20"/>
          <w:szCs w:val="20"/>
        </w:rPr>
        <w:t>27</w:t>
      </w:r>
      <w:r>
        <w:rPr>
          <w:color w:val="auto"/>
          <w:sz w:val="20"/>
          <w:szCs w:val="20"/>
        </w:rPr>
        <w:t xml:space="preserve"> </w:t>
      </w:r>
    </w:p>
    <w:p w:rsidR="00533178" w:rsidRDefault="00533178" w:rsidP="00533178">
      <w:pPr>
        <w:pStyle w:val="Default"/>
        <w:rPr>
          <w:color w:val="auto"/>
          <w:sz w:val="20"/>
          <w:szCs w:val="20"/>
        </w:rPr>
      </w:pPr>
      <w:r>
        <w:rPr>
          <w:color w:val="auto"/>
          <w:sz w:val="20"/>
          <w:szCs w:val="20"/>
        </w:rPr>
        <w:t xml:space="preserve">4.3.2 Violencia de estudiante a funcionario ................................................ </w:t>
      </w:r>
      <w:r w:rsidR="004F01C1">
        <w:rPr>
          <w:color w:val="auto"/>
          <w:sz w:val="20"/>
          <w:szCs w:val="20"/>
        </w:rPr>
        <w:t>28</w:t>
      </w:r>
      <w:r>
        <w:rPr>
          <w:color w:val="auto"/>
          <w:sz w:val="20"/>
          <w:szCs w:val="20"/>
        </w:rPr>
        <w:t xml:space="preserve"> </w:t>
      </w:r>
    </w:p>
    <w:p w:rsidR="00533178" w:rsidRDefault="00533178" w:rsidP="00533178">
      <w:pPr>
        <w:pStyle w:val="Default"/>
        <w:rPr>
          <w:color w:val="auto"/>
          <w:sz w:val="20"/>
          <w:szCs w:val="20"/>
        </w:rPr>
      </w:pPr>
      <w:r>
        <w:rPr>
          <w:color w:val="auto"/>
          <w:sz w:val="20"/>
          <w:szCs w:val="20"/>
        </w:rPr>
        <w:t>4.3.3 Violencia de apoderado del establecimiento a estudiantes ....................</w:t>
      </w:r>
      <w:r w:rsidR="004F01C1">
        <w:rPr>
          <w:color w:val="auto"/>
          <w:sz w:val="20"/>
          <w:szCs w:val="20"/>
        </w:rPr>
        <w:t xml:space="preserve"> </w:t>
      </w:r>
      <w:r w:rsidR="00CA778C">
        <w:rPr>
          <w:color w:val="auto"/>
          <w:sz w:val="20"/>
          <w:szCs w:val="20"/>
        </w:rPr>
        <w:t>28</w:t>
      </w:r>
      <w:r>
        <w:rPr>
          <w:color w:val="auto"/>
          <w:sz w:val="20"/>
          <w:szCs w:val="20"/>
        </w:rPr>
        <w:t xml:space="preserve"> </w:t>
      </w:r>
    </w:p>
    <w:p w:rsidR="00533178" w:rsidRDefault="00533178" w:rsidP="00533178">
      <w:pPr>
        <w:pStyle w:val="Default"/>
        <w:rPr>
          <w:color w:val="auto"/>
          <w:sz w:val="20"/>
          <w:szCs w:val="20"/>
        </w:rPr>
      </w:pPr>
      <w:r>
        <w:rPr>
          <w:color w:val="auto"/>
          <w:sz w:val="20"/>
          <w:szCs w:val="20"/>
        </w:rPr>
        <w:t xml:space="preserve">4.3.5 Violencia de estudiante a apoderado ................................................. </w:t>
      </w:r>
      <w:r w:rsidR="00CA778C">
        <w:rPr>
          <w:color w:val="auto"/>
          <w:sz w:val="20"/>
          <w:szCs w:val="20"/>
        </w:rPr>
        <w:t>29</w:t>
      </w:r>
      <w:r>
        <w:rPr>
          <w:color w:val="auto"/>
          <w:sz w:val="20"/>
          <w:szCs w:val="20"/>
        </w:rPr>
        <w:t xml:space="preserve"> </w:t>
      </w:r>
    </w:p>
    <w:p w:rsidR="00533178" w:rsidRDefault="00533178" w:rsidP="00533178">
      <w:pPr>
        <w:pStyle w:val="Default"/>
        <w:rPr>
          <w:color w:val="auto"/>
          <w:sz w:val="20"/>
          <w:szCs w:val="20"/>
        </w:rPr>
      </w:pPr>
      <w:r>
        <w:rPr>
          <w:b/>
          <w:bCs/>
          <w:i/>
          <w:iCs/>
          <w:color w:val="auto"/>
          <w:sz w:val="20"/>
          <w:szCs w:val="20"/>
        </w:rPr>
        <w:t xml:space="preserve">4.4 Seguimiento </w:t>
      </w:r>
      <w:r>
        <w:rPr>
          <w:color w:val="auto"/>
          <w:sz w:val="20"/>
          <w:szCs w:val="20"/>
        </w:rPr>
        <w:t>..................................................................................</w:t>
      </w:r>
      <w:r w:rsidR="00CA778C">
        <w:rPr>
          <w:color w:val="auto"/>
          <w:sz w:val="20"/>
          <w:szCs w:val="20"/>
        </w:rPr>
        <w:t xml:space="preserve"> 30</w:t>
      </w:r>
      <w:r>
        <w:rPr>
          <w:color w:val="auto"/>
          <w:sz w:val="20"/>
          <w:szCs w:val="20"/>
        </w:rPr>
        <w:t xml:space="preserve"> </w:t>
      </w:r>
    </w:p>
    <w:p w:rsidR="00533178" w:rsidRDefault="00533178" w:rsidP="00533178">
      <w:pPr>
        <w:pStyle w:val="Default"/>
        <w:rPr>
          <w:color w:val="auto"/>
          <w:sz w:val="20"/>
          <w:szCs w:val="20"/>
        </w:rPr>
      </w:pPr>
      <w:r>
        <w:rPr>
          <w:color w:val="auto"/>
          <w:sz w:val="20"/>
          <w:szCs w:val="20"/>
        </w:rPr>
        <w:t>4.4.1 Para estudiantes agredidos/as y Agresor/as .......................................</w:t>
      </w:r>
      <w:r w:rsidR="00CA778C">
        <w:rPr>
          <w:color w:val="auto"/>
          <w:sz w:val="20"/>
          <w:szCs w:val="20"/>
        </w:rPr>
        <w:t xml:space="preserve"> 30</w:t>
      </w:r>
      <w:r>
        <w:rPr>
          <w:color w:val="auto"/>
          <w:sz w:val="20"/>
          <w:szCs w:val="20"/>
        </w:rPr>
        <w:t xml:space="preserve"> </w:t>
      </w:r>
    </w:p>
    <w:p w:rsidR="00533178" w:rsidRDefault="00533178" w:rsidP="00533178">
      <w:pPr>
        <w:pStyle w:val="Default"/>
        <w:rPr>
          <w:color w:val="auto"/>
          <w:sz w:val="20"/>
          <w:szCs w:val="20"/>
        </w:rPr>
      </w:pPr>
      <w:r>
        <w:rPr>
          <w:color w:val="auto"/>
          <w:sz w:val="20"/>
          <w:szCs w:val="20"/>
        </w:rPr>
        <w:t>4.4.2 Derivaciones a la red institucional ....................................................</w:t>
      </w:r>
      <w:r w:rsidR="00CA778C">
        <w:rPr>
          <w:color w:val="auto"/>
          <w:sz w:val="20"/>
          <w:szCs w:val="20"/>
        </w:rPr>
        <w:t>. 30</w:t>
      </w:r>
      <w:r>
        <w:rPr>
          <w:color w:val="auto"/>
          <w:sz w:val="20"/>
          <w:szCs w:val="20"/>
        </w:rPr>
        <w:t xml:space="preserve"> </w:t>
      </w:r>
    </w:p>
    <w:p w:rsidR="00533178" w:rsidRDefault="00533178" w:rsidP="00533178">
      <w:pPr>
        <w:pStyle w:val="Default"/>
        <w:rPr>
          <w:color w:val="auto"/>
          <w:sz w:val="20"/>
          <w:szCs w:val="20"/>
        </w:rPr>
      </w:pPr>
      <w:r>
        <w:rPr>
          <w:b/>
          <w:bCs/>
          <w:i/>
          <w:iCs/>
          <w:color w:val="auto"/>
          <w:sz w:val="20"/>
          <w:szCs w:val="20"/>
        </w:rPr>
        <w:t xml:space="preserve">4.5 Cierre </w:t>
      </w:r>
      <w:r>
        <w:rPr>
          <w:color w:val="auto"/>
          <w:sz w:val="20"/>
          <w:szCs w:val="20"/>
        </w:rPr>
        <w:t>.............................................................................................</w:t>
      </w:r>
      <w:r w:rsidR="00CA778C">
        <w:rPr>
          <w:color w:val="auto"/>
          <w:sz w:val="20"/>
          <w:szCs w:val="20"/>
        </w:rPr>
        <w:t xml:space="preserve"> 3</w:t>
      </w:r>
      <w:r>
        <w:rPr>
          <w:color w:val="auto"/>
          <w:sz w:val="20"/>
          <w:szCs w:val="20"/>
        </w:rPr>
        <w:t xml:space="preserve">1 </w:t>
      </w:r>
    </w:p>
    <w:p w:rsidR="00533178" w:rsidRDefault="00533178" w:rsidP="00533178">
      <w:pPr>
        <w:pStyle w:val="Default"/>
        <w:rPr>
          <w:color w:val="auto"/>
          <w:sz w:val="20"/>
          <w:szCs w:val="20"/>
        </w:rPr>
      </w:pPr>
      <w:r>
        <w:rPr>
          <w:color w:val="auto"/>
          <w:sz w:val="20"/>
          <w:szCs w:val="20"/>
        </w:rPr>
        <w:t>4.5.1 Generar un informe de actuación .....................................................</w:t>
      </w:r>
      <w:r w:rsidR="00CA778C">
        <w:rPr>
          <w:color w:val="auto"/>
          <w:sz w:val="20"/>
          <w:szCs w:val="20"/>
        </w:rPr>
        <w:t>. 31</w:t>
      </w:r>
      <w:r>
        <w:rPr>
          <w:color w:val="auto"/>
          <w:sz w:val="20"/>
          <w:szCs w:val="20"/>
        </w:rPr>
        <w:t xml:space="preserve"> </w:t>
      </w:r>
    </w:p>
    <w:p w:rsidR="00533178" w:rsidRDefault="00533178" w:rsidP="00533178">
      <w:pPr>
        <w:pStyle w:val="Default"/>
        <w:rPr>
          <w:color w:val="auto"/>
          <w:sz w:val="20"/>
          <w:szCs w:val="20"/>
        </w:rPr>
      </w:pPr>
      <w:r>
        <w:rPr>
          <w:b/>
          <w:bCs/>
          <w:color w:val="auto"/>
          <w:sz w:val="20"/>
          <w:szCs w:val="20"/>
        </w:rPr>
        <w:t xml:space="preserve">5. Pasos protocolo de actuación para situaciones de violencia con adultos involucrados </w:t>
      </w:r>
      <w:r>
        <w:rPr>
          <w:color w:val="auto"/>
          <w:sz w:val="20"/>
          <w:szCs w:val="20"/>
        </w:rPr>
        <w:t>........................................................................................</w:t>
      </w:r>
      <w:r w:rsidR="00CA778C">
        <w:rPr>
          <w:color w:val="auto"/>
          <w:sz w:val="20"/>
          <w:szCs w:val="20"/>
        </w:rPr>
        <w:t xml:space="preserve"> 32</w:t>
      </w:r>
      <w:r>
        <w:rPr>
          <w:color w:val="auto"/>
          <w:sz w:val="20"/>
          <w:szCs w:val="20"/>
        </w:rPr>
        <w:t xml:space="preserve"> </w:t>
      </w:r>
    </w:p>
    <w:p w:rsidR="00533178" w:rsidRDefault="00533178" w:rsidP="00533178">
      <w:pPr>
        <w:pStyle w:val="Default"/>
        <w:rPr>
          <w:color w:val="auto"/>
          <w:sz w:val="20"/>
          <w:szCs w:val="20"/>
        </w:rPr>
      </w:pPr>
      <w:r>
        <w:rPr>
          <w:b/>
          <w:bCs/>
          <w:i/>
          <w:iCs/>
          <w:color w:val="auto"/>
          <w:sz w:val="20"/>
          <w:szCs w:val="20"/>
        </w:rPr>
        <w:t xml:space="preserve">5.1 Detección </w:t>
      </w:r>
      <w:r>
        <w:rPr>
          <w:color w:val="auto"/>
          <w:sz w:val="20"/>
          <w:szCs w:val="20"/>
        </w:rPr>
        <w:t>.......................................................................................</w:t>
      </w:r>
      <w:r w:rsidR="00CA778C">
        <w:rPr>
          <w:color w:val="auto"/>
          <w:sz w:val="20"/>
          <w:szCs w:val="20"/>
        </w:rPr>
        <w:t xml:space="preserve"> 32</w:t>
      </w:r>
      <w:r>
        <w:rPr>
          <w:color w:val="auto"/>
          <w:sz w:val="20"/>
          <w:szCs w:val="20"/>
        </w:rPr>
        <w:t xml:space="preserve"> </w:t>
      </w:r>
    </w:p>
    <w:p w:rsidR="00533178" w:rsidRDefault="00533178" w:rsidP="00533178">
      <w:pPr>
        <w:pStyle w:val="Default"/>
        <w:rPr>
          <w:color w:val="auto"/>
          <w:sz w:val="20"/>
          <w:szCs w:val="20"/>
        </w:rPr>
      </w:pPr>
      <w:r>
        <w:rPr>
          <w:color w:val="auto"/>
          <w:sz w:val="20"/>
          <w:szCs w:val="20"/>
        </w:rPr>
        <w:t xml:space="preserve">5.1.1 Detener el conflicto ......................................................................... </w:t>
      </w:r>
      <w:r w:rsidR="00CA778C">
        <w:rPr>
          <w:color w:val="auto"/>
          <w:sz w:val="20"/>
          <w:szCs w:val="20"/>
        </w:rPr>
        <w:t>3</w:t>
      </w:r>
      <w:r>
        <w:rPr>
          <w:color w:val="auto"/>
          <w:sz w:val="20"/>
          <w:szCs w:val="20"/>
        </w:rPr>
        <w:t xml:space="preserve">2 </w:t>
      </w:r>
    </w:p>
    <w:p w:rsidR="00533178" w:rsidRDefault="00533178" w:rsidP="00533178">
      <w:pPr>
        <w:pStyle w:val="Default"/>
        <w:rPr>
          <w:color w:val="auto"/>
          <w:sz w:val="20"/>
          <w:szCs w:val="20"/>
        </w:rPr>
      </w:pPr>
      <w:r>
        <w:rPr>
          <w:color w:val="auto"/>
          <w:sz w:val="20"/>
          <w:szCs w:val="20"/>
        </w:rPr>
        <w:t xml:space="preserve">5.1.2 Reportar la situación de conflicto ...................................................... </w:t>
      </w:r>
      <w:r w:rsidR="00CA778C">
        <w:rPr>
          <w:color w:val="auto"/>
          <w:sz w:val="20"/>
          <w:szCs w:val="20"/>
        </w:rPr>
        <w:t>3</w:t>
      </w:r>
      <w:r>
        <w:rPr>
          <w:color w:val="auto"/>
          <w:sz w:val="20"/>
          <w:szCs w:val="20"/>
        </w:rPr>
        <w:t xml:space="preserve">2 </w:t>
      </w:r>
    </w:p>
    <w:p w:rsidR="00533178" w:rsidRDefault="00533178" w:rsidP="00533178">
      <w:pPr>
        <w:pStyle w:val="Default"/>
        <w:rPr>
          <w:color w:val="auto"/>
          <w:sz w:val="20"/>
          <w:szCs w:val="20"/>
        </w:rPr>
      </w:pPr>
      <w:r>
        <w:rPr>
          <w:color w:val="auto"/>
          <w:sz w:val="20"/>
          <w:szCs w:val="20"/>
        </w:rPr>
        <w:t xml:space="preserve">5.1.3 Establecer si es necesario el traslado al centro asistencial .................... </w:t>
      </w:r>
      <w:r w:rsidR="00CA778C">
        <w:rPr>
          <w:color w:val="auto"/>
          <w:sz w:val="20"/>
          <w:szCs w:val="20"/>
        </w:rPr>
        <w:t>3</w:t>
      </w:r>
      <w:r>
        <w:rPr>
          <w:color w:val="auto"/>
          <w:sz w:val="20"/>
          <w:szCs w:val="20"/>
        </w:rPr>
        <w:t xml:space="preserve">2 </w:t>
      </w:r>
    </w:p>
    <w:p w:rsidR="00533178" w:rsidRDefault="00533178" w:rsidP="00533178">
      <w:pPr>
        <w:pStyle w:val="Default"/>
        <w:rPr>
          <w:color w:val="auto"/>
          <w:sz w:val="20"/>
          <w:szCs w:val="20"/>
        </w:rPr>
      </w:pPr>
      <w:r>
        <w:rPr>
          <w:color w:val="auto"/>
          <w:sz w:val="20"/>
          <w:szCs w:val="20"/>
        </w:rPr>
        <w:t xml:space="preserve">5.1.4 Realizar denuncia ........................................................................... </w:t>
      </w:r>
      <w:r w:rsidR="00CA778C">
        <w:rPr>
          <w:color w:val="auto"/>
          <w:sz w:val="20"/>
          <w:szCs w:val="20"/>
        </w:rPr>
        <w:t>33</w:t>
      </w:r>
      <w:r>
        <w:rPr>
          <w:color w:val="auto"/>
          <w:sz w:val="20"/>
          <w:szCs w:val="20"/>
        </w:rPr>
        <w:t xml:space="preserve"> </w:t>
      </w:r>
    </w:p>
    <w:p w:rsidR="00533178" w:rsidRPr="00CA778C" w:rsidRDefault="00533178" w:rsidP="00533178">
      <w:pPr>
        <w:pStyle w:val="Default"/>
        <w:rPr>
          <w:color w:val="auto"/>
          <w:sz w:val="20"/>
          <w:szCs w:val="20"/>
        </w:rPr>
      </w:pPr>
      <w:r w:rsidRPr="00CA778C">
        <w:rPr>
          <w:b/>
          <w:bCs/>
          <w:i/>
          <w:iCs/>
          <w:color w:val="auto"/>
          <w:sz w:val="20"/>
          <w:szCs w:val="20"/>
        </w:rPr>
        <w:t xml:space="preserve">5.2 Intervención </w:t>
      </w:r>
      <w:r w:rsidRPr="00CA778C">
        <w:rPr>
          <w:color w:val="auto"/>
          <w:sz w:val="20"/>
          <w:szCs w:val="20"/>
        </w:rPr>
        <w:t>...................</w:t>
      </w:r>
      <w:bookmarkStart w:id="2" w:name="_Hlk147136721"/>
      <w:r w:rsidRPr="00CA778C">
        <w:rPr>
          <w:color w:val="auto"/>
          <w:sz w:val="20"/>
          <w:szCs w:val="20"/>
        </w:rPr>
        <w:t>............................................................</w:t>
      </w:r>
      <w:bookmarkEnd w:id="2"/>
      <w:r w:rsidRPr="00CA778C">
        <w:rPr>
          <w:color w:val="auto"/>
          <w:sz w:val="20"/>
          <w:szCs w:val="20"/>
        </w:rPr>
        <w:t>...</w:t>
      </w:r>
      <w:r w:rsidR="00CA778C" w:rsidRPr="00CA778C">
        <w:rPr>
          <w:color w:val="auto"/>
          <w:sz w:val="20"/>
          <w:szCs w:val="20"/>
        </w:rPr>
        <w:t xml:space="preserve"> 33</w:t>
      </w:r>
      <w:r w:rsidRPr="00CA778C">
        <w:rPr>
          <w:color w:val="auto"/>
          <w:sz w:val="20"/>
          <w:szCs w:val="20"/>
        </w:rPr>
        <w:t xml:space="preserve"> </w:t>
      </w:r>
    </w:p>
    <w:p w:rsidR="00533178" w:rsidRPr="00CA778C" w:rsidRDefault="00533178" w:rsidP="00533178">
      <w:pPr>
        <w:pStyle w:val="Default"/>
        <w:rPr>
          <w:color w:val="auto"/>
          <w:sz w:val="20"/>
          <w:szCs w:val="20"/>
        </w:rPr>
      </w:pPr>
      <w:r w:rsidRPr="00CA778C">
        <w:rPr>
          <w:color w:val="auto"/>
          <w:sz w:val="20"/>
          <w:szCs w:val="20"/>
        </w:rPr>
        <w:t>5.2.1 Violencia de apoderado/as a funcionario/as .......................................</w:t>
      </w:r>
      <w:r w:rsidR="00CA778C" w:rsidRPr="00CA778C">
        <w:rPr>
          <w:color w:val="auto"/>
          <w:sz w:val="20"/>
          <w:szCs w:val="20"/>
        </w:rPr>
        <w:t>.</w:t>
      </w:r>
      <w:r w:rsidRPr="00CA778C">
        <w:rPr>
          <w:color w:val="auto"/>
          <w:sz w:val="20"/>
          <w:szCs w:val="20"/>
        </w:rPr>
        <w:t xml:space="preserve"> </w:t>
      </w:r>
      <w:r w:rsidR="00CA778C" w:rsidRPr="00CA778C">
        <w:rPr>
          <w:color w:val="auto"/>
          <w:sz w:val="20"/>
          <w:szCs w:val="20"/>
        </w:rPr>
        <w:t>33</w:t>
      </w:r>
    </w:p>
    <w:p w:rsidR="00533178" w:rsidRPr="00CA778C" w:rsidRDefault="00533178" w:rsidP="00533178">
      <w:pPr>
        <w:pStyle w:val="Default"/>
        <w:rPr>
          <w:color w:val="auto"/>
          <w:sz w:val="20"/>
          <w:szCs w:val="20"/>
        </w:rPr>
      </w:pPr>
      <w:r w:rsidRPr="00CA778C">
        <w:rPr>
          <w:color w:val="auto"/>
          <w:sz w:val="20"/>
          <w:szCs w:val="20"/>
        </w:rPr>
        <w:t>5.2.2 Violencia de funcionario/as a apoderado/as........................................</w:t>
      </w:r>
      <w:r w:rsidR="00CA778C" w:rsidRPr="00CA778C">
        <w:rPr>
          <w:color w:val="auto"/>
          <w:sz w:val="20"/>
          <w:szCs w:val="20"/>
        </w:rPr>
        <w:t>. 34</w:t>
      </w:r>
      <w:r w:rsidRPr="00CA778C">
        <w:rPr>
          <w:color w:val="auto"/>
          <w:sz w:val="20"/>
          <w:szCs w:val="20"/>
        </w:rPr>
        <w:t xml:space="preserve"> </w:t>
      </w:r>
    </w:p>
    <w:p w:rsidR="00CA778C" w:rsidRPr="00CA778C" w:rsidRDefault="00CA778C" w:rsidP="00CA778C">
      <w:pPr>
        <w:pStyle w:val="Default"/>
        <w:rPr>
          <w:rFonts w:cstheme="minorBidi"/>
          <w:color w:val="auto"/>
          <w:sz w:val="20"/>
          <w:szCs w:val="20"/>
        </w:rPr>
      </w:pPr>
      <w:r w:rsidRPr="00CA778C">
        <w:rPr>
          <w:rFonts w:cstheme="minorBidi"/>
          <w:color w:val="auto"/>
          <w:sz w:val="20"/>
          <w:szCs w:val="20"/>
        </w:rPr>
        <w:t>5.3</w:t>
      </w:r>
      <w:r w:rsidRPr="00CA778C">
        <w:rPr>
          <w:rFonts w:cstheme="minorBidi"/>
          <w:color w:val="auto"/>
          <w:sz w:val="20"/>
          <w:szCs w:val="20"/>
        </w:rPr>
        <w:tab/>
        <w:t>Seguimiento</w:t>
      </w:r>
      <w:r>
        <w:rPr>
          <w:rFonts w:cstheme="minorBidi"/>
          <w:color w:val="auto"/>
          <w:sz w:val="20"/>
          <w:szCs w:val="20"/>
        </w:rPr>
        <w:t xml:space="preserve"> </w:t>
      </w:r>
      <w:r w:rsidRPr="00CA778C">
        <w:rPr>
          <w:rFonts w:cstheme="minorBidi"/>
          <w:color w:val="auto"/>
          <w:sz w:val="20"/>
          <w:szCs w:val="20"/>
        </w:rPr>
        <w:t>............................................................</w:t>
      </w:r>
      <w:r>
        <w:rPr>
          <w:rFonts w:cstheme="minorBidi"/>
          <w:color w:val="auto"/>
          <w:sz w:val="20"/>
          <w:szCs w:val="20"/>
        </w:rPr>
        <w:t>..................... 35</w:t>
      </w:r>
    </w:p>
    <w:p w:rsidR="00CA778C" w:rsidRPr="00CA778C" w:rsidRDefault="00CA778C" w:rsidP="00CA778C">
      <w:pPr>
        <w:pStyle w:val="Default"/>
        <w:rPr>
          <w:rFonts w:cstheme="minorBidi"/>
          <w:color w:val="auto"/>
          <w:sz w:val="20"/>
          <w:szCs w:val="20"/>
        </w:rPr>
      </w:pPr>
      <w:r w:rsidRPr="00CA778C">
        <w:rPr>
          <w:rFonts w:cstheme="minorBidi"/>
          <w:color w:val="auto"/>
          <w:sz w:val="20"/>
          <w:szCs w:val="20"/>
        </w:rPr>
        <w:t>5.4</w:t>
      </w:r>
      <w:r w:rsidRPr="00CA778C">
        <w:rPr>
          <w:rFonts w:cstheme="minorBidi"/>
          <w:color w:val="auto"/>
          <w:sz w:val="20"/>
          <w:szCs w:val="20"/>
        </w:rPr>
        <w:tab/>
        <w:t>Cierre</w:t>
      </w:r>
      <w:r w:rsidRPr="00CA778C">
        <w:rPr>
          <w:rFonts w:cstheme="minorBidi"/>
          <w:color w:val="auto"/>
          <w:sz w:val="20"/>
          <w:szCs w:val="20"/>
        </w:rPr>
        <w:tab/>
        <w:t>............................................................</w:t>
      </w:r>
      <w:r>
        <w:rPr>
          <w:rFonts w:cstheme="minorBidi"/>
          <w:color w:val="auto"/>
          <w:sz w:val="20"/>
          <w:szCs w:val="20"/>
        </w:rPr>
        <w:t>............................. 36</w:t>
      </w:r>
    </w:p>
    <w:p w:rsidR="00CA778C" w:rsidRPr="00CA778C" w:rsidRDefault="00CA778C" w:rsidP="00CA778C">
      <w:pPr>
        <w:pStyle w:val="Default"/>
        <w:rPr>
          <w:rFonts w:cstheme="minorBidi"/>
          <w:color w:val="auto"/>
          <w:sz w:val="20"/>
          <w:szCs w:val="20"/>
        </w:rPr>
      </w:pPr>
      <w:r w:rsidRPr="00CA778C">
        <w:rPr>
          <w:rFonts w:cstheme="minorBidi"/>
          <w:color w:val="auto"/>
          <w:sz w:val="20"/>
          <w:szCs w:val="20"/>
        </w:rPr>
        <w:t>6.</w:t>
      </w:r>
      <w:r w:rsidRPr="00CA778C">
        <w:rPr>
          <w:rFonts w:cstheme="minorBidi"/>
          <w:color w:val="auto"/>
          <w:sz w:val="20"/>
          <w:szCs w:val="20"/>
        </w:rPr>
        <w:tab/>
        <w:t>Resumen protocolo de actuación para situaciones de violencia con estudiantes involucrados</w:t>
      </w:r>
      <w:r>
        <w:rPr>
          <w:rFonts w:cstheme="minorBidi"/>
          <w:color w:val="auto"/>
          <w:sz w:val="20"/>
          <w:szCs w:val="20"/>
        </w:rPr>
        <w:t xml:space="preserve"> </w:t>
      </w:r>
      <w:r w:rsidRPr="00CA778C">
        <w:rPr>
          <w:rFonts w:cstheme="minorBidi"/>
          <w:color w:val="auto"/>
          <w:sz w:val="20"/>
          <w:szCs w:val="20"/>
        </w:rPr>
        <w:t>............................................................</w:t>
      </w:r>
      <w:r>
        <w:rPr>
          <w:rFonts w:cstheme="minorBidi"/>
          <w:color w:val="auto"/>
          <w:sz w:val="20"/>
          <w:szCs w:val="20"/>
        </w:rPr>
        <w:t>.............................. 37</w:t>
      </w:r>
    </w:p>
    <w:p w:rsidR="00CA778C" w:rsidRPr="00CA778C" w:rsidRDefault="00CA778C" w:rsidP="00CA778C">
      <w:pPr>
        <w:pStyle w:val="Default"/>
        <w:rPr>
          <w:rFonts w:cstheme="minorBidi"/>
          <w:color w:val="auto"/>
          <w:sz w:val="20"/>
          <w:szCs w:val="20"/>
        </w:rPr>
      </w:pPr>
      <w:r w:rsidRPr="00CA778C">
        <w:rPr>
          <w:rFonts w:cstheme="minorBidi"/>
          <w:color w:val="auto"/>
          <w:sz w:val="20"/>
          <w:szCs w:val="20"/>
        </w:rPr>
        <w:t>7.</w:t>
      </w:r>
      <w:r w:rsidRPr="00CA778C">
        <w:rPr>
          <w:rFonts w:cstheme="minorBidi"/>
          <w:color w:val="auto"/>
          <w:sz w:val="20"/>
          <w:szCs w:val="20"/>
        </w:rPr>
        <w:tab/>
        <w:t>Resumen protocolo de actuación para situaciones de violencia con adultos/as involucrados</w:t>
      </w:r>
      <w:r>
        <w:rPr>
          <w:rFonts w:cstheme="minorBidi"/>
          <w:color w:val="auto"/>
          <w:sz w:val="20"/>
          <w:szCs w:val="20"/>
        </w:rPr>
        <w:t xml:space="preserve"> </w:t>
      </w:r>
      <w:r w:rsidRPr="00CA778C">
        <w:rPr>
          <w:rFonts w:cstheme="minorBidi"/>
          <w:color w:val="auto"/>
          <w:sz w:val="20"/>
          <w:szCs w:val="20"/>
        </w:rPr>
        <w:t>............................................................</w:t>
      </w:r>
      <w:r>
        <w:rPr>
          <w:rFonts w:cstheme="minorBidi"/>
          <w:color w:val="auto"/>
          <w:sz w:val="20"/>
          <w:szCs w:val="20"/>
        </w:rPr>
        <w:t>.............................. 41</w:t>
      </w:r>
    </w:p>
    <w:p w:rsidR="00CA778C" w:rsidRPr="00CA778C" w:rsidRDefault="00CA778C" w:rsidP="00CA778C">
      <w:pPr>
        <w:pStyle w:val="Default"/>
        <w:rPr>
          <w:rFonts w:cstheme="minorBidi"/>
          <w:color w:val="auto"/>
          <w:sz w:val="20"/>
          <w:szCs w:val="20"/>
        </w:rPr>
      </w:pPr>
      <w:r w:rsidRPr="00CA778C">
        <w:rPr>
          <w:rFonts w:cstheme="minorBidi"/>
          <w:color w:val="auto"/>
          <w:sz w:val="20"/>
          <w:szCs w:val="20"/>
        </w:rPr>
        <w:t>8.</w:t>
      </w:r>
      <w:r w:rsidRPr="00CA778C">
        <w:rPr>
          <w:rFonts w:cstheme="minorBidi"/>
          <w:color w:val="auto"/>
          <w:sz w:val="20"/>
          <w:szCs w:val="20"/>
        </w:rPr>
        <w:tab/>
        <w:t>Flujogramas</w:t>
      </w:r>
      <w:r>
        <w:rPr>
          <w:rFonts w:cstheme="minorBidi"/>
          <w:color w:val="auto"/>
          <w:sz w:val="20"/>
          <w:szCs w:val="20"/>
        </w:rPr>
        <w:t xml:space="preserve"> </w:t>
      </w:r>
      <w:r w:rsidRPr="00CA778C">
        <w:rPr>
          <w:rFonts w:cstheme="minorBidi"/>
          <w:color w:val="auto"/>
          <w:sz w:val="20"/>
          <w:szCs w:val="20"/>
        </w:rPr>
        <w:t>............................................................</w:t>
      </w:r>
      <w:r>
        <w:rPr>
          <w:rFonts w:cstheme="minorBidi"/>
          <w:color w:val="auto"/>
          <w:sz w:val="20"/>
          <w:szCs w:val="20"/>
        </w:rPr>
        <w:t>.................</w:t>
      </w:r>
      <w:r w:rsidR="00083F35">
        <w:rPr>
          <w:rFonts w:cstheme="minorBidi"/>
          <w:color w:val="auto"/>
          <w:sz w:val="20"/>
          <w:szCs w:val="20"/>
        </w:rPr>
        <w:t>.</w:t>
      </w:r>
      <w:r>
        <w:rPr>
          <w:rFonts w:cstheme="minorBidi"/>
          <w:color w:val="auto"/>
          <w:sz w:val="20"/>
          <w:szCs w:val="20"/>
        </w:rPr>
        <w:t>... 44</w:t>
      </w:r>
    </w:p>
    <w:p w:rsidR="00CA778C" w:rsidRPr="00CA778C" w:rsidRDefault="00CA778C" w:rsidP="00CA778C">
      <w:pPr>
        <w:pStyle w:val="Default"/>
        <w:rPr>
          <w:rFonts w:cstheme="minorBidi"/>
          <w:color w:val="auto"/>
          <w:sz w:val="20"/>
          <w:szCs w:val="20"/>
        </w:rPr>
      </w:pPr>
      <w:r w:rsidRPr="00CA778C">
        <w:rPr>
          <w:rFonts w:cstheme="minorBidi"/>
          <w:color w:val="auto"/>
          <w:sz w:val="20"/>
          <w:szCs w:val="20"/>
        </w:rPr>
        <w:t>8.1</w:t>
      </w:r>
      <w:r w:rsidRPr="00CA778C">
        <w:rPr>
          <w:rFonts w:cstheme="minorBidi"/>
          <w:color w:val="auto"/>
          <w:sz w:val="20"/>
          <w:szCs w:val="20"/>
        </w:rPr>
        <w:tab/>
        <w:t>Flujo ante situación de violencia entre estudiant</w:t>
      </w:r>
      <w:r>
        <w:rPr>
          <w:rFonts w:cstheme="minorBidi"/>
          <w:color w:val="auto"/>
          <w:sz w:val="20"/>
          <w:szCs w:val="20"/>
        </w:rPr>
        <w:t xml:space="preserve">es </w:t>
      </w:r>
      <w:r w:rsidRPr="00CA778C">
        <w:rPr>
          <w:rFonts w:cstheme="minorBidi"/>
          <w:color w:val="auto"/>
          <w:sz w:val="20"/>
          <w:szCs w:val="20"/>
        </w:rPr>
        <w:t>.........................</w:t>
      </w:r>
      <w:r w:rsidR="00083F35">
        <w:rPr>
          <w:rFonts w:cstheme="minorBidi"/>
          <w:color w:val="auto"/>
          <w:sz w:val="20"/>
          <w:szCs w:val="20"/>
        </w:rPr>
        <w:t>.</w:t>
      </w:r>
      <w:r w:rsidRPr="00CA778C">
        <w:rPr>
          <w:rFonts w:cstheme="minorBidi"/>
          <w:color w:val="auto"/>
          <w:sz w:val="20"/>
          <w:szCs w:val="20"/>
        </w:rPr>
        <w:t>..</w:t>
      </w:r>
      <w:r>
        <w:rPr>
          <w:rFonts w:cstheme="minorBidi"/>
          <w:color w:val="auto"/>
          <w:sz w:val="20"/>
          <w:szCs w:val="20"/>
        </w:rPr>
        <w:t xml:space="preserve"> 44</w:t>
      </w:r>
    </w:p>
    <w:p w:rsidR="00CA778C" w:rsidRPr="00CA778C" w:rsidRDefault="00CA778C" w:rsidP="00CA778C">
      <w:pPr>
        <w:pStyle w:val="Default"/>
        <w:rPr>
          <w:rFonts w:cstheme="minorBidi"/>
          <w:color w:val="auto"/>
          <w:sz w:val="20"/>
          <w:szCs w:val="20"/>
        </w:rPr>
      </w:pPr>
      <w:r w:rsidRPr="00CA778C">
        <w:rPr>
          <w:rFonts w:cstheme="minorBidi"/>
          <w:color w:val="auto"/>
          <w:sz w:val="20"/>
          <w:szCs w:val="20"/>
        </w:rPr>
        <w:t>8.2</w:t>
      </w:r>
      <w:r w:rsidRPr="00CA778C">
        <w:rPr>
          <w:rFonts w:cstheme="minorBidi"/>
          <w:color w:val="auto"/>
          <w:sz w:val="20"/>
          <w:szCs w:val="20"/>
        </w:rPr>
        <w:tab/>
        <w:t>Flujo ante situación de violencia entre estudiantes-adultos/</w:t>
      </w:r>
      <w:r>
        <w:rPr>
          <w:rFonts w:cstheme="minorBidi"/>
          <w:color w:val="auto"/>
          <w:sz w:val="20"/>
          <w:szCs w:val="20"/>
        </w:rPr>
        <w:t xml:space="preserve">a </w:t>
      </w:r>
      <w:r w:rsidRPr="00CA778C">
        <w:rPr>
          <w:rFonts w:cstheme="minorBidi"/>
          <w:color w:val="auto"/>
          <w:sz w:val="20"/>
          <w:szCs w:val="20"/>
        </w:rPr>
        <w:t>...........</w:t>
      </w:r>
      <w:r w:rsidR="00083F35">
        <w:rPr>
          <w:rFonts w:cstheme="minorBidi"/>
          <w:color w:val="auto"/>
          <w:sz w:val="20"/>
          <w:szCs w:val="20"/>
        </w:rPr>
        <w:t>.</w:t>
      </w:r>
      <w:r w:rsidRPr="00CA778C">
        <w:rPr>
          <w:rFonts w:cstheme="minorBidi"/>
          <w:color w:val="auto"/>
          <w:sz w:val="20"/>
          <w:szCs w:val="20"/>
        </w:rPr>
        <w:t>..</w:t>
      </w:r>
      <w:r>
        <w:rPr>
          <w:rFonts w:cstheme="minorBidi"/>
          <w:color w:val="auto"/>
          <w:sz w:val="20"/>
          <w:szCs w:val="20"/>
        </w:rPr>
        <w:t xml:space="preserve"> 45</w:t>
      </w:r>
    </w:p>
    <w:p w:rsidR="00CA778C" w:rsidRPr="00CA778C" w:rsidRDefault="00CA778C" w:rsidP="00CA778C">
      <w:pPr>
        <w:pStyle w:val="Default"/>
        <w:rPr>
          <w:rFonts w:cstheme="minorBidi"/>
          <w:color w:val="auto"/>
          <w:sz w:val="20"/>
          <w:szCs w:val="20"/>
        </w:rPr>
      </w:pPr>
      <w:r w:rsidRPr="00CA778C">
        <w:rPr>
          <w:rFonts w:cstheme="minorBidi"/>
          <w:color w:val="auto"/>
          <w:sz w:val="20"/>
          <w:szCs w:val="20"/>
        </w:rPr>
        <w:t>8.3</w:t>
      </w:r>
      <w:r w:rsidRPr="00CA778C">
        <w:rPr>
          <w:rFonts w:cstheme="minorBidi"/>
          <w:color w:val="auto"/>
          <w:sz w:val="20"/>
          <w:szCs w:val="20"/>
        </w:rPr>
        <w:tab/>
        <w:t>Flujo ante situación de violencia entre adultos/as</w:t>
      </w:r>
      <w:r w:rsidRPr="00CA778C">
        <w:rPr>
          <w:rFonts w:cstheme="minorBidi"/>
          <w:color w:val="auto"/>
          <w:sz w:val="20"/>
          <w:szCs w:val="20"/>
        </w:rPr>
        <w:tab/>
      </w:r>
      <w:r>
        <w:rPr>
          <w:rFonts w:cstheme="minorBidi"/>
          <w:color w:val="auto"/>
          <w:sz w:val="20"/>
          <w:szCs w:val="20"/>
        </w:rPr>
        <w:t xml:space="preserve"> </w:t>
      </w:r>
      <w:r w:rsidRPr="00CA778C">
        <w:rPr>
          <w:rFonts w:cstheme="minorBidi"/>
          <w:color w:val="auto"/>
          <w:sz w:val="20"/>
          <w:szCs w:val="20"/>
        </w:rPr>
        <w:t>...........................</w:t>
      </w:r>
      <w:r w:rsidR="00083F35">
        <w:rPr>
          <w:rFonts w:cstheme="minorBidi"/>
          <w:color w:val="auto"/>
          <w:sz w:val="20"/>
          <w:szCs w:val="20"/>
        </w:rPr>
        <w:t>.</w:t>
      </w:r>
      <w:r w:rsidRPr="00CA778C">
        <w:rPr>
          <w:rFonts w:cstheme="minorBidi"/>
          <w:color w:val="auto"/>
          <w:sz w:val="20"/>
          <w:szCs w:val="20"/>
        </w:rPr>
        <w:t>..</w:t>
      </w:r>
      <w:r>
        <w:rPr>
          <w:rFonts w:cstheme="minorBidi"/>
          <w:color w:val="auto"/>
          <w:sz w:val="20"/>
          <w:szCs w:val="20"/>
        </w:rPr>
        <w:t xml:space="preserve"> 46</w:t>
      </w:r>
    </w:p>
    <w:p w:rsidR="00533178" w:rsidRPr="00CA778C" w:rsidRDefault="00CA778C" w:rsidP="00CA778C">
      <w:pPr>
        <w:pStyle w:val="Default"/>
        <w:rPr>
          <w:rFonts w:cstheme="minorBidi"/>
          <w:color w:val="auto"/>
          <w:sz w:val="20"/>
          <w:szCs w:val="20"/>
        </w:rPr>
      </w:pPr>
      <w:r w:rsidRPr="00CA778C">
        <w:rPr>
          <w:rFonts w:cstheme="minorBidi"/>
          <w:color w:val="auto"/>
          <w:sz w:val="20"/>
          <w:szCs w:val="20"/>
        </w:rPr>
        <w:t>9.</w:t>
      </w:r>
      <w:r w:rsidRPr="00CA778C">
        <w:rPr>
          <w:rFonts w:cstheme="minorBidi"/>
          <w:color w:val="auto"/>
          <w:sz w:val="20"/>
          <w:szCs w:val="20"/>
        </w:rPr>
        <w:tab/>
        <w:t>Anexo</w:t>
      </w:r>
      <w:r>
        <w:rPr>
          <w:rFonts w:cstheme="minorBidi"/>
          <w:color w:val="auto"/>
          <w:sz w:val="20"/>
          <w:szCs w:val="20"/>
        </w:rPr>
        <w:t xml:space="preserve">s </w:t>
      </w:r>
      <w:r w:rsidRPr="00CA778C">
        <w:rPr>
          <w:rFonts w:cstheme="minorBidi"/>
          <w:color w:val="auto"/>
          <w:sz w:val="20"/>
          <w:szCs w:val="20"/>
        </w:rPr>
        <w:t>............................................................</w:t>
      </w:r>
      <w:r>
        <w:rPr>
          <w:rFonts w:cstheme="minorBidi"/>
          <w:color w:val="auto"/>
          <w:sz w:val="20"/>
          <w:szCs w:val="20"/>
        </w:rPr>
        <w:t>.........................</w:t>
      </w:r>
      <w:r w:rsidR="00083F35">
        <w:rPr>
          <w:rFonts w:cstheme="minorBidi"/>
          <w:color w:val="auto"/>
          <w:sz w:val="20"/>
          <w:szCs w:val="20"/>
        </w:rPr>
        <w:t>.</w:t>
      </w:r>
      <w:r>
        <w:rPr>
          <w:rFonts w:cstheme="minorBidi"/>
          <w:color w:val="auto"/>
          <w:sz w:val="20"/>
          <w:szCs w:val="20"/>
        </w:rPr>
        <w:t>.. 47</w:t>
      </w:r>
    </w:p>
    <w:p w:rsidR="00533178" w:rsidRDefault="00533178" w:rsidP="00533178">
      <w:pPr>
        <w:jc w:val="both"/>
      </w:pPr>
    </w:p>
    <w:p w:rsidR="00533178" w:rsidRDefault="00533178" w:rsidP="00533178">
      <w:pPr>
        <w:jc w:val="both"/>
      </w:pPr>
    </w:p>
    <w:p w:rsidR="00533178" w:rsidRDefault="00533178" w:rsidP="00533178">
      <w:pPr>
        <w:jc w:val="both"/>
      </w:pPr>
    </w:p>
    <w:p w:rsidR="00083F35" w:rsidRDefault="00083F35" w:rsidP="00533178">
      <w:pPr>
        <w:jc w:val="both"/>
      </w:pPr>
    </w:p>
    <w:p w:rsidR="00083F35" w:rsidRDefault="00083F35" w:rsidP="00533178">
      <w:pPr>
        <w:jc w:val="both"/>
      </w:pPr>
    </w:p>
    <w:p w:rsidR="00083F35" w:rsidRDefault="00083F35" w:rsidP="00533178">
      <w:pPr>
        <w:jc w:val="both"/>
      </w:pPr>
    </w:p>
    <w:p w:rsidR="00533178" w:rsidRDefault="00533178" w:rsidP="00533178">
      <w:pPr>
        <w:jc w:val="both"/>
      </w:pPr>
    </w:p>
    <w:p w:rsidR="00533178" w:rsidRPr="00003BD8" w:rsidRDefault="00533178" w:rsidP="00533178">
      <w:pPr>
        <w:jc w:val="both"/>
        <w:rPr>
          <w:color w:val="4472C4" w:themeColor="accent1"/>
        </w:rPr>
      </w:pPr>
      <w:r w:rsidRPr="00003BD8">
        <w:rPr>
          <w:b/>
          <w:bCs/>
          <w:color w:val="4472C4" w:themeColor="accent1"/>
        </w:rPr>
        <w:lastRenderedPageBreak/>
        <w:t xml:space="preserve">1. INTRODUCCIÓN </w:t>
      </w:r>
    </w:p>
    <w:p w:rsidR="00533178" w:rsidRPr="00533178" w:rsidRDefault="00533178" w:rsidP="00533178">
      <w:pPr>
        <w:jc w:val="both"/>
      </w:pPr>
      <w:r w:rsidRPr="00533178">
        <w:t xml:space="preserve">La promoción de la convivencia escolar y la prevención de la violencia escolar han tomado un lugar fundamental en el desarrollo de los niños, niñas y adolescentes (de aquí en adelante NNA), dado el impacto que generan en el desarrollo integral de los estudiantes. </w:t>
      </w:r>
    </w:p>
    <w:p w:rsidR="00533178" w:rsidRPr="00533178" w:rsidRDefault="00533178" w:rsidP="00533178">
      <w:pPr>
        <w:jc w:val="both"/>
      </w:pPr>
      <w:r w:rsidRPr="00533178">
        <w:t xml:space="preserve">El involucramiento en hechos de violencia escolar, y particularmente en hechos de bullying o acoso escolar, influye negativamente en el desempeño académico, causa daño físico y psicológico, y genera un rechazo al sistema educativo en las víctimas (Ortega, et al. 2009). Además, tanto en víctimas como en agresores, es un factor de riesgo que incrementa las probabilidades de emprender trayectorias de vida problemáticas y/o desarrollar comportamientos violentos en la vida adulta (Wong &amp; Schonlau, 2013). </w:t>
      </w:r>
    </w:p>
    <w:p w:rsidR="00533178" w:rsidRPr="00533178" w:rsidRDefault="00533178" w:rsidP="00533178">
      <w:pPr>
        <w:jc w:val="both"/>
      </w:pPr>
      <w:r w:rsidRPr="00533178">
        <w:t xml:space="preserve">Los cambios legislativos en el país exigen a los establecimientos educacionales hacerse cargo de esta problemática. La Ley N°20.536 sobre Violencia Escolar (LSVE) promulgada el año 2011, modificó algunos artículos de la Ley General de Educación (LGE), incorporando una mirada formativa, por sobre una punitiva, frente al tratamiento de la violencia escolar, al señalar que se debe promover la convivencia escolar y actúa de modo preventivo, no sólo reactivo. </w:t>
      </w:r>
    </w:p>
    <w:p w:rsidR="00533178" w:rsidRPr="00533178" w:rsidRDefault="00533178" w:rsidP="00533178">
      <w:pPr>
        <w:jc w:val="both"/>
      </w:pPr>
      <w:r w:rsidRPr="00533178">
        <w:t xml:space="preserve">La LSVE exige a los establecimientos educacionales diseñar estrategias de promoción de la buena convivencia escolar y de prevención de la violencia escolar, estableciendo protocolos de actuación, o pasos a seguir, frente a estas situaciones. Lo anterior, con la finalidad de no improvisar, ya que, al hacerlo, se corre el riesgo de actuar arbitrariamente y no abordar los problemas o conflictos en forma adecuada. </w:t>
      </w:r>
    </w:p>
    <w:p w:rsidR="00533178" w:rsidRPr="00533178" w:rsidRDefault="00533178" w:rsidP="00533178">
      <w:pPr>
        <w:jc w:val="both"/>
      </w:pPr>
      <w:r w:rsidRPr="00533178">
        <w:t xml:space="preserve">La violencia daña a NNA, afectando la calidad de la educación y la convivencia. Es un problema que debe ser asumido por todo el establecimiento educacional. 6 </w:t>
      </w:r>
    </w:p>
    <w:p w:rsidR="00533178" w:rsidRPr="00533178" w:rsidRDefault="00533178" w:rsidP="00533178">
      <w:pPr>
        <w:jc w:val="both"/>
      </w:pPr>
      <w:r w:rsidRPr="00533178">
        <w:t xml:space="preserve">La comunidad educativa está compuesta por distintos actores, todos los cuales pueden ser afectados y/o generar situaciones violentas, por cuanto se deben considerar actuaciones idóneas para enfrentar este fenómeno en diversos ámbitos. De esta manera, este protocolo está dirigido no sólo a situaciones en que estén involucrados estudiantes, sino también al resto de los miembros de la comunidad, atendiendo a que la posibilidad de la construcción de una cultura de respeto y bienestar es de todos/as. </w:t>
      </w:r>
    </w:p>
    <w:p w:rsidR="00027511" w:rsidRDefault="00533178" w:rsidP="00533178">
      <w:pPr>
        <w:jc w:val="both"/>
      </w:pPr>
      <w:r w:rsidRPr="00533178">
        <w:t xml:space="preserve">El Convivir, se entenderá como un proceso de aprendizaje y desafío donde cada actor debe hacerse responsable de su modo de relacionarse y compartir con los demás, debiendo tener la propia comunidad, como primer agente socializador, la capacidad de reparar y/o restituir situaciones violentas antes de requerir apoyo de otras instancias. En este sentido, afirmamos que cada comunidad educativa debe procurar tanto como generar condiciones, normas y acciones que posibiliten la constitución de culturas bien tratantes, tener la capacidad de resolver de manera idónea, pacífica y respetuosa sus propios conflictos violentos como una condición fundamental de aprendizaje para la convivencia. </w:t>
      </w:r>
    </w:p>
    <w:p w:rsidR="00533178" w:rsidRDefault="00533178" w:rsidP="00533178">
      <w:pPr>
        <w:jc w:val="both"/>
      </w:pPr>
      <w:r w:rsidRPr="00533178">
        <w:lastRenderedPageBreak/>
        <w:t>El presente documento corresponde al protocolo base de actuación frente a la detección de situaciones de maltrato, acoso escolar o bullying y violencia, manifestadas en los establecimientos de educación municipal, de la comuna de Punta Arenas.</w:t>
      </w:r>
    </w:p>
    <w:p w:rsidR="008C2AAA" w:rsidRPr="008C2AAA" w:rsidRDefault="008C2AAA" w:rsidP="008C2AAA">
      <w:pPr>
        <w:jc w:val="both"/>
      </w:pPr>
    </w:p>
    <w:p w:rsidR="008C2AAA" w:rsidRPr="008C2AAA" w:rsidRDefault="008C2AAA" w:rsidP="008C2AAA">
      <w:pPr>
        <w:jc w:val="both"/>
        <w:rPr>
          <w:b/>
          <w:color w:val="4472C4" w:themeColor="accent1"/>
          <w:sz w:val="24"/>
          <w:szCs w:val="24"/>
        </w:rPr>
      </w:pPr>
      <w:r w:rsidRPr="008C2AAA">
        <w:rPr>
          <w:b/>
          <w:color w:val="4472C4" w:themeColor="accent1"/>
          <w:sz w:val="24"/>
          <w:szCs w:val="24"/>
        </w:rPr>
        <w:t xml:space="preserve">PRINCIPIOS ORIENTADORES </w:t>
      </w:r>
    </w:p>
    <w:p w:rsidR="008C2AAA" w:rsidRPr="008C2AAA" w:rsidRDefault="008C2AAA" w:rsidP="008C2AAA">
      <w:pPr>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18"/>
        <w:gridCol w:w="4318"/>
      </w:tblGrid>
      <w:tr w:rsidR="008C2AAA" w:rsidRPr="008C2AAA">
        <w:trPr>
          <w:trHeight w:val="3855"/>
        </w:trPr>
        <w:tc>
          <w:tcPr>
            <w:tcW w:w="4318" w:type="dxa"/>
          </w:tcPr>
          <w:p w:rsidR="008C2AAA" w:rsidRPr="008C2AAA" w:rsidRDefault="008C2AAA" w:rsidP="008C2AAA">
            <w:pPr>
              <w:jc w:val="both"/>
            </w:pPr>
            <w:r w:rsidRPr="008C2AAA">
              <w:rPr>
                <w:b/>
                <w:bCs/>
              </w:rPr>
              <w:t xml:space="preserve">INTERÉS SUPERIOR DEL NIÑO/A </w:t>
            </w:r>
          </w:p>
        </w:tc>
        <w:tc>
          <w:tcPr>
            <w:tcW w:w="4318" w:type="dxa"/>
          </w:tcPr>
          <w:p w:rsidR="008C2AAA" w:rsidRPr="008C2AAA" w:rsidRDefault="008C2AAA" w:rsidP="008C2AAA">
            <w:pPr>
              <w:jc w:val="both"/>
            </w:pPr>
            <w:r w:rsidRPr="008C2AAA">
              <w:t xml:space="preserve">El interés superior del niño/a es uno de los principios rectores de la convención internacional de los derechos del niño (1989). Significa que, en cualquier acción que involucre a NNA, su interés superior deberá ser la consideración primordial, lo que incluye todas las decisiones que le afectan y que son tomadas por los garantes: la familia, la comunidad, instituciones de la sociedad civil y el estado. Es una garantía que los NNA tienen derecho a que, antes de tomar una medida respecto de ellos, se adopten aquellas que promuevan y protejan sus derechos y no las que los conculquen. Este principio es, siempre, la satisfacción de sus derechos y nunca se puede aducir un interés del niño superior a la vigencia efectiva de sus derechos. </w:t>
            </w:r>
          </w:p>
          <w:p w:rsidR="008C2AAA" w:rsidRPr="008C2AAA" w:rsidRDefault="008C2AAA" w:rsidP="008C2AAA">
            <w:pPr>
              <w:jc w:val="both"/>
            </w:pPr>
            <w:r w:rsidRPr="008C2AAA">
              <w:t xml:space="preserve">Las funciones de este principio son ayudar a que las interpretaciones jurídicas reconozcan el carácter integral de los derechos del NNA; obligar a que las políticas públicas den prioridad a los derechos de la niñez o adolescencia; permitir que los derechos de la niñez o adolescencia prevalezcan sobre otros intereses, sobre todo si entran en conflicto con estos; orientar a que tanto los padres como el estado en general, en sus funciones que les son relativas, tengan como objeto “La protección y desarrollo de la autonomía del NNA en el ejercicio de sus derechos” (Cillero, 1996). </w:t>
            </w:r>
          </w:p>
        </w:tc>
      </w:tr>
      <w:tr w:rsidR="008C2AAA" w:rsidRPr="008C2AAA">
        <w:trPr>
          <w:trHeight w:val="1180"/>
        </w:trPr>
        <w:tc>
          <w:tcPr>
            <w:tcW w:w="4318" w:type="dxa"/>
          </w:tcPr>
          <w:p w:rsidR="008C2AAA" w:rsidRPr="008C2AAA" w:rsidRDefault="008C2AAA" w:rsidP="008C2AAA">
            <w:pPr>
              <w:jc w:val="both"/>
            </w:pPr>
            <w:r w:rsidRPr="008C2AAA">
              <w:rPr>
                <w:b/>
                <w:bCs/>
              </w:rPr>
              <w:lastRenderedPageBreak/>
              <w:t xml:space="preserve">CORRESPONSABILIDAD DE LOS GARANTES DE DERECHOS </w:t>
            </w:r>
          </w:p>
        </w:tc>
        <w:tc>
          <w:tcPr>
            <w:tcW w:w="4318" w:type="dxa"/>
          </w:tcPr>
          <w:p w:rsidR="008C2AAA" w:rsidRPr="008C2AAA" w:rsidRDefault="008C2AAA" w:rsidP="008C2AAA">
            <w:pPr>
              <w:jc w:val="both"/>
            </w:pPr>
            <w:r w:rsidRPr="008C2AAA">
              <w:t xml:space="preserve">Desde un enfoque de derechos, el Estado, los garantes corresponsables y los garantes interrelacionares, tienen obligaciones para con el desarrollo y protección de los NNA. Esto implica tener una mirada colectiva de lo público y considerar la colaboración y complementariedad de roles y funciones entre los diversos actores, entendiendo que ninguno de ellos por sí solo es capaz de brindar una protección integral. </w:t>
            </w:r>
          </w:p>
        </w:tc>
      </w:tr>
      <w:tr w:rsidR="008C2AAA" w:rsidRPr="008C2AAA">
        <w:trPr>
          <w:trHeight w:val="909"/>
        </w:trPr>
        <w:tc>
          <w:tcPr>
            <w:tcW w:w="4318" w:type="dxa"/>
          </w:tcPr>
          <w:p w:rsidR="008C2AAA" w:rsidRPr="008C2AAA" w:rsidRDefault="008C2AAA" w:rsidP="008C2AAA">
            <w:pPr>
              <w:jc w:val="both"/>
            </w:pPr>
            <w:r w:rsidRPr="008C2AAA">
              <w:rPr>
                <w:b/>
                <w:bCs/>
              </w:rPr>
              <w:t xml:space="preserve">INCLUSIÓN </w:t>
            </w:r>
          </w:p>
        </w:tc>
        <w:tc>
          <w:tcPr>
            <w:tcW w:w="4318" w:type="dxa"/>
          </w:tcPr>
          <w:p w:rsidR="008C2AAA" w:rsidRPr="008C2AAA" w:rsidRDefault="008C2AAA" w:rsidP="008C2AAA">
            <w:pPr>
              <w:jc w:val="both"/>
            </w:pPr>
            <w:r w:rsidRPr="008C2AAA">
              <w:t xml:space="preserve">El enfoque inclusivo propone la transformación de las culturas, políticas y prácticas de todas las instituciones, abordando las características y particularidades de NNA, procurando el aprendizaje, integración y la participación de todos/as (MINEDUC, 2017). Se relaciona con el Principio de No Discriminación establecido en la </w:t>
            </w:r>
            <w:r>
              <w:t xml:space="preserve">CIDN (Convención Internacional de los derechos del niño, 1989). En nuestra legislación, se incorpora el principio de “integración e inclusión”, que establece que “el sistema propenderá a eliminar todas las formas de discriminación arbitraria que impidan el desarrollo, aprendizaje y la participación…”. Es decir, de todas aquellas prácticas, regulaciones, mecanismos, comportamientos, actitudes, etc., que atenten contra el reconocimiento de la dignidad de cada persona y/o que la excluyan de los procesos de aprendizaje y la participación (MINEDUC, 2017). Poniendo especial énfasis en los grupos vulnerables. INTEGRALIDAD La integralidad exige comprender, que “la satisfacción de los derechos de NNA debe ser simultánea, porque sus derechos son interdependientes los unos de los otros, y de igual categoría e importancia para lograr un desarrollo adecuado y acorde a la etapa del ciclo vital” (Comisión Intersectorial de Primera Infancia, 2007). La integralidad alude a la integración y </w:t>
            </w:r>
            <w:r>
              <w:lastRenderedPageBreak/>
              <w:t xml:space="preserve">articulación de diversas dimensiones, en una superposición progresiva de niveles. Un primer nivel referido a la complejidad que se reconoce a las situaciones que enfrentan NNA. Integralidad significa en este sentido, comprensión, medida e intervención, atendiendo a todas las facetas del problema. Un segundo nivel referido a la participación, involucrando la acción coordinada del conjunto de actores vinculados al desarrollo, socialización, crianza y protección infantil (familia, comunidad, establecimientos educacionales, entre otros actores). Un tercer nivel referido a considerar en las acciones a los mismos NNA, reconociéndolos como sujetos capaces de interactuar e interlocutar con los actores adultos, desde su posición y con su visión y voz subjetiva. Cada uno de estos niveles tiene, en parte, una dinámica propia. Sin embargo, parece imprescindible un avance conjunto de los tres ámbitos, como un desafío para el avance en la profundización del bienestar y protagonismo infantil, que integre los diversos ámbitos de desarrollo de los niños, niñas y adolescentes (Canales, 1996). </w:t>
            </w:r>
          </w:p>
        </w:tc>
      </w:tr>
      <w:tr w:rsidR="008C2AAA" w:rsidRPr="008C2AAA" w:rsidTr="008C2AAA">
        <w:trPr>
          <w:trHeight w:val="909"/>
        </w:trPr>
        <w:tc>
          <w:tcPr>
            <w:tcW w:w="4318" w:type="dxa"/>
            <w:tcBorders>
              <w:left w:val="nil"/>
              <w:bottom w:val="nil"/>
            </w:tcBorders>
          </w:tcPr>
          <w:p w:rsidR="008C2AAA" w:rsidRDefault="008C2AAA" w:rsidP="008C2AAA">
            <w:pPr>
              <w:jc w:val="both"/>
              <w:rPr>
                <w:b/>
                <w:bCs/>
              </w:rPr>
            </w:pPr>
            <w:r w:rsidRPr="008C2AAA">
              <w:rPr>
                <w:b/>
                <w:bCs/>
              </w:rPr>
              <w:lastRenderedPageBreak/>
              <w:t xml:space="preserve">AUTONOMÍA </w:t>
            </w:r>
          </w:p>
          <w:p w:rsidR="008C2AAA" w:rsidRPr="008C2AAA" w:rsidRDefault="008C2AAA" w:rsidP="008C2AAA">
            <w:pPr>
              <w:jc w:val="both"/>
              <w:rPr>
                <w:b/>
                <w:bCs/>
              </w:rPr>
            </w:pPr>
            <w:r>
              <w:rPr>
                <w:b/>
                <w:bCs/>
              </w:rPr>
              <w:t>PROGRESIVA</w:t>
            </w:r>
          </w:p>
        </w:tc>
        <w:tc>
          <w:tcPr>
            <w:tcW w:w="4318" w:type="dxa"/>
            <w:tcBorders>
              <w:bottom w:val="nil"/>
              <w:right w:val="nil"/>
            </w:tcBorders>
          </w:tcPr>
          <w:p w:rsidR="008C2AAA" w:rsidRDefault="008C2AAA" w:rsidP="008C2AAA">
            <w:pPr>
              <w:jc w:val="both"/>
            </w:pPr>
            <w:r w:rsidRPr="008C2AAA">
              <w:t xml:space="preserve">La CIDN en su Art. 5, señala que “los Estados Partes respetarán las responsabilidades, los </w:t>
            </w:r>
            <w:r>
              <w:t>derechos y los deberes de los padres o, en su caso, de los miembros de la familia ampliada o de la comunidad, según establezca la costumbre local, de los tutores u otras personas encargadas legalmente del niño de impartirle, en consonancia con la evolución de sus facultades, dirección y orientación apropiadas para que el niño ejerza los</w:t>
            </w:r>
          </w:p>
          <w:p w:rsidR="008C2AAA" w:rsidRDefault="008C2AAA" w:rsidP="008C2AAA">
            <w:pPr>
              <w:jc w:val="both"/>
            </w:pPr>
            <w:r>
              <w:t xml:space="preserve">derechos reconocidos en la presente Convención”. De lo anterior, se desprende que los NNA, tendrán progresivamente la facultad de ejercer sus derechos de acuerdo con la evolución de sus facultades, edad y madurez, y en base al acompañamiento y guía que realicen sus padres o tutores, confiriéndoles </w:t>
            </w:r>
            <w:r>
              <w:lastRenderedPageBreak/>
              <w:t>progresivamente un mayor protagonismo en la definición de su identidad y una mayor incidencia en las decisiones sobre los asuntos que les conciernen.</w:t>
            </w:r>
          </w:p>
          <w:p w:rsidR="008C2AAA" w:rsidRPr="008C2AAA" w:rsidRDefault="008C2AAA" w:rsidP="008C2AAA">
            <w:pPr>
              <w:jc w:val="both"/>
            </w:pPr>
          </w:p>
        </w:tc>
      </w:tr>
      <w:tr w:rsidR="008C2AAA" w:rsidRPr="008C2AAA" w:rsidTr="008C2AAA">
        <w:trPr>
          <w:trHeight w:val="909"/>
        </w:trPr>
        <w:tc>
          <w:tcPr>
            <w:tcW w:w="4318" w:type="dxa"/>
            <w:tcBorders>
              <w:left w:val="nil"/>
              <w:bottom w:val="nil"/>
            </w:tcBorders>
          </w:tcPr>
          <w:p w:rsidR="008C2AAA" w:rsidRPr="008C2AAA" w:rsidRDefault="008C2AAA" w:rsidP="008C2AAA">
            <w:pPr>
              <w:jc w:val="both"/>
              <w:rPr>
                <w:b/>
                <w:bCs/>
              </w:rPr>
            </w:pPr>
            <w:r w:rsidRPr="008C2AAA">
              <w:rPr>
                <w:b/>
                <w:bCs/>
              </w:rPr>
              <w:lastRenderedPageBreak/>
              <w:t xml:space="preserve">PARTICIPACIÓN </w:t>
            </w:r>
          </w:p>
        </w:tc>
        <w:tc>
          <w:tcPr>
            <w:tcW w:w="4318" w:type="dxa"/>
            <w:tcBorders>
              <w:bottom w:val="nil"/>
              <w:right w:val="nil"/>
            </w:tcBorders>
          </w:tcPr>
          <w:p w:rsidR="008C2AAA" w:rsidRPr="008C2AAA" w:rsidRDefault="008C2AAA" w:rsidP="008C2AAA">
            <w:pPr>
              <w:jc w:val="both"/>
            </w:pPr>
            <w:r w:rsidRPr="008C2AAA">
              <w:t xml:space="preserve">La participación implica que los NNA tienen derecho a expresarse libremente sobre cuestiones que afectan su vida social, económica, religiosa, cultural y política. Dicho derecho abarca el ser oído, el derecho a la información y el derecho a la libertad de asociación (Educo, 2015). En su proceso de crecimiento, aquellos que disfrutan de estos derechos, aprenden a ejercer el resto ellos. </w:t>
            </w:r>
          </w:p>
          <w:p w:rsidR="008C2AAA" w:rsidRPr="008C2AAA" w:rsidRDefault="008C2AAA" w:rsidP="008C2AAA">
            <w:pPr>
              <w:jc w:val="both"/>
            </w:pPr>
            <w:r w:rsidRPr="008C2AAA">
              <w:t xml:space="preserve">La participación de NNA siempre debe ser inclusiva, lo cual significa que (MINEDUC, 2017): </w:t>
            </w:r>
          </w:p>
          <w:p w:rsidR="008C2AAA" w:rsidRPr="008C2AAA" w:rsidRDefault="008C2AAA" w:rsidP="008C2AAA">
            <w:pPr>
              <w:jc w:val="both"/>
            </w:pPr>
            <w:r w:rsidRPr="008C2AAA">
              <w:rPr>
                <w:rFonts w:ascii="Segoe UI Symbol" w:hAnsi="Segoe UI Symbol" w:cs="Segoe UI Symbol"/>
              </w:rPr>
              <w:t>✓</w:t>
            </w:r>
            <w:r w:rsidRPr="008C2AAA">
              <w:t xml:space="preserve"> Las posibilidades de participación están adaptadas a las necesidades y proceso evolutivo de los NNA. </w:t>
            </w:r>
          </w:p>
          <w:p w:rsidR="008C2AAA" w:rsidRPr="008C2AAA" w:rsidRDefault="008C2AAA" w:rsidP="008C2AAA">
            <w:pPr>
              <w:jc w:val="both"/>
            </w:pPr>
            <w:r w:rsidRPr="008C2AAA">
              <w:rPr>
                <w:rFonts w:ascii="Segoe UI Symbol" w:hAnsi="Segoe UI Symbol" w:cs="Segoe UI Symbol"/>
              </w:rPr>
              <w:t>✓</w:t>
            </w:r>
            <w:r w:rsidRPr="008C2AAA">
              <w:t xml:space="preserve"> Se da una representatividad equilibrada en las actividades. Esto implica la diversidad de experiencias y pertenencias socioculturales, diferentes edades, género y capacidades. </w:t>
            </w:r>
          </w:p>
          <w:p w:rsidR="008C2AAA" w:rsidRPr="008C2AAA" w:rsidRDefault="008C2AAA" w:rsidP="008C2AAA">
            <w:pPr>
              <w:jc w:val="both"/>
            </w:pPr>
            <w:r w:rsidRPr="008C2AAA">
              <w:rPr>
                <w:rFonts w:ascii="Segoe UI Symbol" w:hAnsi="Segoe UI Symbol" w:cs="Segoe UI Symbol"/>
              </w:rPr>
              <w:t>✓</w:t>
            </w:r>
            <w:r w:rsidRPr="008C2AAA">
              <w:t xml:space="preserve"> Se promueve la diversidad de opiniones, prestando la máxima atención a los grupos excluidos. </w:t>
            </w:r>
          </w:p>
          <w:p w:rsidR="008C2AAA" w:rsidRPr="008C2AAA" w:rsidRDefault="008C2AAA" w:rsidP="008C2AAA">
            <w:pPr>
              <w:jc w:val="both"/>
            </w:pPr>
          </w:p>
        </w:tc>
      </w:tr>
    </w:tbl>
    <w:p w:rsidR="008C2AAA" w:rsidRDefault="008C2AAA" w:rsidP="00533178">
      <w:pPr>
        <w:jc w:val="both"/>
      </w:pPr>
    </w:p>
    <w:p w:rsidR="008C2AAA" w:rsidRDefault="008C2AAA" w:rsidP="00533178">
      <w:pPr>
        <w:jc w:val="both"/>
      </w:pPr>
    </w:p>
    <w:p w:rsidR="008C2AAA" w:rsidRDefault="008C2AAA" w:rsidP="00533178">
      <w:pPr>
        <w:jc w:val="both"/>
      </w:pPr>
    </w:p>
    <w:p w:rsidR="008C2AAA" w:rsidRDefault="008C2AAA" w:rsidP="00533178">
      <w:pPr>
        <w:jc w:val="both"/>
      </w:pPr>
    </w:p>
    <w:p w:rsidR="008C2AAA" w:rsidRDefault="008C2AAA" w:rsidP="00533178">
      <w:pPr>
        <w:jc w:val="both"/>
      </w:pPr>
    </w:p>
    <w:p w:rsidR="008C2AAA" w:rsidRDefault="008C2AAA" w:rsidP="00533178">
      <w:pPr>
        <w:jc w:val="both"/>
      </w:pPr>
    </w:p>
    <w:p w:rsidR="008C2AAA" w:rsidRDefault="008C2AAA" w:rsidP="00533178">
      <w:pPr>
        <w:jc w:val="both"/>
      </w:pPr>
    </w:p>
    <w:p w:rsidR="008C2AAA" w:rsidRPr="00027511" w:rsidRDefault="008C2AAA" w:rsidP="00533178">
      <w:pPr>
        <w:jc w:val="both"/>
        <w:rPr>
          <w:color w:val="4472C4" w:themeColor="accent1"/>
        </w:rPr>
      </w:pPr>
    </w:p>
    <w:p w:rsidR="008C2AAA" w:rsidRPr="00027511" w:rsidRDefault="008C2AAA" w:rsidP="00533178">
      <w:pPr>
        <w:jc w:val="both"/>
        <w:rPr>
          <w:b/>
          <w:color w:val="4472C4" w:themeColor="accent1"/>
          <w:sz w:val="24"/>
          <w:szCs w:val="24"/>
        </w:rPr>
      </w:pPr>
      <w:r w:rsidRPr="00027511">
        <w:rPr>
          <w:b/>
          <w:color w:val="4472C4" w:themeColor="accent1"/>
          <w:sz w:val="24"/>
          <w:szCs w:val="24"/>
        </w:rPr>
        <w:t>1.2 OBJETIVOS</w:t>
      </w:r>
    </w:p>
    <w:p w:rsidR="008C2AAA" w:rsidRPr="00027511" w:rsidRDefault="008C2AAA" w:rsidP="008C2AAA">
      <w:pPr>
        <w:jc w:val="both"/>
        <w:rPr>
          <w:b/>
          <w:color w:val="4472C4" w:themeColor="accent1"/>
          <w:sz w:val="24"/>
          <w:szCs w:val="24"/>
        </w:rPr>
      </w:pPr>
      <w:r w:rsidRPr="00027511">
        <w:rPr>
          <w:b/>
          <w:color w:val="4472C4" w:themeColor="accent1"/>
          <w:sz w:val="24"/>
          <w:szCs w:val="24"/>
        </w:rPr>
        <w:t>Objetivo General:</w:t>
      </w:r>
    </w:p>
    <w:p w:rsidR="008C2AAA" w:rsidRDefault="008C2AAA" w:rsidP="008C2AAA">
      <w:pPr>
        <w:jc w:val="both"/>
      </w:pPr>
      <w:r>
        <w:t>Orientar los procesos de toma de decisiones para la sana convivencia de los y las estudiantes, y otros miembros de la comunidad educativa del Instituto Superior de Comercio.</w:t>
      </w:r>
    </w:p>
    <w:p w:rsidR="008C2AAA" w:rsidRPr="00027511" w:rsidRDefault="008C2AAA" w:rsidP="008C2AAA">
      <w:pPr>
        <w:jc w:val="both"/>
        <w:rPr>
          <w:b/>
          <w:color w:val="4472C4" w:themeColor="accent1"/>
        </w:rPr>
      </w:pPr>
      <w:r w:rsidRPr="00027511">
        <w:rPr>
          <w:b/>
          <w:color w:val="4472C4" w:themeColor="accent1"/>
        </w:rPr>
        <w:t>Objetivos Específicos:</w:t>
      </w:r>
    </w:p>
    <w:p w:rsidR="008C2AAA" w:rsidRDefault="008C2AAA" w:rsidP="008C2AAA">
      <w:pPr>
        <w:jc w:val="both"/>
      </w:pPr>
      <w:r>
        <w:rPr>
          <w:rFonts w:ascii="Segoe UI Symbol" w:hAnsi="Segoe UI Symbol" w:cs="Segoe UI Symbol"/>
        </w:rPr>
        <w:t>✓</w:t>
      </w:r>
      <w:r>
        <w:t xml:space="preserve"> Prevenir el maltrato, el acoso escolar y la violencia entre los miembros de la comunidad educativa, protegiendo los derechos de los NNA.</w:t>
      </w:r>
    </w:p>
    <w:p w:rsidR="008C2AAA" w:rsidRDefault="008C2AAA" w:rsidP="008C2AAA">
      <w:pPr>
        <w:jc w:val="both"/>
      </w:pPr>
      <w:r>
        <w:rPr>
          <w:rFonts w:ascii="Segoe UI Symbol" w:hAnsi="Segoe UI Symbol" w:cs="Segoe UI Symbol"/>
        </w:rPr>
        <w:t>✓</w:t>
      </w:r>
      <w:r>
        <w:t xml:space="preserve"> Clarificar conceptos sobre maltrato, violencia escolar y acoso escolar, a fin de facilitar la comunicación en la comunidad educativa.</w:t>
      </w:r>
    </w:p>
    <w:p w:rsidR="008C2AAA" w:rsidRDefault="008C2AAA" w:rsidP="008C2AAA">
      <w:pPr>
        <w:jc w:val="both"/>
      </w:pPr>
      <w:r>
        <w:rPr>
          <w:rFonts w:ascii="Segoe UI Symbol" w:hAnsi="Segoe UI Symbol" w:cs="Segoe UI Symbol"/>
        </w:rPr>
        <w:t>✓</w:t>
      </w:r>
      <w:r>
        <w:t xml:space="preserve"> Contribuir a la interrupción inmediata de situaciones de conflicto, en la comunidad educativa, del sistema municipal.</w:t>
      </w:r>
    </w:p>
    <w:p w:rsidR="008C2AAA" w:rsidRDefault="008C2AAA" w:rsidP="008C2AAA">
      <w:pPr>
        <w:jc w:val="both"/>
      </w:pPr>
      <w:r>
        <w:rPr>
          <w:rFonts w:ascii="Segoe UI Symbol" w:hAnsi="Segoe UI Symbol" w:cs="Segoe UI Symbol"/>
        </w:rPr>
        <w:t>✓</w:t>
      </w:r>
      <w:r>
        <w:t xml:space="preserve"> Generar respuestas coordinadas entre los distintos actores e instituciones involucrados en la implementación de las medidas.</w:t>
      </w:r>
    </w:p>
    <w:p w:rsidR="008C2AAA" w:rsidRDefault="008C2AAA" w:rsidP="008C2AAA">
      <w:pPr>
        <w:jc w:val="both"/>
      </w:pPr>
      <w:r>
        <w:rPr>
          <w:rFonts w:ascii="Segoe UI Symbol" w:hAnsi="Segoe UI Symbol" w:cs="Segoe UI Symbol"/>
        </w:rPr>
        <w:t>✓</w:t>
      </w:r>
      <w:r>
        <w:t xml:space="preserve"> Establecer, de manera clara y sistematizada, las acciones a seguir por los miembros de la comunidad educativa frente a situaciones de maltrato, acoso escolar, y violencia entre miembros. </w:t>
      </w:r>
    </w:p>
    <w:p w:rsidR="008C2AAA" w:rsidRDefault="008C2AAA" w:rsidP="008C2AAA">
      <w:pPr>
        <w:jc w:val="both"/>
      </w:pPr>
    </w:p>
    <w:p w:rsidR="008C2AAA" w:rsidRDefault="008C2AAA" w:rsidP="008C2AAA">
      <w:pPr>
        <w:pStyle w:val="Default"/>
      </w:pPr>
    </w:p>
    <w:p w:rsidR="008C2AAA" w:rsidRPr="00027511" w:rsidRDefault="008C2AAA" w:rsidP="005A57D9">
      <w:pPr>
        <w:pStyle w:val="Default"/>
        <w:jc w:val="center"/>
        <w:rPr>
          <w:color w:val="4472C4" w:themeColor="accent1"/>
          <w:sz w:val="23"/>
          <w:szCs w:val="23"/>
        </w:rPr>
      </w:pPr>
      <w:r w:rsidRPr="00027511">
        <w:rPr>
          <w:b/>
          <w:bCs/>
          <w:color w:val="4472C4" w:themeColor="accent1"/>
          <w:sz w:val="23"/>
          <w:szCs w:val="23"/>
        </w:rPr>
        <w:t>2. CONTEXTUALIZACIÓN</w:t>
      </w:r>
    </w:p>
    <w:p w:rsidR="00F97746" w:rsidRPr="00027511" w:rsidRDefault="00F97746" w:rsidP="008C2AAA">
      <w:pPr>
        <w:autoSpaceDE w:val="0"/>
        <w:autoSpaceDN w:val="0"/>
        <w:adjustRightInd w:val="0"/>
        <w:spacing w:after="0" w:line="240" w:lineRule="auto"/>
        <w:rPr>
          <w:color w:val="4472C4" w:themeColor="accent1"/>
        </w:rPr>
      </w:pPr>
    </w:p>
    <w:p w:rsidR="008C2AAA" w:rsidRPr="00027511" w:rsidRDefault="008C2AAA" w:rsidP="008C2AAA">
      <w:pPr>
        <w:autoSpaceDE w:val="0"/>
        <w:autoSpaceDN w:val="0"/>
        <w:adjustRightInd w:val="0"/>
        <w:spacing w:after="0" w:line="240" w:lineRule="auto"/>
        <w:rPr>
          <w:rFonts w:ascii="Verdana" w:hAnsi="Verdana" w:cs="Verdana"/>
          <w:color w:val="4472C4" w:themeColor="accent1"/>
          <w:sz w:val="23"/>
          <w:szCs w:val="23"/>
        </w:rPr>
      </w:pPr>
      <w:r w:rsidRPr="00027511">
        <w:rPr>
          <w:rFonts w:ascii="Verdana" w:hAnsi="Verdana" w:cs="Verdana"/>
          <w:color w:val="4472C4" w:themeColor="accent1"/>
          <w:sz w:val="23"/>
          <w:szCs w:val="23"/>
        </w:rPr>
        <w:t xml:space="preserve">2.1 MARCO LEGISLATIVO </w:t>
      </w:r>
    </w:p>
    <w:p w:rsidR="00F97746" w:rsidRDefault="00F97746" w:rsidP="008C2AAA">
      <w:pPr>
        <w:autoSpaceDE w:val="0"/>
        <w:autoSpaceDN w:val="0"/>
        <w:adjustRightInd w:val="0"/>
        <w:spacing w:after="0" w:line="240" w:lineRule="auto"/>
        <w:rPr>
          <w:rFonts w:ascii="Verdana" w:hAnsi="Verdana" w:cs="Verdana"/>
          <w:color w:val="2E5395"/>
          <w:sz w:val="23"/>
          <w:szCs w:val="23"/>
        </w:rPr>
      </w:pPr>
    </w:p>
    <w:p w:rsidR="00F97746" w:rsidRDefault="00F97746" w:rsidP="008C2AAA">
      <w:pPr>
        <w:autoSpaceDE w:val="0"/>
        <w:autoSpaceDN w:val="0"/>
        <w:adjustRightInd w:val="0"/>
        <w:spacing w:after="0" w:line="240" w:lineRule="auto"/>
        <w:rPr>
          <w:rFonts w:ascii="Verdana" w:hAnsi="Verdana" w:cs="Verdana"/>
          <w:color w:val="2E5395"/>
          <w:sz w:val="23"/>
          <w:szCs w:val="23"/>
        </w:rPr>
      </w:pPr>
      <w:r w:rsidRPr="008C2AAA">
        <w:rPr>
          <w:rFonts w:ascii="Verdana" w:hAnsi="Verdana" w:cs="Verdana"/>
          <w:color w:val="000000"/>
        </w:rPr>
        <w:t>Para la implementación de este Protocolo de Actuación es importante tener presente la normativa específica orientada al resguardo de los derechos de NNA:</w:t>
      </w:r>
    </w:p>
    <w:p w:rsidR="00F97746" w:rsidRDefault="00F97746" w:rsidP="008C2AAA">
      <w:pPr>
        <w:autoSpaceDE w:val="0"/>
        <w:autoSpaceDN w:val="0"/>
        <w:adjustRightInd w:val="0"/>
        <w:spacing w:after="0" w:line="240" w:lineRule="auto"/>
        <w:rPr>
          <w:rFonts w:ascii="Verdana" w:hAnsi="Verdana" w:cs="Verdana"/>
          <w:color w:val="2E5395"/>
          <w:sz w:val="23"/>
          <w:szCs w:val="23"/>
        </w:rPr>
      </w:pPr>
    </w:p>
    <w:p w:rsidR="00F97746" w:rsidRPr="008C2AAA" w:rsidRDefault="00F97746" w:rsidP="008C2AAA">
      <w:pPr>
        <w:autoSpaceDE w:val="0"/>
        <w:autoSpaceDN w:val="0"/>
        <w:adjustRightInd w:val="0"/>
        <w:spacing w:after="0" w:line="240" w:lineRule="auto"/>
        <w:rPr>
          <w:rFonts w:ascii="Verdana" w:hAnsi="Verdana" w:cs="Verdana"/>
          <w:color w:val="2E5395"/>
          <w:sz w:val="23"/>
          <w:szCs w:val="23"/>
        </w:rPr>
      </w:pPr>
    </w:p>
    <w:p w:rsidR="008C2AAA" w:rsidRPr="008C2AAA" w:rsidRDefault="008C2AAA" w:rsidP="008C2AAA">
      <w:pPr>
        <w:autoSpaceDE w:val="0"/>
        <w:autoSpaceDN w:val="0"/>
        <w:adjustRightInd w:val="0"/>
        <w:spacing w:after="0" w:line="240" w:lineRule="auto"/>
        <w:rPr>
          <w:rFonts w:ascii="Verdana" w:hAnsi="Verdana" w:cs="Verdana"/>
          <w:color w:val="2E5395"/>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4305"/>
      </w:tblGrid>
      <w:tr w:rsidR="008C2AAA" w:rsidRPr="008C2AAA" w:rsidTr="00F97746">
        <w:trPr>
          <w:trHeight w:val="241"/>
        </w:trPr>
        <w:tc>
          <w:tcPr>
            <w:tcW w:w="4305" w:type="dxa"/>
          </w:tcPr>
          <w:p w:rsidR="008C2AAA" w:rsidRPr="008C2AAA" w:rsidRDefault="008C2AAA" w:rsidP="008C2AAA">
            <w:pPr>
              <w:autoSpaceDE w:val="0"/>
              <w:autoSpaceDN w:val="0"/>
              <w:adjustRightInd w:val="0"/>
              <w:spacing w:after="0" w:line="240" w:lineRule="auto"/>
              <w:rPr>
                <w:rFonts w:ascii="Verdana" w:hAnsi="Verdana" w:cs="Verdana"/>
                <w:color w:val="000000"/>
              </w:rPr>
            </w:pPr>
            <w:r w:rsidRPr="008C2AAA">
              <w:rPr>
                <w:rFonts w:ascii="Verdana" w:hAnsi="Verdana" w:cs="Verdana"/>
                <w:b/>
                <w:bCs/>
                <w:color w:val="2E5395"/>
              </w:rPr>
              <w:t xml:space="preserve">NORMATIVA/MARCO ORIENTADOR </w:t>
            </w:r>
          </w:p>
        </w:tc>
        <w:tc>
          <w:tcPr>
            <w:tcW w:w="4305" w:type="dxa"/>
          </w:tcPr>
          <w:p w:rsidR="00F97746" w:rsidRDefault="00F97746" w:rsidP="008C2AAA">
            <w:pPr>
              <w:autoSpaceDE w:val="0"/>
              <w:autoSpaceDN w:val="0"/>
              <w:adjustRightInd w:val="0"/>
              <w:spacing w:after="0" w:line="240" w:lineRule="auto"/>
              <w:rPr>
                <w:rFonts w:ascii="Verdana" w:hAnsi="Verdana" w:cs="Verdana"/>
                <w:b/>
                <w:bCs/>
                <w:color w:val="2E5395"/>
              </w:rPr>
            </w:pPr>
            <w:r w:rsidRPr="008C2AAA">
              <w:rPr>
                <w:rFonts w:ascii="Verdana" w:hAnsi="Verdana" w:cs="Verdana"/>
                <w:b/>
                <w:bCs/>
                <w:color w:val="2E5395"/>
              </w:rPr>
              <w:t>DESCRIPCIÓN GENERAL</w:t>
            </w:r>
          </w:p>
          <w:p w:rsidR="00F97746" w:rsidRDefault="00F97746" w:rsidP="008C2AAA">
            <w:pPr>
              <w:autoSpaceDE w:val="0"/>
              <w:autoSpaceDN w:val="0"/>
              <w:adjustRightInd w:val="0"/>
              <w:spacing w:after="0" w:line="240" w:lineRule="auto"/>
              <w:rPr>
                <w:rFonts w:ascii="Verdana" w:hAnsi="Verdana" w:cs="Verdana"/>
                <w:b/>
                <w:bCs/>
                <w:color w:val="2E5395"/>
              </w:rPr>
            </w:pPr>
          </w:p>
          <w:p w:rsidR="008C2AAA" w:rsidRPr="008C2AAA" w:rsidRDefault="008C2AAA" w:rsidP="008C2AAA">
            <w:pPr>
              <w:autoSpaceDE w:val="0"/>
              <w:autoSpaceDN w:val="0"/>
              <w:adjustRightInd w:val="0"/>
              <w:spacing w:after="0" w:line="240" w:lineRule="auto"/>
              <w:rPr>
                <w:rFonts w:ascii="Verdana" w:hAnsi="Verdana" w:cs="Verdana"/>
                <w:color w:val="2E5395"/>
              </w:rPr>
            </w:pPr>
          </w:p>
        </w:tc>
      </w:tr>
      <w:tr w:rsidR="008C2AAA" w:rsidRPr="008C2AAA" w:rsidTr="00F97746">
        <w:trPr>
          <w:trHeight w:val="642"/>
        </w:trPr>
        <w:tc>
          <w:tcPr>
            <w:tcW w:w="4305" w:type="dxa"/>
          </w:tcPr>
          <w:p w:rsidR="008C2AAA" w:rsidRPr="008C2AAA" w:rsidRDefault="008C2AAA" w:rsidP="008C2AAA">
            <w:pPr>
              <w:autoSpaceDE w:val="0"/>
              <w:autoSpaceDN w:val="0"/>
              <w:adjustRightInd w:val="0"/>
              <w:spacing w:after="0" w:line="240" w:lineRule="auto"/>
              <w:rPr>
                <w:rFonts w:ascii="Verdana" w:hAnsi="Verdana" w:cs="Verdana"/>
                <w:color w:val="000000"/>
              </w:rPr>
            </w:pPr>
            <w:r w:rsidRPr="008C2AAA">
              <w:rPr>
                <w:rFonts w:ascii="Verdana" w:hAnsi="Verdana" w:cs="Verdana"/>
                <w:b/>
                <w:bCs/>
                <w:color w:val="2E5395"/>
              </w:rPr>
              <w:t xml:space="preserve">Decreto N°830/1990 UNICEF </w:t>
            </w:r>
          </w:p>
          <w:p w:rsidR="008C2AAA" w:rsidRPr="008C2AAA" w:rsidRDefault="008C2AAA" w:rsidP="008C2AAA">
            <w:pPr>
              <w:autoSpaceDE w:val="0"/>
              <w:autoSpaceDN w:val="0"/>
              <w:adjustRightInd w:val="0"/>
              <w:spacing w:after="0" w:line="240" w:lineRule="auto"/>
              <w:rPr>
                <w:rFonts w:ascii="Verdana" w:hAnsi="Verdana" w:cs="Verdana"/>
                <w:color w:val="000000"/>
                <w:sz w:val="18"/>
                <w:szCs w:val="18"/>
              </w:rPr>
            </w:pPr>
            <w:r w:rsidRPr="008C2AAA">
              <w:rPr>
                <w:rFonts w:ascii="Verdana" w:hAnsi="Verdana" w:cs="Verdana"/>
                <w:color w:val="2E5395"/>
                <w:sz w:val="18"/>
                <w:szCs w:val="18"/>
              </w:rPr>
              <w:t xml:space="preserve">Convención sobre los Derechos del Niño </w:t>
            </w:r>
          </w:p>
        </w:tc>
        <w:tc>
          <w:tcPr>
            <w:tcW w:w="4305" w:type="dxa"/>
          </w:tcPr>
          <w:p w:rsidR="008C2AAA" w:rsidRDefault="008C2AAA" w:rsidP="008C2AAA">
            <w:pPr>
              <w:autoSpaceDE w:val="0"/>
              <w:autoSpaceDN w:val="0"/>
              <w:adjustRightInd w:val="0"/>
              <w:spacing w:after="0" w:line="240" w:lineRule="auto"/>
              <w:rPr>
                <w:rFonts w:ascii="Verdana" w:hAnsi="Verdana" w:cs="Verdana"/>
                <w:color w:val="000000"/>
              </w:rPr>
            </w:pPr>
            <w:r w:rsidRPr="008C2AAA">
              <w:rPr>
                <w:rFonts w:ascii="Verdana" w:hAnsi="Verdana" w:cs="Verdana"/>
                <w:color w:val="000000"/>
              </w:rPr>
              <w:t xml:space="preserve">Establece que NNA son sujetos de derecho y que los adultos son garantes de resguardar, proteger y garantizar el pleno goce de estos. Se incorpora como principio </w:t>
            </w:r>
            <w:r w:rsidRPr="008C2AAA">
              <w:rPr>
                <w:rFonts w:ascii="Verdana" w:hAnsi="Verdana" w:cs="Verdana"/>
                <w:color w:val="000000"/>
              </w:rPr>
              <w:lastRenderedPageBreak/>
              <w:t xml:space="preserve">fundamental el interés superior del niño. </w:t>
            </w:r>
          </w:p>
          <w:p w:rsidR="00F97746" w:rsidRDefault="00F97746" w:rsidP="008C2AAA">
            <w:pPr>
              <w:autoSpaceDE w:val="0"/>
              <w:autoSpaceDN w:val="0"/>
              <w:adjustRightInd w:val="0"/>
              <w:spacing w:after="0" w:line="240" w:lineRule="auto"/>
              <w:rPr>
                <w:rFonts w:ascii="Verdana" w:hAnsi="Verdana" w:cs="Verdana"/>
                <w:color w:val="000000"/>
              </w:rPr>
            </w:pPr>
          </w:p>
          <w:p w:rsidR="00F97746" w:rsidRPr="008C2AAA" w:rsidRDefault="00F97746" w:rsidP="008C2AAA">
            <w:pPr>
              <w:autoSpaceDE w:val="0"/>
              <w:autoSpaceDN w:val="0"/>
              <w:adjustRightInd w:val="0"/>
              <w:spacing w:after="0" w:line="240" w:lineRule="auto"/>
              <w:rPr>
                <w:rFonts w:ascii="Verdana" w:hAnsi="Verdana" w:cs="Verdana"/>
                <w:color w:val="000000"/>
              </w:rPr>
            </w:pPr>
          </w:p>
        </w:tc>
      </w:tr>
      <w:tr w:rsidR="008C2AAA" w:rsidRPr="008C2AAA" w:rsidTr="00F97746">
        <w:trPr>
          <w:trHeight w:val="1056"/>
        </w:trPr>
        <w:tc>
          <w:tcPr>
            <w:tcW w:w="4305" w:type="dxa"/>
          </w:tcPr>
          <w:p w:rsidR="008C2AAA" w:rsidRPr="008C2AAA" w:rsidRDefault="008C2AAA" w:rsidP="008C2AAA">
            <w:pPr>
              <w:autoSpaceDE w:val="0"/>
              <w:autoSpaceDN w:val="0"/>
              <w:adjustRightInd w:val="0"/>
              <w:spacing w:after="0" w:line="240" w:lineRule="auto"/>
              <w:rPr>
                <w:rFonts w:ascii="Verdana" w:hAnsi="Verdana" w:cs="Verdana"/>
                <w:color w:val="000000"/>
              </w:rPr>
            </w:pPr>
            <w:r w:rsidRPr="008C2AAA">
              <w:rPr>
                <w:rFonts w:ascii="Verdana" w:hAnsi="Verdana" w:cs="Verdana"/>
                <w:b/>
                <w:bCs/>
                <w:color w:val="2E5395"/>
              </w:rPr>
              <w:lastRenderedPageBreak/>
              <w:t xml:space="preserve">Circulares N°482/2018 y 860/2018. </w:t>
            </w:r>
          </w:p>
          <w:p w:rsidR="008C2AAA" w:rsidRPr="008C2AAA" w:rsidRDefault="008C2AAA" w:rsidP="008C2AAA">
            <w:pPr>
              <w:autoSpaceDE w:val="0"/>
              <w:autoSpaceDN w:val="0"/>
              <w:adjustRightInd w:val="0"/>
              <w:spacing w:after="0" w:line="240" w:lineRule="auto"/>
              <w:rPr>
                <w:rFonts w:ascii="Verdana" w:hAnsi="Verdana" w:cs="Verdana"/>
                <w:color w:val="000000"/>
              </w:rPr>
            </w:pPr>
            <w:r w:rsidRPr="008C2AAA">
              <w:rPr>
                <w:rFonts w:ascii="Verdana" w:hAnsi="Verdana" w:cs="Verdana"/>
                <w:b/>
                <w:bCs/>
                <w:color w:val="2E5395"/>
              </w:rPr>
              <w:t xml:space="preserve">SUPERINTENDENCIA DE EDUCACIÓN </w:t>
            </w:r>
          </w:p>
          <w:p w:rsidR="008C2AAA" w:rsidRPr="008C2AAA" w:rsidRDefault="008C2AAA" w:rsidP="008C2AAA">
            <w:pPr>
              <w:autoSpaceDE w:val="0"/>
              <w:autoSpaceDN w:val="0"/>
              <w:adjustRightInd w:val="0"/>
              <w:spacing w:after="0" w:line="240" w:lineRule="auto"/>
              <w:rPr>
                <w:rFonts w:ascii="Verdana" w:hAnsi="Verdana" w:cs="Verdana"/>
                <w:color w:val="000000"/>
                <w:sz w:val="18"/>
                <w:szCs w:val="18"/>
              </w:rPr>
            </w:pPr>
            <w:r w:rsidRPr="008C2AAA">
              <w:rPr>
                <w:rFonts w:ascii="Verdana" w:hAnsi="Verdana" w:cs="Verdana"/>
                <w:color w:val="2E5395"/>
                <w:sz w:val="18"/>
                <w:szCs w:val="18"/>
              </w:rPr>
              <w:t xml:space="preserve">Imparte instrucciones sobre reglamentos internos de establecimientos educacionales de educación parvularia, básica y media. </w:t>
            </w:r>
          </w:p>
        </w:tc>
        <w:tc>
          <w:tcPr>
            <w:tcW w:w="4305" w:type="dxa"/>
          </w:tcPr>
          <w:p w:rsidR="008C2AAA" w:rsidRPr="008C2AAA" w:rsidRDefault="008C2AAA" w:rsidP="008C2AAA">
            <w:pPr>
              <w:autoSpaceDE w:val="0"/>
              <w:autoSpaceDN w:val="0"/>
              <w:adjustRightInd w:val="0"/>
              <w:spacing w:after="0" w:line="240" w:lineRule="auto"/>
              <w:rPr>
                <w:rFonts w:ascii="Verdana" w:hAnsi="Verdana" w:cs="Verdana"/>
                <w:color w:val="000000"/>
              </w:rPr>
            </w:pPr>
            <w:r w:rsidRPr="008C2AAA">
              <w:rPr>
                <w:rFonts w:ascii="Verdana" w:hAnsi="Verdana" w:cs="Verdana"/>
                <w:color w:val="000000"/>
              </w:rPr>
              <w:t xml:space="preserve">Establecen contenidos de los reglamentos internos y protocolos de actuación que forman parte de él. </w:t>
            </w:r>
          </w:p>
        </w:tc>
      </w:tr>
      <w:tr w:rsidR="008C2AAA" w:rsidRPr="008C2AAA" w:rsidTr="00F97746">
        <w:trPr>
          <w:trHeight w:val="728"/>
        </w:trPr>
        <w:tc>
          <w:tcPr>
            <w:tcW w:w="4305" w:type="dxa"/>
          </w:tcPr>
          <w:p w:rsidR="00F97746" w:rsidRDefault="00F97746" w:rsidP="008C2AAA">
            <w:pPr>
              <w:autoSpaceDE w:val="0"/>
              <w:autoSpaceDN w:val="0"/>
              <w:adjustRightInd w:val="0"/>
              <w:spacing w:after="0" w:line="240" w:lineRule="auto"/>
              <w:rPr>
                <w:rFonts w:ascii="Verdana" w:hAnsi="Verdana" w:cs="Verdana"/>
                <w:b/>
                <w:bCs/>
                <w:color w:val="2E5395"/>
              </w:rPr>
            </w:pPr>
          </w:p>
          <w:p w:rsidR="008C2AAA" w:rsidRPr="008C2AAA" w:rsidRDefault="008C2AAA" w:rsidP="008C2AAA">
            <w:pPr>
              <w:autoSpaceDE w:val="0"/>
              <w:autoSpaceDN w:val="0"/>
              <w:adjustRightInd w:val="0"/>
              <w:spacing w:after="0" w:line="240" w:lineRule="auto"/>
              <w:rPr>
                <w:rFonts w:ascii="Verdana" w:hAnsi="Verdana" w:cs="Verdana"/>
                <w:color w:val="000000"/>
              </w:rPr>
            </w:pPr>
            <w:r w:rsidRPr="008C2AAA">
              <w:rPr>
                <w:rFonts w:ascii="Verdana" w:hAnsi="Verdana" w:cs="Verdana"/>
                <w:b/>
                <w:bCs/>
                <w:color w:val="2E5395"/>
              </w:rPr>
              <w:t xml:space="preserve">Ley N°21.067/2018. MINISTERIO SECRETARIA GRAL DE LA PRESIDENCIA. </w:t>
            </w:r>
          </w:p>
          <w:p w:rsidR="008C2AAA" w:rsidRPr="008C2AAA" w:rsidRDefault="008C2AAA" w:rsidP="008C2AAA">
            <w:pPr>
              <w:autoSpaceDE w:val="0"/>
              <w:autoSpaceDN w:val="0"/>
              <w:adjustRightInd w:val="0"/>
              <w:spacing w:after="0" w:line="240" w:lineRule="auto"/>
              <w:rPr>
                <w:rFonts w:ascii="Verdana" w:hAnsi="Verdana" w:cs="Verdana"/>
                <w:color w:val="000000"/>
                <w:sz w:val="18"/>
                <w:szCs w:val="18"/>
              </w:rPr>
            </w:pPr>
            <w:r w:rsidRPr="008C2AAA">
              <w:rPr>
                <w:rFonts w:ascii="Verdana" w:hAnsi="Verdana" w:cs="Verdana"/>
                <w:color w:val="2E5395"/>
                <w:sz w:val="18"/>
                <w:szCs w:val="18"/>
              </w:rPr>
              <w:t xml:space="preserve">Crea la Defensoría de los Derechos de la Niñez. </w:t>
            </w:r>
          </w:p>
        </w:tc>
        <w:tc>
          <w:tcPr>
            <w:tcW w:w="4305" w:type="dxa"/>
          </w:tcPr>
          <w:p w:rsidR="00F97746" w:rsidRDefault="00F97746" w:rsidP="008C2AAA">
            <w:pPr>
              <w:autoSpaceDE w:val="0"/>
              <w:autoSpaceDN w:val="0"/>
              <w:adjustRightInd w:val="0"/>
              <w:spacing w:after="0" w:line="240" w:lineRule="auto"/>
              <w:rPr>
                <w:rFonts w:ascii="Verdana" w:hAnsi="Verdana" w:cs="Verdana"/>
                <w:color w:val="000000"/>
              </w:rPr>
            </w:pPr>
          </w:p>
          <w:p w:rsidR="008C2AAA" w:rsidRPr="008C2AAA" w:rsidRDefault="008C2AAA" w:rsidP="008C2AAA">
            <w:pPr>
              <w:autoSpaceDE w:val="0"/>
              <w:autoSpaceDN w:val="0"/>
              <w:adjustRightInd w:val="0"/>
              <w:spacing w:after="0" w:line="240" w:lineRule="auto"/>
              <w:rPr>
                <w:rFonts w:ascii="Verdana" w:hAnsi="Verdana" w:cs="Verdana"/>
                <w:color w:val="000000"/>
              </w:rPr>
            </w:pPr>
            <w:r w:rsidRPr="008C2AAA">
              <w:rPr>
                <w:rFonts w:ascii="Verdana" w:hAnsi="Verdana" w:cs="Verdana"/>
                <w:color w:val="000000"/>
              </w:rPr>
              <w:t xml:space="preserve">Crea la Defensoría de los Derechos de la Niñez, que tiene por objeto la difusión, promoción y protección de los derechos de los niños. </w:t>
            </w:r>
          </w:p>
        </w:tc>
      </w:tr>
      <w:tr w:rsidR="008C2AAA" w:rsidRPr="008C2AAA" w:rsidTr="00F97746">
        <w:trPr>
          <w:trHeight w:val="372"/>
        </w:trPr>
        <w:tc>
          <w:tcPr>
            <w:tcW w:w="4305" w:type="dxa"/>
          </w:tcPr>
          <w:p w:rsidR="00F97746" w:rsidRDefault="00F97746" w:rsidP="008C2AAA">
            <w:pPr>
              <w:autoSpaceDE w:val="0"/>
              <w:autoSpaceDN w:val="0"/>
              <w:adjustRightInd w:val="0"/>
              <w:spacing w:after="0" w:line="240" w:lineRule="auto"/>
              <w:rPr>
                <w:rFonts w:ascii="Verdana" w:hAnsi="Verdana" w:cs="Verdana"/>
                <w:b/>
                <w:bCs/>
                <w:color w:val="2E5395"/>
              </w:rPr>
            </w:pPr>
          </w:p>
          <w:p w:rsidR="008C2AAA" w:rsidRPr="008C2AAA" w:rsidRDefault="008C2AAA" w:rsidP="008C2AAA">
            <w:pPr>
              <w:autoSpaceDE w:val="0"/>
              <w:autoSpaceDN w:val="0"/>
              <w:adjustRightInd w:val="0"/>
              <w:spacing w:after="0" w:line="240" w:lineRule="auto"/>
              <w:rPr>
                <w:rFonts w:ascii="Verdana" w:hAnsi="Verdana" w:cs="Verdana"/>
                <w:color w:val="2E5395"/>
              </w:rPr>
            </w:pPr>
            <w:r w:rsidRPr="008C2AAA">
              <w:rPr>
                <w:rFonts w:ascii="Verdana" w:hAnsi="Verdana" w:cs="Verdana"/>
                <w:b/>
                <w:bCs/>
                <w:color w:val="2E5395"/>
              </w:rPr>
              <w:t xml:space="preserve">Ley N°21.120 </w:t>
            </w:r>
          </w:p>
          <w:p w:rsidR="008C2AAA" w:rsidRPr="008C2AAA" w:rsidRDefault="008C2AAA" w:rsidP="008C2AAA">
            <w:pPr>
              <w:autoSpaceDE w:val="0"/>
              <w:autoSpaceDN w:val="0"/>
              <w:adjustRightInd w:val="0"/>
              <w:spacing w:after="0" w:line="240" w:lineRule="auto"/>
              <w:rPr>
                <w:rFonts w:ascii="Verdana" w:hAnsi="Verdana" w:cs="Verdana"/>
                <w:color w:val="000000"/>
              </w:rPr>
            </w:pPr>
            <w:r w:rsidRPr="008C2AAA">
              <w:rPr>
                <w:rFonts w:ascii="Verdana" w:hAnsi="Verdana" w:cs="Verdana"/>
                <w:b/>
                <w:bCs/>
                <w:color w:val="2E5395"/>
              </w:rPr>
              <w:t xml:space="preserve">MINISTERIO DE JUSTICIA Y DD.HH. </w:t>
            </w:r>
          </w:p>
        </w:tc>
        <w:tc>
          <w:tcPr>
            <w:tcW w:w="4305" w:type="dxa"/>
          </w:tcPr>
          <w:p w:rsidR="00F97746" w:rsidRDefault="00F97746" w:rsidP="008C2AAA">
            <w:pPr>
              <w:autoSpaceDE w:val="0"/>
              <w:autoSpaceDN w:val="0"/>
              <w:adjustRightInd w:val="0"/>
              <w:spacing w:after="0" w:line="240" w:lineRule="auto"/>
              <w:rPr>
                <w:rFonts w:ascii="Verdana" w:hAnsi="Verdana" w:cs="Verdana"/>
                <w:color w:val="000000"/>
              </w:rPr>
            </w:pPr>
          </w:p>
          <w:p w:rsidR="008C2AAA" w:rsidRPr="008C2AAA" w:rsidRDefault="008C2AAA" w:rsidP="008C2AAA">
            <w:pPr>
              <w:autoSpaceDE w:val="0"/>
              <w:autoSpaceDN w:val="0"/>
              <w:adjustRightInd w:val="0"/>
              <w:spacing w:after="0" w:line="240" w:lineRule="auto"/>
              <w:rPr>
                <w:rFonts w:ascii="Verdana" w:hAnsi="Verdana" w:cs="Verdana"/>
                <w:color w:val="000000"/>
              </w:rPr>
            </w:pPr>
            <w:r w:rsidRPr="008C2AAA">
              <w:rPr>
                <w:rFonts w:ascii="Verdana" w:hAnsi="Verdana" w:cs="Verdana"/>
                <w:color w:val="000000"/>
              </w:rPr>
              <w:t xml:space="preserve">Reconoce y da protección al derecho a la identidad de género. </w:t>
            </w:r>
          </w:p>
        </w:tc>
      </w:tr>
      <w:tr w:rsidR="008C2AAA" w:rsidRPr="008C2AAA" w:rsidTr="00F97746">
        <w:trPr>
          <w:trHeight w:val="909"/>
        </w:trPr>
        <w:tc>
          <w:tcPr>
            <w:tcW w:w="4305" w:type="dxa"/>
          </w:tcPr>
          <w:p w:rsidR="00F97746" w:rsidRDefault="00F97746" w:rsidP="008C2AAA">
            <w:pPr>
              <w:autoSpaceDE w:val="0"/>
              <w:autoSpaceDN w:val="0"/>
              <w:adjustRightInd w:val="0"/>
              <w:spacing w:after="0" w:line="240" w:lineRule="auto"/>
              <w:rPr>
                <w:rFonts w:ascii="Verdana" w:hAnsi="Verdana" w:cs="Verdana"/>
                <w:b/>
                <w:bCs/>
                <w:color w:val="2E5395"/>
              </w:rPr>
            </w:pPr>
          </w:p>
          <w:p w:rsidR="008C2AAA" w:rsidRPr="008C2AAA" w:rsidRDefault="008C2AAA" w:rsidP="008C2AAA">
            <w:pPr>
              <w:autoSpaceDE w:val="0"/>
              <w:autoSpaceDN w:val="0"/>
              <w:adjustRightInd w:val="0"/>
              <w:spacing w:after="0" w:line="240" w:lineRule="auto"/>
              <w:rPr>
                <w:rFonts w:ascii="Verdana" w:hAnsi="Verdana" w:cs="Verdana"/>
                <w:color w:val="000000"/>
              </w:rPr>
            </w:pPr>
            <w:r w:rsidRPr="008C2AAA">
              <w:rPr>
                <w:rFonts w:ascii="Verdana" w:hAnsi="Verdana" w:cs="Verdana"/>
                <w:b/>
                <w:bCs/>
                <w:color w:val="2E5395"/>
              </w:rPr>
              <w:t xml:space="preserve">Ley N°21.013/2017. MINISTERIO DE JUSTICIA Y DD.HH. </w:t>
            </w:r>
          </w:p>
          <w:p w:rsidR="008C2AAA" w:rsidRPr="008C2AAA" w:rsidRDefault="008C2AAA" w:rsidP="008C2AAA">
            <w:pPr>
              <w:autoSpaceDE w:val="0"/>
              <w:autoSpaceDN w:val="0"/>
              <w:adjustRightInd w:val="0"/>
              <w:spacing w:after="0" w:line="240" w:lineRule="auto"/>
              <w:rPr>
                <w:rFonts w:ascii="Verdana" w:hAnsi="Verdana" w:cs="Verdana"/>
                <w:color w:val="000000"/>
                <w:sz w:val="18"/>
                <w:szCs w:val="18"/>
              </w:rPr>
            </w:pPr>
            <w:r w:rsidRPr="008C2AAA">
              <w:rPr>
                <w:rFonts w:ascii="Verdana" w:hAnsi="Verdana" w:cs="Verdana"/>
                <w:color w:val="2E5395"/>
                <w:sz w:val="18"/>
                <w:szCs w:val="18"/>
              </w:rPr>
              <w:t xml:space="preserve">Tipifica un nuevo delito de maltrato y aumenta la protección de personas en </w:t>
            </w:r>
          </w:p>
          <w:p w:rsidR="008C2AAA" w:rsidRPr="008C2AAA" w:rsidRDefault="008C2AAA" w:rsidP="008C2AAA">
            <w:pPr>
              <w:autoSpaceDE w:val="0"/>
              <w:autoSpaceDN w:val="0"/>
              <w:adjustRightInd w:val="0"/>
              <w:spacing w:after="0" w:line="240" w:lineRule="auto"/>
              <w:rPr>
                <w:rFonts w:ascii="Verdana" w:hAnsi="Verdana" w:cs="Verdana"/>
                <w:color w:val="2E5395"/>
                <w:sz w:val="18"/>
                <w:szCs w:val="18"/>
              </w:rPr>
            </w:pPr>
            <w:r w:rsidRPr="008C2AAA">
              <w:rPr>
                <w:rFonts w:ascii="Verdana" w:hAnsi="Verdana" w:cs="Verdana"/>
                <w:color w:val="2E5395"/>
                <w:sz w:val="18"/>
                <w:szCs w:val="18"/>
              </w:rPr>
              <w:t xml:space="preserve">situación especial. </w:t>
            </w:r>
          </w:p>
        </w:tc>
        <w:tc>
          <w:tcPr>
            <w:tcW w:w="4305" w:type="dxa"/>
          </w:tcPr>
          <w:p w:rsidR="00F97746" w:rsidRDefault="00F97746" w:rsidP="008C2AAA">
            <w:pPr>
              <w:autoSpaceDE w:val="0"/>
              <w:autoSpaceDN w:val="0"/>
              <w:adjustRightInd w:val="0"/>
              <w:spacing w:after="0" w:line="240" w:lineRule="auto"/>
              <w:rPr>
                <w:rFonts w:ascii="Verdana" w:hAnsi="Verdana" w:cs="Verdana"/>
                <w:color w:val="000000"/>
              </w:rPr>
            </w:pPr>
          </w:p>
          <w:p w:rsidR="008C2AAA" w:rsidRPr="008C2AAA" w:rsidRDefault="008C2AAA" w:rsidP="008C2AAA">
            <w:pPr>
              <w:autoSpaceDE w:val="0"/>
              <w:autoSpaceDN w:val="0"/>
              <w:adjustRightInd w:val="0"/>
              <w:spacing w:after="0" w:line="240" w:lineRule="auto"/>
              <w:rPr>
                <w:rFonts w:ascii="Verdana" w:hAnsi="Verdana" w:cs="Verdana"/>
                <w:color w:val="000000"/>
              </w:rPr>
            </w:pPr>
            <w:r w:rsidRPr="008C2AAA">
              <w:rPr>
                <w:rFonts w:ascii="Verdana" w:hAnsi="Verdana" w:cs="Verdana"/>
                <w:color w:val="000000"/>
              </w:rPr>
              <w:t xml:space="preserve">Establece como delito y sanciona al que de manera relevante maltrate a un NNA menor de dieciocho años, a adultos mayores o a personas en situación de discapacidad; define el maltrato como un delito de acción penal pública, es decir, cualquiera puede presentar denuncia para que sea investigado. </w:t>
            </w:r>
          </w:p>
        </w:tc>
      </w:tr>
      <w:tr w:rsidR="008C2AAA" w:rsidRPr="008C2AAA" w:rsidTr="00F97746">
        <w:trPr>
          <w:trHeight w:val="909"/>
        </w:trPr>
        <w:tc>
          <w:tcPr>
            <w:tcW w:w="4305" w:type="dxa"/>
          </w:tcPr>
          <w:p w:rsidR="00F97746" w:rsidRDefault="00F97746" w:rsidP="008C2AAA">
            <w:pPr>
              <w:autoSpaceDE w:val="0"/>
              <w:autoSpaceDN w:val="0"/>
              <w:adjustRightInd w:val="0"/>
              <w:spacing w:after="0" w:line="240" w:lineRule="auto"/>
              <w:rPr>
                <w:rFonts w:ascii="Verdana" w:hAnsi="Verdana" w:cs="Verdana"/>
                <w:b/>
                <w:bCs/>
                <w:color w:val="2E5395"/>
              </w:rPr>
            </w:pPr>
          </w:p>
          <w:p w:rsidR="008C2AAA" w:rsidRPr="008C2AAA" w:rsidRDefault="008C2AAA" w:rsidP="008C2AAA">
            <w:pPr>
              <w:autoSpaceDE w:val="0"/>
              <w:autoSpaceDN w:val="0"/>
              <w:adjustRightInd w:val="0"/>
              <w:spacing w:after="0" w:line="240" w:lineRule="auto"/>
              <w:rPr>
                <w:rFonts w:ascii="Verdana" w:hAnsi="Verdana" w:cs="Verdana"/>
                <w:color w:val="000000"/>
              </w:rPr>
            </w:pPr>
            <w:r w:rsidRPr="008C2AAA">
              <w:rPr>
                <w:rFonts w:ascii="Verdana" w:hAnsi="Verdana" w:cs="Verdana"/>
                <w:b/>
                <w:bCs/>
                <w:color w:val="2E5395"/>
              </w:rPr>
              <w:t xml:space="preserve">Ordinario N°768/2017. SUPERINTENDENCIA DE EDUCACIÓN. </w:t>
            </w:r>
          </w:p>
          <w:p w:rsidR="008C2AAA" w:rsidRPr="008C2AAA" w:rsidRDefault="008C2AAA" w:rsidP="008C2AAA">
            <w:pPr>
              <w:autoSpaceDE w:val="0"/>
              <w:autoSpaceDN w:val="0"/>
              <w:adjustRightInd w:val="0"/>
              <w:spacing w:after="0" w:line="240" w:lineRule="auto"/>
              <w:rPr>
                <w:rFonts w:ascii="Verdana" w:hAnsi="Verdana" w:cs="Verdana"/>
                <w:color w:val="2E5395"/>
                <w:sz w:val="18"/>
                <w:szCs w:val="18"/>
              </w:rPr>
            </w:pPr>
            <w:r w:rsidRPr="008C2AAA">
              <w:rPr>
                <w:rFonts w:ascii="Verdana" w:hAnsi="Verdana" w:cs="Verdana"/>
                <w:color w:val="2E5395"/>
                <w:sz w:val="18"/>
                <w:szCs w:val="18"/>
              </w:rPr>
              <w:t xml:space="preserve">Establece derechos de NNA </w:t>
            </w:r>
          </w:p>
          <w:p w:rsidR="008C2AAA" w:rsidRPr="008C2AAA" w:rsidRDefault="008C2AAA" w:rsidP="008C2AAA">
            <w:pPr>
              <w:autoSpaceDE w:val="0"/>
              <w:autoSpaceDN w:val="0"/>
              <w:adjustRightInd w:val="0"/>
              <w:spacing w:after="0" w:line="240" w:lineRule="auto"/>
              <w:rPr>
                <w:rFonts w:ascii="Verdana" w:hAnsi="Verdana" w:cs="Verdana"/>
                <w:color w:val="000000"/>
                <w:sz w:val="18"/>
                <w:szCs w:val="18"/>
              </w:rPr>
            </w:pPr>
            <w:r w:rsidRPr="008C2AAA">
              <w:rPr>
                <w:rFonts w:ascii="Verdana" w:hAnsi="Verdana" w:cs="Verdana"/>
                <w:color w:val="2E5395"/>
                <w:sz w:val="18"/>
                <w:szCs w:val="18"/>
              </w:rPr>
              <w:t xml:space="preserve">trans en el ámbito de la educación. </w:t>
            </w:r>
          </w:p>
        </w:tc>
        <w:tc>
          <w:tcPr>
            <w:tcW w:w="4305" w:type="dxa"/>
          </w:tcPr>
          <w:p w:rsidR="00F97746" w:rsidRDefault="00F97746" w:rsidP="008C2AAA">
            <w:pPr>
              <w:autoSpaceDE w:val="0"/>
              <w:autoSpaceDN w:val="0"/>
              <w:adjustRightInd w:val="0"/>
              <w:spacing w:after="0" w:line="240" w:lineRule="auto"/>
              <w:rPr>
                <w:rFonts w:ascii="Verdana" w:hAnsi="Verdana" w:cs="Verdana"/>
                <w:color w:val="000000"/>
              </w:rPr>
            </w:pPr>
          </w:p>
          <w:p w:rsidR="008C2AAA" w:rsidRPr="008C2AAA" w:rsidRDefault="008C2AAA" w:rsidP="008C2AAA">
            <w:pPr>
              <w:autoSpaceDE w:val="0"/>
              <w:autoSpaceDN w:val="0"/>
              <w:adjustRightInd w:val="0"/>
              <w:spacing w:after="0" w:line="240" w:lineRule="auto"/>
              <w:rPr>
                <w:rFonts w:ascii="Verdana" w:hAnsi="Verdana" w:cs="Verdana"/>
                <w:color w:val="000000"/>
              </w:rPr>
            </w:pPr>
            <w:r w:rsidRPr="008C2AAA">
              <w:rPr>
                <w:rFonts w:ascii="Verdana" w:hAnsi="Verdana" w:cs="Verdana"/>
                <w:color w:val="000000"/>
              </w:rPr>
              <w:t xml:space="preserve">Resguarda los derechos de estudiantes trans, estableciendo las obligaciones de sostenedores y directivos, los procedimientos para el reconocimiento de su identidad de género y medidas básicas de apoyo que deben adoptar los establecimientos. </w:t>
            </w:r>
          </w:p>
        </w:tc>
      </w:tr>
      <w:tr w:rsidR="008C2AAA" w:rsidRPr="008C2AAA" w:rsidTr="00F97746">
        <w:trPr>
          <w:trHeight w:val="641"/>
        </w:trPr>
        <w:tc>
          <w:tcPr>
            <w:tcW w:w="4305" w:type="dxa"/>
          </w:tcPr>
          <w:p w:rsidR="00F97746" w:rsidRDefault="00F97746" w:rsidP="008C2AAA">
            <w:pPr>
              <w:autoSpaceDE w:val="0"/>
              <w:autoSpaceDN w:val="0"/>
              <w:adjustRightInd w:val="0"/>
              <w:spacing w:after="0" w:line="240" w:lineRule="auto"/>
              <w:rPr>
                <w:rFonts w:ascii="Verdana" w:hAnsi="Verdana" w:cs="Verdana"/>
                <w:b/>
                <w:bCs/>
                <w:color w:val="2E5395"/>
              </w:rPr>
            </w:pPr>
          </w:p>
          <w:p w:rsidR="00F97746" w:rsidRDefault="00F97746" w:rsidP="008C2AAA">
            <w:pPr>
              <w:autoSpaceDE w:val="0"/>
              <w:autoSpaceDN w:val="0"/>
              <w:adjustRightInd w:val="0"/>
              <w:spacing w:after="0" w:line="240" w:lineRule="auto"/>
              <w:rPr>
                <w:rFonts w:ascii="Verdana" w:hAnsi="Verdana" w:cs="Verdana"/>
                <w:b/>
                <w:bCs/>
                <w:color w:val="2E5395"/>
              </w:rPr>
            </w:pPr>
          </w:p>
          <w:p w:rsidR="008C2AAA" w:rsidRPr="008C2AAA" w:rsidRDefault="008C2AAA" w:rsidP="008C2AAA">
            <w:pPr>
              <w:autoSpaceDE w:val="0"/>
              <w:autoSpaceDN w:val="0"/>
              <w:adjustRightInd w:val="0"/>
              <w:spacing w:after="0" w:line="240" w:lineRule="auto"/>
              <w:rPr>
                <w:rFonts w:ascii="Verdana" w:hAnsi="Verdana" w:cs="Verdana"/>
                <w:color w:val="000000"/>
              </w:rPr>
            </w:pPr>
            <w:r w:rsidRPr="008C2AAA">
              <w:rPr>
                <w:rFonts w:ascii="Verdana" w:hAnsi="Verdana" w:cs="Verdana"/>
                <w:b/>
                <w:bCs/>
                <w:color w:val="2E5395"/>
              </w:rPr>
              <w:t xml:space="preserve">Código Procesal Penal. MINISTERIO DE JUSTICIA. </w:t>
            </w:r>
          </w:p>
          <w:p w:rsidR="008C2AAA" w:rsidRPr="008C2AAA" w:rsidRDefault="008C2AAA" w:rsidP="008C2AAA">
            <w:pPr>
              <w:autoSpaceDE w:val="0"/>
              <w:autoSpaceDN w:val="0"/>
              <w:adjustRightInd w:val="0"/>
              <w:spacing w:after="0" w:line="240" w:lineRule="auto"/>
              <w:rPr>
                <w:rFonts w:ascii="Verdana" w:hAnsi="Verdana" w:cs="Verdana"/>
                <w:color w:val="2E5395"/>
                <w:sz w:val="18"/>
                <w:szCs w:val="18"/>
              </w:rPr>
            </w:pPr>
            <w:r w:rsidRPr="008C2AAA">
              <w:rPr>
                <w:rFonts w:ascii="Verdana" w:hAnsi="Verdana" w:cs="Verdana"/>
                <w:color w:val="2E5395"/>
                <w:sz w:val="18"/>
                <w:szCs w:val="18"/>
              </w:rPr>
              <w:t xml:space="preserve">Libro Segundo, Título Tercero </w:t>
            </w:r>
          </w:p>
          <w:p w:rsidR="008C2AAA" w:rsidRPr="008C2AAA" w:rsidRDefault="008C2AAA" w:rsidP="008C2AAA">
            <w:pPr>
              <w:autoSpaceDE w:val="0"/>
              <w:autoSpaceDN w:val="0"/>
              <w:adjustRightInd w:val="0"/>
              <w:spacing w:after="0" w:line="240" w:lineRule="auto"/>
              <w:rPr>
                <w:rFonts w:ascii="Verdana" w:hAnsi="Verdana" w:cs="Verdana"/>
                <w:color w:val="2E5395"/>
                <w:sz w:val="18"/>
                <w:szCs w:val="18"/>
              </w:rPr>
            </w:pPr>
            <w:r w:rsidRPr="008C2AAA">
              <w:rPr>
                <w:rFonts w:ascii="Verdana" w:hAnsi="Verdana" w:cs="Verdana"/>
                <w:color w:val="2E5395"/>
                <w:sz w:val="18"/>
                <w:szCs w:val="18"/>
              </w:rPr>
              <w:t xml:space="preserve">Artículos N°175 al 178 </w:t>
            </w:r>
          </w:p>
        </w:tc>
        <w:tc>
          <w:tcPr>
            <w:tcW w:w="4305" w:type="dxa"/>
          </w:tcPr>
          <w:p w:rsidR="00F97746" w:rsidRDefault="00F97746" w:rsidP="008C2AAA">
            <w:pPr>
              <w:autoSpaceDE w:val="0"/>
              <w:autoSpaceDN w:val="0"/>
              <w:adjustRightInd w:val="0"/>
              <w:spacing w:after="0" w:line="240" w:lineRule="auto"/>
              <w:rPr>
                <w:rFonts w:ascii="Verdana" w:hAnsi="Verdana" w:cs="Verdana"/>
                <w:color w:val="000000"/>
              </w:rPr>
            </w:pPr>
          </w:p>
          <w:p w:rsidR="008C2AAA" w:rsidRPr="008C2AAA" w:rsidRDefault="008C2AAA" w:rsidP="008C2AAA">
            <w:pPr>
              <w:autoSpaceDE w:val="0"/>
              <w:autoSpaceDN w:val="0"/>
              <w:adjustRightInd w:val="0"/>
              <w:spacing w:after="0" w:line="240" w:lineRule="auto"/>
              <w:rPr>
                <w:rFonts w:ascii="Verdana" w:hAnsi="Verdana" w:cs="Verdana"/>
                <w:color w:val="000000"/>
              </w:rPr>
            </w:pPr>
            <w:r w:rsidRPr="008C2AAA">
              <w:rPr>
                <w:rFonts w:ascii="Verdana" w:hAnsi="Verdana" w:cs="Verdana"/>
                <w:color w:val="000000"/>
              </w:rPr>
              <w:t xml:space="preserve">Establece quiénes y en qué forma están obligados a efectuar la denuncia por delitos cometidos en contra de un miembro de la comunidad educativa o dentro del establecimiento. </w:t>
            </w:r>
          </w:p>
        </w:tc>
      </w:tr>
    </w:tbl>
    <w:p w:rsidR="008C2AAA" w:rsidRDefault="008C2AAA" w:rsidP="008C2AA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6"/>
        <w:gridCol w:w="4306"/>
      </w:tblGrid>
      <w:tr w:rsidR="0020119B" w:rsidRPr="0020119B" w:rsidTr="0020119B">
        <w:trPr>
          <w:trHeight w:val="1579"/>
        </w:trPr>
        <w:tc>
          <w:tcPr>
            <w:tcW w:w="4306" w:type="dxa"/>
          </w:tcPr>
          <w:p w:rsidR="0020119B" w:rsidRP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b/>
                <w:bCs/>
                <w:color w:val="2E5395"/>
              </w:rPr>
              <w:t xml:space="preserve">Ley N°20.594/2012. MINISTERIO DEL INTERIOR Y SEGURIDAD PÚBLICA. </w:t>
            </w:r>
          </w:p>
          <w:p w:rsidR="0020119B" w:rsidRPr="0020119B" w:rsidRDefault="0020119B" w:rsidP="0020119B">
            <w:pPr>
              <w:autoSpaceDE w:val="0"/>
              <w:autoSpaceDN w:val="0"/>
              <w:adjustRightInd w:val="0"/>
              <w:spacing w:after="0" w:line="240" w:lineRule="auto"/>
              <w:rPr>
                <w:rFonts w:ascii="Verdana" w:hAnsi="Verdana" w:cs="Verdana"/>
                <w:color w:val="000000"/>
                <w:sz w:val="18"/>
                <w:szCs w:val="18"/>
              </w:rPr>
            </w:pPr>
            <w:r w:rsidRPr="0020119B">
              <w:rPr>
                <w:rFonts w:ascii="Verdana" w:hAnsi="Verdana" w:cs="Verdana"/>
                <w:color w:val="2E5395"/>
                <w:sz w:val="18"/>
                <w:szCs w:val="18"/>
              </w:rPr>
              <w:t xml:space="preserve">Crea inhabilidades para condenados por delitos sexuales contra menores y establece registro de dichas inhabilidades. </w:t>
            </w:r>
          </w:p>
        </w:tc>
        <w:tc>
          <w:tcPr>
            <w:tcW w:w="4306" w:type="dxa"/>
          </w:tcPr>
          <w:p w:rsid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color w:val="000000"/>
              </w:rPr>
              <w:t xml:space="preserve">Establece delitos contra menores de edad que suponen la pena de inhabilitación absoluta perpetua para cargos, empleos, oficios o profesiones ejercidos en ámbitos educacionales o que involucren una relación directa y habitual con personas menores de edad; crea, además, el registro público de inhabilidades, el que deberá ser consultado de manera periódica para la contratación o renovación de contrato de trabajadores y trabajadoras que se desempeñen en establecimientos educacionales </w:t>
            </w:r>
          </w:p>
          <w:p w:rsidR="0020119B" w:rsidRPr="0020119B" w:rsidRDefault="0020119B" w:rsidP="0020119B">
            <w:pPr>
              <w:autoSpaceDE w:val="0"/>
              <w:autoSpaceDN w:val="0"/>
              <w:adjustRightInd w:val="0"/>
              <w:spacing w:after="0" w:line="240" w:lineRule="auto"/>
              <w:rPr>
                <w:rFonts w:ascii="Verdana" w:hAnsi="Verdana" w:cs="Verdana"/>
                <w:color w:val="000000"/>
              </w:rPr>
            </w:pPr>
          </w:p>
        </w:tc>
      </w:tr>
      <w:tr w:rsidR="0020119B" w:rsidRPr="0020119B" w:rsidTr="0020119B">
        <w:trPr>
          <w:trHeight w:val="571"/>
        </w:trPr>
        <w:tc>
          <w:tcPr>
            <w:tcW w:w="4306" w:type="dxa"/>
          </w:tcPr>
          <w:p w:rsidR="0020119B" w:rsidRP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b/>
                <w:bCs/>
                <w:color w:val="2E5395"/>
              </w:rPr>
              <w:t xml:space="preserve">Código Penal. MINISTERIO DE JUSTICIA. </w:t>
            </w:r>
          </w:p>
          <w:p w:rsidR="0020119B" w:rsidRPr="0020119B" w:rsidRDefault="0020119B" w:rsidP="0020119B">
            <w:pPr>
              <w:autoSpaceDE w:val="0"/>
              <w:autoSpaceDN w:val="0"/>
              <w:adjustRightInd w:val="0"/>
              <w:spacing w:after="0" w:line="240" w:lineRule="auto"/>
              <w:rPr>
                <w:rFonts w:ascii="Verdana" w:hAnsi="Verdana" w:cs="Verdana"/>
                <w:color w:val="000000"/>
                <w:sz w:val="18"/>
                <w:szCs w:val="18"/>
              </w:rPr>
            </w:pPr>
            <w:r w:rsidRPr="0020119B">
              <w:rPr>
                <w:rFonts w:ascii="Verdana" w:hAnsi="Verdana" w:cs="Verdana"/>
                <w:color w:val="2E5395"/>
                <w:sz w:val="18"/>
                <w:szCs w:val="18"/>
              </w:rPr>
              <w:t xml:space="preserve">Libro Segundo, Título Séptimo. Artículos N°361 al </w:t>
            </w:r>
          </w:p>
          <w:p w:rsidR="0020119B" w:rsidRPr="0020119B" w:rsidRDefault="0020119B" w:rsidP="0020119B">
            <w:pPr>
              <w:autoSpaceDE w:val="0"/>
              <w:autoSpaceDN w:val="0"/>
              <w:adjustRightInd w:val="0"/>
              <w:spacing w:after="0" w:line="240" w:lineRule="auto"/>
              <w:rPr>
                <w:rFonts w:ascii="Verdana" w:hAnsi="Verdana" w:cs="Verdana"/>
                <w:color w:val="000000"/>
                <w:sz w:val="18"/>
                <w:szCs w:val="18"/>
              </w:rPr>
            </w:pPr>
            <w:r w:rsidRPr="0020119B">
              <w:rPr>
                <w:rFonts w:ascii="Verdana" w:hAnsi="Verdana" w:cs="Verdana"/>
                <w:color w:val="2E5395"/>
                <w:sz w:val="18"/>
                <w:szCs w:val="18"/>
              </w:rPr>
              <w:t xml:space="preserve">367 código Penal </w:t>
            </w:r>
          </w:p>
        </w:tc>
        <w:tc>
          <w:tcPr>
            <w:tcW w:w="4306" w:type="dxa"/>
          </w:tcPr>
          <w:p w:rsid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color w:val="000000"/>
              </w:rPr>
              <w:t xml:space="preserve">Establece delitos sexuales contra menores de edad. Delito de Violación, Estupro y otros delitos sexuales. </w:t>
            </w:r>
          </w:p>
          <w:p w:rsidR="0020119B" w:rsidRPr="0020119B" w:rsidRDefault="0020119B" w:rsidP="0020119B">
            <w:pPr>
              <w:autoSpaceDE w:val="0"/>
              <w:autoSpaceDN w:val="0"/>
              <w:adjustRightInd w:val="0"/>
              <w:spacing w:after="0" w:line="240" w:lineRule="auto"/>
              <w:rPr>
                <w:rFonts w:ascii="Verdana" w:hAnsi="Verdana" w:cs="Verdana"/>
                <w:color w:val="000000"/>
              </w:rPr>
            </w:pPr>
          </w:p>
        </w:tc>
      </w:tr>
      <w:tr w:rsidR="0020119B" w:rsidRPr="0020119B" w:rsidTr="0020119B">
        <w:trPr>
          <w:trHeight w:val="509"/>
        </w:trPr>
        <w:tc>
          <w:tcPr>
            <w:tcW w:w="4306" w:type="dxa"/>
          </w:tcPr>
          <w:p w:rsidR="0020119B" w:rsidRP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b/>
                <w:bCs/>
                <w:color w:val="2E5395"/>
              </w:rPr>
              <w:t xml:space="preserve">Ley N°19.968/2004. MINISTERIO DE JUSTICIA </w:t>
            </w:r>
          </w:p>
          <w:p w:rsidR="0020119B" w:rsidRPr="0020119B" w:rsidRDefault="0020119B" w:rsidP="0020119B">
            <w:pPr>
              <w:autoSpaceDE w:val="0"/>
              <w:autoSpaceDN w:val="0"/>
              <w:adjustRightInd w:val="0"/>
              <w:spacing w:after="0" w:line="240" w:lineRule="auto"/>
              <w:rPr>
                <w:rFonts w:ascii="Verdana" w:hAnsi="Verdana" w:cs="Verdana"/>
                <w:color w:val="2E5395"/>
                <w:sz w:val="18"/>
                <w:szCs w:val="18"/>
              </w:rPr>
            </w:pPr>
            <w:r w:rsidRPr="0020119B">
              <w:rPr>
                <w:rFonts w:ascii="Verdana" w:hAnsi="Verdana" w:cs="Verdana"/>
                <w:color w:val="2E5395"/>
                <w:sz w:val="18"/>
                <w:szCs w:val="18"/>
              </w:rPr>
              <w:t xml:space="preserve">Crea Tribunales de Familia </w:t>
            </w:r>
          </w:p>
        </w:tc>
        <w:tc>
          <w:tcPr>
            <w:tcW w:w="4306" w:type="dxa"/>
          </w:tcPr>
          <w:p w:rsid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color w:val="000000"/>
              </w:rPr>
              <w:t xml:space="preserve">Establece funciones y procedimientos de los Tribunales de Familia para proteger a NNA, cuyos derechos se encuentren gravemente amenazados o hayan sido vulnerados. </w:t>
            </w:r>
          </w:p>
          <w:p w:rsidR="0020119B" w:rsidRPr="0020119B" w:rsidRDefault="0020119B" w:rsidP="0020119B">
            <w:pPr>
              <w:autoSpaceDE w:val="0"/>
              <w:autoSpaceDN w:val="0"/>
              <w:adjustRightInd w:val="0"/>
              <w:spacing w:after="0" w:line="240" w:lineRule="auto"/>
              <w:rPr>
                <w:rFonts w:ascii="Verdana" w:hAnsi="Verdana" w:cs="Verdana"/>
                <w:color w:val="000000"/>
              </w:rPr>
            </w:pPr>
          </w:p>
        </w:tc>
      </w:tr>
      <w:tr w:rsidR="0020119B" w:rsidRPr="0020119B" w:rsidTr="0020119B">
        <w:trPr>
          <w:trHeight w:val="509"/>
        </w:trPr>
        <w:tc>
          <w:tcPr>
            <w:tcW w:w="4306" w:type="dxa"/>
          </w:tcPr>
          <w:p w:rsidR="0020119B" w:rsidRP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b/>
                <w:bCs/>
                <w:color w:val="2E5395"/>
              </w:rPr>
              <w:t xml:space="preserve">Ley N°20.066/2005. MINISTERIO DE JUSTICIA </w:t>
            </w:r>
          </w:p>
          <w:p w:rsidR="0020119B" w:rsidRPr="0020119B" w:rsidRDefault="0020119B" w:rsidP="0020119B">
            <w:pPr>
              <w:autoSpaceDE w:val="0"/>
              <w:autoSpaceDN w:val="0"/>
              <w:adjustRightInd w:val="0"/>
              <w:spacing w:after="0" w:line="240" w:lineRule="auto"/>
              <w:rPr>
                <w:rFonts w:ascii="Verdana" w:hAnsi="Verdana" w:cs="Verdana"/>
                <w:color w:val="000000"/>
                <w:sz w:val="18"/>
                <w:szCs w:val="18"/>
              </w:rPr>
            </w:pPr>
            <w:r w:rsidRPr="0020119B">
              <w:rPr>
                <w:rFonts w:ascii="Verdana" w:hAnsi="Verdana" w:cs="Verdana"/>
                <w:color w:val="2E5395"/>
                <w:sz w:val="18"/>
                <w:szCs w:val="18"/>
              </w:rPr>
              <w:t xml:space="preserve">Establece Ley de Violencia Intrafamiliar. </w:t>
            </w:r>
          </w:p>
        </w:tc>
        <w:tc>
          <w:tcPr>
            <w:tcW w:w="4306" w:type="dxa"/>
          </w:tcPr>
          <w:p w:rsid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color w:val="000000"/>
              </w:rPr>
              <w:t xml:space="preserve">Sanciona la violencia intrafamiliar y otorga protección a las víctimas; establece como especial prioridad la protección de la mujer, los adultos mayores y los niños. </w:t>
            </w:r>
          </w:p>
          <w:p w:rsidR="0020119B" w:rsidRPr="0020119B" w:rsidRDefault="0020119B" w:rsidP="0020119B">
            <w:pPr>
              <w:autoSpaceDE w:val="0"/>
              <w:autoSpaceDN w:val="0"/>
              <w:adjustRightInd w:val="0"/>
              <w:spacing w:after="0" w:line="240" w:lineRule="auto"/>
              <w:rPr>
                <w:rFonts w:ascii="Verdana" w:hAnsi="Verdana" w:cs="Verdana"/>
                <w:color w:val="000000"/>
              </w:rPr>
            </w:pPr>
          </w:p>
        </w:tc>
      </w:tr>
      <w:tr w:rsidR="0020119B" w:rsidRPr="0020119B" w:rsidTr="0020119B">
        <w:trPr>
          <w:trHeight w:val="1443"/>
        </w:trPr>
        <w:tc>
          <w:tcPr>
            <w:tcW w:w="4306" w:type="dxa"/>
          </w:tcPr>
          <w:p w:rsidR="0020119B" w:rsidRP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b/>
                <w:bCs/>
                <w:color w:val="2E5395"/>
              </w:rPr>
              <w:t xml:space="preserve">Ley N°20.609/2012 MINISTERIO SECRETARÍA GRAL DE GOBIERNO. </w:t>
            </w:r>
          </w:p>
          <w:p w:rsidR="0020119B" w:rsidRPr="0020119B" w:rsidRDefault="0020119B" w:rsidP="0020119B">
            <w:pPr>
              <w:autoSpaceDE w:val="0"/>
              <w:autoSpaceDN w:val="0"/>
              <w:adjustRightInd w:val="0"/>
              <w:spacing w:after="0" w:line="240" w:lineRule="auto"/>
              <w:rPr>
                <w:rFonts w:ascii="Verdana" w:hAnsi="Verdana" w:cs="Verdana"/>
                <w:color w:val="000000"/>
                <w:sz w:val="18"/>
                <w:szCs w:val="18"/>
              </w:rPr>
            </w:pPr>
            <w:r w:rsidRPr="0020119B">
              <w:rPr>
                <w:rFonts w:ascii="Verdana" w:hAnsi="Verdana" w:cs="Verdana"/>
                <w:color w:val="2E5395"/>
                <w:sz w:val="18"/>
                <w:szCs w:val="18"/>
              </w:rPr>
              <w:t xml:space="preserve">Establece medidas contra la discriminación </w:t>
            </w:r>
          </w:p>
        </w:tc>
        <w:tc>
          <w:tcPr>
            <w:tcW w:w="4306" w:type="dxa"/>
          </w:tcPr>
          <w:p w:rsidR="0020119B" w:rsidRP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color w:val="000000"/>
              </w:rPr>
              <w:t xml:space="preserve">La discriminación arbitraria es una forma de violencia y la ley establece mecanismos para sancionarla. Se incluye motivos como la raza etnia, la nacionalidad, la situación socioeconómica, el idioma, la ideología u opinión política, la religión o creencia, la sindicación o participación en organizaciones gremiales o la falta de ellas, el sexo, la orientación sexual, la identidad de </w:t>
            </w:r>
            <w:r w:rsidRPr="0020119B">
              <w:rPr>
                <w:rFonts w:ascii="Verdana" w:hAnsi="Verdana" w:cs="Verdana"/>
                <w:color w:val="000000"/>
              </w:rPr>
              <w:lastRenderedPageBreak/>
              <w:t xml:space="preserve">género, el estado civil, la edad, la filiación, la apariencia personal y la enfermedad o discapacidad. </w:t>
            </w:r>
          </w:p>
        </w:tc>
      </w:tr>
      <w:tr w:rsidR="0020119B" w:rsidRPr="0020119B" w:rsidTr="0020119B">
        <w:trPr>
          <w:trHeight w:val="641"/>
        </w:trPr>
        <w:tc>
          <w:tcPr>
            <w:tcW w:w="4306" w:type="dxa"/>
          </w:tcPr>
          <w:p w:rsidR="0020119B" w:rsidRP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b/>
                <w:bCs/>
                <w:color w:val="2E5395"/>
              </w:rPr>
              <w:lastRenderedPageBreak/>
              <w:t xml:space="preserve">Ley N°20.536/2011 MINISTERIO DE EDUCACIÓN </w:t>
            </w:r>
          </w:p>
        </w:tc>
        <w:tc>
          <w:tcPr>
            <w:tcW w:w="4306" w:type="dxa"/>
          </w:tcPr>
          <w:p w:rsid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color w:val="000000"/>
              </w:rPr>
              <w:t xml:space="preserve">Modifica la Ley General de Educación para trabajar el tema de la violencia en los colegios, especialmente entre estudiantes y fijar las pautas para que la comunidad escolar pueda abordar estas situaciones. </w:t>
            </w:r>
          </w:p>
          <w:p w:rsidR="0020119B" w:rsidRPr="0020119B" w:rsidRDefault="0020119B" w:rsidP="0020119B">
            <w:pPr>
              <w:autoSpaceDE w:val="0"/>
              <w:autoSpaceDN w:val="0"/>
              <w:adjustRightInd w:val="0"/>
              <w:spacing w:after="0" w:line="240" w:lineRule="auto"/>
              <w:rPr>
                <w:rFonts w:ascii="Verdana" w:hAnsi="Verdana" w:cs="Verdana"/>
                <w:color w:val="000000"/>
              </w:rPr>
            </w:pPr>
          </w:p>
        </w:tc>
      </w:tr>
      <w:tr w:rsidR="0020119B" w:rsidRPr="0020119B" w:rsidTr="0020119B">
        <w:trPr>
          <w:trHeight w:val="642"/>
        </w:trPr>
        <w:tc>
          <w:tcPr>
            <w:tcW w:w="4306" w:type="dxa"/>
          </w:tcPr>
          <w:p w:rsidR="0020119B" w:rsidRP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b/>
                <w:bCs/>
                <w:color w:val="2E5395"/>
              </w:rPr>
              <w:t xml:space="preserve">Decreto con Fuerza de Ley N°1/1998 MINISTERIO DE EDUCACIÓN </w:t>
            </w:r>
          </w:p>
        </w:tc>
        <w:tc>
          <w:tcPr>
            <w:tcW w:w="4306" w:type="dxa"/>
          </w:tcPr>
          <w:p w:rsid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color w:val="000000"/>
              </w:rPr>
              <w:t xml:space="preserve">Este texto fija refundido, coordinado y sistematizado de la Ley N°19.070 que aprobó el estatuto de los profesionales de la educación y las leyes que lo modifican y complementan (Estatuto Docente). </w:t>
            </w:r>
          </w:p>
          <w:p w:rsidR="0020119B" w:rsidRPr="0020119B" w:rsidRDefault="0020119B" w:rsidP="0020119B">
            <w:pPr>
              <w:autoSpaceDE w:val="0"/>
              <w:autoSpaceDN w:val="0"/>
              <w:adjustRightInd w:val="0"/>
              <w:spacing w:after="0" w:line="240" w:lineRule="auto"/>
              <w:rPr>
                <w:rFonts w:ascii="Verdana" w:hAnsi="Verdana" w:cs="Verdana"/>
                <w:color w:val="000000"/>
              </w:rPr>
            </w:pPr>
          </w:p>
        </w:tc>
      </w:tr>
      <w:tr w:rsidR="0020119B" w:rsidRPr="0020119B" w:rsidTr="0020119B">
        <w:trPr>
          <w:trHeight w:val="374"/>
        </w:trPr>
        <w:tc>
          <w:tcPr>
            <w:tcW w:w="4306" w:type="dxa"/>
          </w:tcPr>
          <w:p w:rsidR="0020119B" w:rsidRP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b/>
                <w:bCs/>
                <w:color w:val="2E5395"/>
              </w:rPr>
              <w:t xml:space="preserve">LEY N°21.128 AULA SEGURA </w:t>
            </w:r>
          </w:p>
        </w:tc>
        <w:tc>
          <w:tcPr>
            <w:tcW w:w="4306" w:type="dxa"/>
          </w:tcPr>
          <w:p w:rsid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color w:val="000000"/>
              </w:rPr>
              <w:t>Esta ley modifica diversos cuerpos legales con el objeto de fortalecer las facultades de los directores de los establecimientos educacionales, incorporando un procedimiento expedito de expulsión o cancelación de matrículas en aquellos casos de violencia grave que afecten los derechos e integridad de los miembros de la comunidad educativa. Al respecto, señala que afectan gravemente la convivencia escolar cualquier acto cometido por cualquier persona en las dependencias de los establecimientos que cause daño a la integridad física o síquica de cualquiera de los miembros de la comunidad educativa o de terceros que se encuentren en las dependencias del establecimiento.</w:t>
            </w:r>
          </w:p>
          <w:p w:rsidR="0020119B" w:rsidRPr="0020119B" w:rsidRDefault="0020119B" w:rsidP="0020119B">
            <w:pPr>
              <w:autoSpaceDE w:val="0"/>
              <w:autoSpaceDN w:val="0"/>
              <w:adjustRightInd w:val="0"/>
              <w:spacing w:after="0" w:line="240" w:lineRule="auto"/>
              <w:rPr>
                <w:rFonts w:ascii="Verdana" w:hAnsi="Verdana" w:cs="Verdana"/>
                <w:color w:val="000000"/>
              </w:rPr>
            </w:pPr>
          </w:p>
        </w:tc>
      </w:tr>
      <w:tr w:rsidR="0020119B" w:rsidRPr="0020119B" w:rsidTr="0020119B">
        <w:trPr>
          <w:trHeight w:val="374"/>
        </w:trPr>
        <w:tc>
          <w:tcPr>
            <w:tcW w:w="4306" w:type="dxa"/>
            <w:tcBorders>
              <w:top w:val="single" w:sz="4" w:space="0" w:color="auto"/>
              <w:left w:val="single" w:sz="4" w:space="0" w:color="auto"/>
              <w:bottom w:val="single" w:sz="4" w:space="0" w:color="auto"/>
              <w:right w:val="single" w:sz="4" w:space="0" w:color="auto"/>
            </w:tcBorders>
          </w:tcPr>
          <w:p w:rsidR="0020119B" w:rsidRPr="0020119B" w:rsidRDefault="0020119B" w:rsidP="0020119B">
            <w:pPr>
              <w:autoSpaceDE w:val="0"/>
              <w:autoSpaceDN w:val="0"/>
              <w:adjustRightInd w:val="0"/>
              <w:spacing w:after="0" w:line="240" w:lineRule="auto"/>
              <w:rPr>
                <w:rFonts w:ascii="Verdana" w:hAnsi="Verdana" w:cs="Verdana"/>
                <w:b/>
                <w:bCs/>
                <w:color w:val="2E5395"/>
              </w:rPr>
            </w:pPr>
            <w:r w:rsidRPr="0020119B">
              <w:rPr>
                <w:rFonts w:ascii="Verdana" w:hAnsi="Verdana" w:cs="Verdana"/>
                <w:b/>
                <w:bCs/>
                <w:color w:val="2E5395"/>
              </w:rPr>
              <w:t xml:space="preserve">Código del Trabajo </w:t>
            </w:r>
          </w:p>
          <w:p w:rsidR="0020119B" w:rsidRPr="0020119B" w:rsidRDefault="0020119B" w:rsidP="0020119B">
            <w:pPr>
              <w:autoSpaceDE w:val="0"/>
              <w:autoSpaceDN w:val="0"/>
              <w:adjustRightInd w:val="0"/>
              <w:spacing w:after="0" w:line="240" w:lineRule="auto"/>
              <w:rPr>
                <w:rFonts w:ascii="Verdana" w:hAnsi="Verdana" w:cs="Verdana"/>
                <w:b/>
                <w:bCs/>
                <w:color w:val="2E5395"/>
              </w:rPr>
            </w:pPr>
            <w:r w:rsidRPr="0020119B">
              <w:rPr>
                <w:rFonts w:ascii="Verdana" w:hAnsi="Verdana" w:cs="Verdana"/>
                <w:b/>
                <w:bCs/>
                <w:color w:val="2E5395"/>
              </w:rPr>
              <w:t xml:space="preserve">DFL 1 FIJA EL TEXTO REFUNDIDO, COORDINADO Y </w:t>
            </w:r>
            <w:r w:rsidRPr="0020119B">
              <w:rPr>
                <w:rFonts w:ascii="Verdana" w:hAnsi="Verdana" w:cs="Verdana"/>
                <w:b/>
                <w:bCs/>
                <w:color w:val="2E5395"/>
              </w:rPr>
              <w:lastRenderedPageBreak/>
              <w:t xml:space="preserve">SISTEMATIZADO DEL CODIGO DEL TRABAJO </w:t>
            </w:r>
          </w:p>
        </w:tc>
        <w:tc>
          <w:tcPr>
            <w:tcW w:w="4306" w:type="dxa"/>
            <w:tcBorders>
              <w:top w:val="single" w:sz="4" w:space="0" w:color="auto"/>
              <w:left w:val="single" w:sz="4" w:space="0" w:color="auto"/>
              <w:bottom w:val="single" w:sz="4" w:space="0" w:color="auto"/>
              <w:right w:val="single" w:sz="4" w:space="0" w:color="auto"/>
            </w:tcBorders>
          </w:tcPr>
          <w:p w:rsidR="0020119B" w:rsidRP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color w:val="000000"/>
              </w:rPr>
              <w:lastRenderedPageBreak/>
              <w:t xml:space="preserve">El Código del Trabajo de Chile es un texto legal que refunde, coordina y sistematiza las normas asociadas a las leyes laborales en Chile. Regula </w:t>
            </w:r>
            <w:r w:rsidRPr="0020119B">
              <w:rPr>
                <w:rFonts w:ascii="Verdana" w:hAnsi="Verdana" w:cs="Verdana"/>
                <w:color w:val="000000"/>
              </w:rPr>
              <w:lastRenderedPageBreak/>
              <w:t xml:space="preserve">las relaciones entre los empleadores y trabajadores en el país (a excepción de los trabajadores del estado, poder judicial y aquellas instituciones que tengan estatutos especiales) (artículo 1). </w:t>
            </w:r>
          </w:p>
          <w:p w:rsidR="0020119B" w:rsidRPr="0020119B" w:rsidRDefault="0020119B" w:rsidP="0020119B">
            <w:pPr>
              <w:autoSpaceDE w:val="0"/>
              <w:autoSpaceDN w:val="0"/>
              <w:adjustRightInd w:val="0"/>
              <w:spacing w:after="0" w:line="240" w:lineRule="auto"/>
              <w:rPr>
                <w:rFonts w:ascii="Verdana" w:hAnsi="Verdana" w:cs="Verdana"/>
                <w:color w:val="000000"/>
              </w:rPr>
            </w:pPr>
            <w:r w:rsidRPr="0020119B">
              <w:rPr>
                <w:rFonts w:ascii="Verdana" w:hAnsi="Verdana" w:cs="Verdana"/>
                <w:color w:val="000000"/>
              </w:rPr>
              <w:t xml:space="preserve">El código vigente fue promulgado en 1994 — reemplazando el Código del Trabajo de Chile de 1987— y fue refundido posteriormente en el DFL 1 del 16 de enero de 2003. En específico el art 184, de este cuerpo legal establece: “El empleador estará obligado a tomar todas las medidas necesarias para proteger eficazmente la vida y salud de los trabajadores, informando de los posibles riesgos y manteniendo las condiciones adecuadas de higiene y seguridad en las faenas, como también los implementos necesarios para prevenir accidentes y enfermedades profesionales. Deberá asimismo prestar o garantizar los elementos necesarios para que los trabajadores en caso de accidente o emergencia puedan acceder a una oportuna y adecuada atención médica, hospitalaria y farmacéutica…” </w:t>
            </w:r>
          </w:p>
        </w:tc>
      </w:tr>
    </w:tbl>
    <w:p w:rsidR="0020119B" w:rsidRDefault="0020119B" w:rsidP="008C2AAA">
      <w:pPr>
        <w:jc w:val="both"/>
      </w:pPr>
    </w:p>
    <w:p w:rsidR="0020119B" w:rsidRDefault="0020119B" w:rsidP="008C2AAA">
      <w:pPr>
        <w:jc w:val="both"/>
      </w:pPr>
    </w:p>
    <w:p w:rsidR="00C17894" w:rsidRPr="00C17894" w:rsidRDefault="00C17894" w:rsidP="00C17894">
      <w:pPr>
        <w:pStyle w:val="Default"/>
        <w:rPr>
          <w:rFonts w:asciiTheme="minorHAnsi" w:hAnsiTheme="minorHAnsi" w:cstheme="minorHAnsi"/>
        </w:rPr>
      </w:pPr>
    </w:p>
    <w:p w:rsidR="00C17894" w:rsidRPr="005A57D9" w:rsidRDefault="00C17894" w:rsidP="005A57D9">
      <w:pPr>
        <w:pStyle w:val="Default"/>
        <w:rPr>
          <w:rFonts w:asciiTheme="minorHAnsi" w:hAnsiTheme="minorHAnsi" w:cstheme="minorHAnsi"/>
          <w:b/>
          <w:color w:val="4472C4" w:themeColor="accent1"/>
        </w:rPr>
      </w:pPr>
      <w:r w:rsidRPr="005A57D9">
        <w:rPr>
          <w:rFonts w:asciiTheme="minorHAnsi" w:hAnsiTheme="minorHAnsi" w:cstheme="minorHAnsi"/>
          <w:b/>
          <w:color w:val="4472C4" w:themeColor="accent1"/>
        </w:rPr>
        <w:t>2.2 MARCO CONCEPTUAL</w:t>
      </w:r>
    </w:p>
    <w:p w:rsidR="00C17894" w:rsidRPr="00C17894" w:rsidRDefault="00C17894" w:rsidP="00C17894">
      <w:pPr>
        <w:pStyle w:val="Default"/>
        <w:rPr>
          <w:rFonts w:asciiTheme="minorHAnsi" w:hAnsiTheme="minorHAnsi" w:cstheme="minorHAnsi"/>
          <w:color w:val="2E5395"/>
          <w:sz w:val="23"/>
          <w:szCs w:val="23"/>
        </w:rPr>
      </w:pPr>
    </w:p>
    <w:p w:rsidR="00C17894" w:rsidRPr="00C17894" w:rsidRDefault="00C17894" w:rsidP="00C17894">
      <w:pPr>
        <w:jc w:val="both"/>
        <w:rPr>
          <w:rFonts w:cstheme="minorHAnsi"/>
        </w:rPr>
      </w:pPr>
      <w:r w:rsidRPr="00C17894">
        <w:rPr>
          <w:rFonts w:cstheme="minorHAnsi"/>
        </w:rPr>
        <w:t>Focalizarse en la convivencia escolar, es una labor fundamental en los establecimientos educacionales para la promoción del desarrollo y del aprendizaje de los estudiantes, es así como la Convivencia Escolar se genera en la interrelación entre los diferentes miembros de la Comunidad Educativa de un</w:t>
      </w:r>
      <w:r>
        <w:rPr>
          <w:rFonts w:cstheme="minorHAnsi"/>
        </w:rPr>
        <w:t xml:space="preserve"> </w:t>
      </w:r>
      <w:r w:rsidRPr="00C17894">
        <w:rPr>
          <w:rFonts w:cstheme="minorHAnsi"/>
        </w:rPr>
        <w:t xml:space="preserve">establecimiento educacional que tiene incidencia significativa en el desarrollo ético, socio-afectivo e intelectual de las y los estudiantes. De esta manera, es oportuno considerar que la relación con los otros es un eje central que mueve el actuar de los miembros de la comunidad educativa. En este proceso de convivencia escolar, hay situaciones complejas asociadas al maltrato, a la violencia escolar y el bullying que van entrampando las relaciones en la comunidad y, además, </w:t>
      </w:r>
      <w:r w:rsidRPr="00C17894">
        <w:rPr>
          <w:rFonts w:cstheme="minorHAnsi"/>
        </w:rPr>
        <w:lastRenderedPageBreak/>
        <w:t xml:space="preserve">afecta los derechos de los estudiantes a aprender y desarrollarse en un lugar seguro (Mineduc, 2011). </w:t>
      </w:r>
    </w:p>
    <w:p w:rsidR="00C17894" w:rsidRPr="00C17894" w:rsidRDefault="00C17894" w:rsidP="00C17894">
      <w:pPr>
        <w:jc w:val="both"/>
        <w:rPr>
          <w:rFonts w:cstheme="minorHAnsi"/>
          <w:b/>
          <w:color w:val="4472C4" w:themeColor="accent1"/>
          <w:sz w:val="24"/>
          <w:szCs w:val="24"/>
        </w:rPr>
      </w:pPr>
      <w:r w:rsidRPr="00C17894">
        <w:rPr>
          <w:rFonts w:cstheme="minorHAnsi"/>
          <w:b/>
          <w:color w:val="4472C4" w:themeColor="accent1"/>
          <w:sz w:val="24"/>
          <w:szCs w:val="24"/>
        </w:rPr>
        <w:t xml:space="preserve">2.2.1. Violencia Escolar </w:t>
      </w:r>
    </w:p>
    <w:p w:rsidR="00C17894" w:rsidRPr="00C17894" w:rsidRDefault="00C17894" w:rsidP="00C17894">
      <w:pPr>
        <w:jc w:val="both"/>
        <w:rPr>
          <w:rFonts w:cstheme="minorHAnsi"/>
        </w:rPr>
      </w:pPr>
      <w:r w:rsidRPr="00C17894">
        <w:rPr>
          <w:rFonts w:cstheme="minorHAnsi"/>
        </w:rPr>
        <w:t xml:space="preserve">La violencia escolar ha sido definida de múltiples maneras, dependiendo del enfoque, no obstante” todas las definiciones tienen en común dos ideas básicas. I. El uso ilegítimo del poder y de la fuerza, sea física o psicológica; y II. El daño al otro como una consecuencia. La violencia no es algo innato de los seres humanos, sino un hecho cultural, por lo tanto, aprendido; lo que permite que pueda ser deconstruido en favor de relaciones sociales pacíficas. Es un fenómeno relacional y multicausal, ya que se produce en el contexto de la interacción social y no es posible atribuir su origen a un solo factor” (MINEDUC, 2011). Una situación de violencia puede responder a un episodio aislado y, por lo tanto, no constituye un fenómeno de acoso permanente o bullying. Existen diferentes manifestaciones de violencia en el ámbito escolar, cada una con sus propias características. Entre ellas (MINEDUC, 2012): </w:t>
      </w:r>
    </w:p>
    <w:p w:rsidR="00C17894" w:rsidRPr="00C17894" w:rsidRDefault="00C17894" w:rsidP="00C17894">
      <w:pPr>
        <w:jc w:val="both"/>
        <w:rPr>
          <w:rFonts w:cstheme="minorHAnsi"/>
        </w:rPr>
      </w:pPr>
      <w:r w:rsidRPr="00C17894">
        <w:rPr>
          <w:rFonts w:ascii="Segoe UI Symbol" w:hAnsi="Segoe UI Symbol" w:cs="Segoe UI Symbol"/>
        </w:rPr>
        <w:t>✓</w:t>
      </w:r>
      <w:r w:rsidRPr="00C17894">
        <w:rPr>
          <w:rFonts w:cstheme="minorHAnsi"/>
        </w:rPr>
        <w:t xml:space="preserve"> Violencia psicológica o emocional: amenazas, insultos, aislamiento, burlas frecuentes, hostigamiento permanente, rumores malintencionados, etc. </w:t>
      </w:r>
    </w:p>
    <w:p w:rsidR="00C17894" w:rsidRPr="00C17894" w:rsidRDefault="00C17894" w:rsidP="00C17894">
      <w:pPr>
        <w:jc w:val="both"/>
        <w:rPr>
          <w:rFonts w:cstheme="minorHAnsi"/>
        </w:rPr>
      </w:pPr>
      <w:r w:rsidRPr="00C17894">
        <w:rPr>
          <w:rFonts w:ascii="Segoe UI Symbol" w:hAnsi="Segoe UI Symbol" w:cs="Segoe UI Symbol"/>
        </w:rPr>
        <w:t>✓</w:t>
      </w:r>
      <w:r w:rsidRPr="00C17894">
        <w:rPr>
          <w:rFonts w:cstheme="minorHAnsi"/>
        </w:rPr>
        <w:t xml:space="preserve"> Violencia física: golpes, patadas, tirones de pelo, etc., que pueden ser realizadas con el cuerpo o con algún objeto, tales como: palos, cadenas, arma blanca o de fuego, etc. </w:t>
      </w:r>
    </w:p>
    <w:p w:rsidR="00C17894" w:rsidRDefault="00C17894" w:rsidP="00C17894">
      <w:pPr>
        <w:jc w:val="both"/>
        <w:rPr>
          <w:rFonts w:cstheme="minorHAnsi"/>
        </w:rPr>
      </w:pPr>
      <w:r w:rsidRPr="00C17894">
        <w:rPr>
          <w:rFonts w:ascii="Segoe UI Symbol" w:hAnsi="Segoe UI Symbol" w:cs="Segoe UI Symbol"/>
        </w:rPr>
        <w:t>✓</w:t>
      </w:r>
      <w:r w:rsidRPr="00C17894">
        <w:rPr>
          <w:rFonts w:cstheme="minorHAnsi"/>
        </w:rPr>
        <w:t xml:space="preserve"> Violencia de connotación sexual: Tocaciones, insinuaciones, exhibiciones, abuso sexual y otros (Se abordarán los procedimientos específicos en Protocolo de Actuación frente a agresiones sexuales y hechos de connotación sexual que atenten contra la integridad de los estudiantes). </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Violencia de género: comentarios descalificatorios, agresiones físicas o psicológicas, fundadas en la presunta superioridad de uno de los sexos por sobre otro.</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Acoso escolar o Bullying: consiste en: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de cualquier otro medio, tomando en cuenta su edad y condición” (Ley 20.536).</w:t>
      </w:r>
    </w:p>
    <w:p w:rsidR="00B363E1" w:rsidRPr="00B363E1" w:rsidRDefault="00B363E1" w:rsidP="00B363E1">
      <w:pPr>
        <w:jc w:val="both"/>
        <w:rPr>
          <w:rFonts w:cstheme="minorHAnsi"/>
        </w:rPr>
      </w:pPr>
      <w:r w:rsidRPr="00B363E1">
        <w:rPr>
          <w:rFonts w:cstheme="minorHAnsi"/>
        </w:rPr>
        <w:t>Se caracteriza por el uso intencional y repetido de la violencia por parte de un estudiante para intimidar u hostigar a otro, que se presenta en el marco de una relación asimétrica e invariable de poder, y que se caracteriza por la presencia de una o más víctimas que son incapaces de salir del círculo de la victimización (Olweous, 1998).</w:t>
      </w:r>
    </w:p>
    <w:p w:rsidR="00B363E1" w:rsidRPr="00B363E1" w:rsidRDefault="00B363E1" w:rsidP="00B363E1">
      <w:pPr>
        <w:jc w:val="both"/>
        <w:rPr>
          <w:rFonts w:cstheme="minorHAnsi"/>
        </w:rPr>
      </w:pPr>
      <w:r w:rsidRPr="00B363E1">
        <w:rPr>
          <w:rFonts w:cstheme="minorHAnsi"/>
        </w:rPr>
        <w:t>En resumen, las principales características del acoso escolar serían:</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Uso intencional y repetido de la violencia.</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Relación asimétrica de poder entre la víctima (agredido) y el victimario (agresor).</w:t>
      </w:r>
    </w:p>
    <w:p w:rsidR="00B363E1" w:rsidRPr="00B363E1" w:rsidRDefault="00B363E1" w:rsidP="00B363E1">
      <w:pPr>
        <w:jc w:val="both"/>
        <w:rPr>
          <w:rFonts w:cstheme="minorHAnsi"/>
        </w:rPr>
      </w:pPr>
      <w:r w:rsidRPr="00B363E1">
        <w:rPr>
          <w:rFonts w:ascii="Segoe UI Symbol" w:hAnsi="Segoe UI Symbol" w:cs="Segoe UI Symbol"/>
        </w:rPr>
        <w:lastRenderedPageBreak/>
        <w:t>✓</w:t>
      </w:r>
      <w:r w:rsidRPr="00B363E1">
        <w:rPr>
          <w:rFonts w:cstheme="minorHAnsi"/>
        </w:rPr>
        <w:t xml:space="preserve"> El agredido es incapaz de defenderse.</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Se produce siempre entre pares.</w:t>
      </w:r>
    </w:p>
    <w:p w:rsidR="00B363E1" w:rsidRPr="00B363E1" w:rsidRDefault="00B363E1" w:rsidP="00B363E1">
      <w:pPr>
        <w:jc w:val="both"/>
        <w:rPr>
          <w:rFonts w:cstheme="minorHAnsi"/>
        </w:rPr>
      </w:pPr>
      <w:r w:rsidRPr="00B363E1">
        <w:rPr>
          <w:rFonts w:cstheme="minorHAnsi"/>
        </w:rPr>
        <w:t>Se distinguen varios tipos de acoso escolar, sin embargo, se suele dividir en dos categorías: la primera corresponde al bullying tradicional, el cual se realiza explícitamente e incluye agresiones físicas y/o verbales. La segunda categoría se refiere al bullying no tradicional o encubierto, el cual no es fácil de detectar por parte de los adultos o estudiantes, e incluye agresiones indirectas (hechas a través de un tercero), y/o relacionales (con el propósito de dañar la relación de alguien) (Cross, et al. 2009). Como parte del bullying no tradicional o encubierto se encuentra también el ciberbullying, el cual se caracteriza por un daño intencional y repetido (intimidaciones, amenazas, rechazos, exclusiones,</w:t>
      </w:r>
      <w:r>
        <w:rPr>
          <w:rFonts w:cstheme="minorHAnsi"/>
        </w:rPr>
        <w:t xml:space="preserve"> </w:t>
      </w:r>
      <w:r w:rsidRPr="00B363E1">
        <w:rPr>
          <w:rFonts w:cstheme="minorHAnsi"/>
        </w:rPr>
        <w:t>etc.), infligido por parte de un estudiante hacía otro estudiante, utilizando medios digitales (Raskauskas &amp; Stoltz, 2007).</w:t>
      </w:r>
    </w:p>
    <w:p w:rsidR="00B363E1" w:rsidRPr="00B363E1" w:rsidRDefault="00B363E1" w:rsidP="00B363E1">
      <w:pPr>
        <w:jc w:val="both"/>
        <w:rPr>
          <w:rFonts w:cstheme="minorHAnsi"/>
        </w:rPr>
      </w:pPr>
      <w:r w:rsidRPr="00B363E1">
        <w:rPr>
          <w:rFonts w:cstheme="minorHAnsi"/>
        </w:rPr>
        <w:t>En un principio se tendió a considerar el acoso escolar como un fenómeno individual y aislado que involucraba a dos personas: agresor y agredido. Luego pasó a considerarse de naturaleza colectiva, surgiendo la necesidad de considerar otros elementos como el grupo de pares. Olweous (2001) describe los distintos roles que se pueden dar dentro del grupo de pares en una situación de bullying como “el círculo del bullying”, estos serían:</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Agresores: Son aquellos/as estudiantes que planifican, dan ideas o realizan tan conductas de hostigamiento a otros niños.</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Seguidor activo: Si bien no actúan directamente sobre el acosado, alientan a los que hostigan.</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Seguidor pasivo: son espectadores no neutros, que avalan la situación.</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Observador neutro: a veces temerosos de ser el próximo hostigado.</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Defensor: Aquellos que salen abiertamente en defensa de los hostigados.</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Agredido: los que sufren directamente las conductas de hostigamiento de otro. Puede ser pasiva o provocativa (más que provocar, se comporta de modo que irrita al resto, causa tensión y reacciones negativas de compañeros y profesores).</w:t>
      </w:r>
    </w:p>
    <w:p w:rsidR="00B363E1" w:rsidRPr="00B363E1" w:rsidRDefault="00B363E1" w:rsidP="00B363E1">
      <w:pPr>
        <w:jc w:val="both"/>
        <w:rPr>
          <w:rFonts w:cstheme="minorHAnsi"/>
        </w:rPr>
      </w:pPr>
      <w:r w:rsidRPr="00B363E1">
        <w:rPr>
          <w:rFonts w:cstheme="minorHAnsi"/>
        </w:rPr>
        <w:t>Distintas investigaciones han encontrado que el acoso escolar o bullying tiene consecuencias negativas tanto para el agredido como para el agresor. Las víctimas de bullying a menudo reportan sentimientos de depresión y desamparo, baja autoestima, ansiedad social, baja capacidad de concentración, e ideación suicida (Kowalski, Limber &amp; Agatston, 2008).</w:t>
      </w:r>
    </w:p>
    <w:p w:rsidR="00B363E1" w:rsidRPr="00B363E1" w:rsidRDefault="00B363E1" w:rsidP="00B363E1">
      <w:pPr>
        <w:jc w:val="both"/>
        <w:rPr>
          <w:rFonts w:cstheme="minorHAnsi"/>
        </w:rPr>
      </w:pPr>
      <w:r w:rsidRPr="00B363E1">
        <w:rPr>
          <w:rFonts w:cstheme="minorHAnsi"/>
        </w:rPr>
        <w:t>Por otro lado, se ha encontrado que los agresores presentan bajo nivel de conexión con sus escuelas, se sienten menos seguros y tienen mayor probabilidad de presentar síntomas emocionales, en comparación con los estudiantes que no son agresores. Además, algunos pueden presentar sentimientos de culpa y arrepentimiento (Cross, et al. 2009).</w:t>
      </w:r>
    </w:p>
    <w:p w:rsidR="00B363E1" w:rsidRPr="00B363E1" w:rsidRDefault="00B363E1" w:rsidP="00B363E1">
      <w:pPr>
        <w:jc w:val="both"/>
        <w:rPr>
          <w:rFonts w:cstheme="minorHAnsi"/>
        </w:rPr>
      </w:pPr>
      <w:r w:rsidRPr="00B363E1">
        <w:rPr>
          <w:rFonts w:cstheme="minorHAnsi"/>
        </w:rPr>
        <w:t>Teniendo en cuenta los efectos negativos en los estudiantes, los establecimientos educacionales deben aplicar estrategias que pretendan</w:t>
      </w:r>
      <w:r>
        <w:rPr>
          <w:rFonts w:cstheme="minorHAnsi"/>
        </w:rPr>
        <w:t xml:space="preserve"> </w:t>
      </w:r>
      <w:r w:rsidRPr="00B363E1">
        <w:rPr>
          <w:rFonts w:cstheme="minorHAnsi"/>
        </w:rPr>
        <w:t xml:space="preserve">prevenir e intervenir con acciones concretas para evitar la </w:t>
      </w:r>
      <w:r w:rsidRPr="00B363E1">
        <w:rPr>
          <w:rFonts w:cstheme="minorHAnsi"/>
        </w:rPr>
        <w:lastRenderedPageBreak/>
        <w:t>violencia escolar en general y el bullying en particular. Al ser el bullying un fenómeno social y grupal, es ahí donde debe resolverse, sin que esto excluya posibles intervenciones a nivel individual con el agresor y el agredido.</w:t>
      </w:r>
    </w:p>
    <w:p w:rsidR="00B363E1" w:rsidRPr="00B363E1" w:rsidRDefault="00B363E1" w:rsidP="00B363E1">
      <w:pPr>
        <w:jc w:val="both"/>
        <w:rPr>
          <w:rFonts w:cstheme="minorHAnsi"/>
        </w:rPr>
      </w:pPr>
      <w:r w:rsidRPr="00B363E1">
        <w:rPr>
          <w:rFonts w:cstheme="minorHAnsi"/>
        </w:rPr>
        <w:t>Es importante señalar que los actos violentos pueden darse tanto en un espacio físico como virtual, cualquier acción que violente a un integrante de la comunidad educativa se considera violencia escolar en este protocolo.</w:t>
      </w:r>
    </w:p>
    <w:p w:rsidR="00B363E1" w:rsidRPr="00B363E1" w:rsidRDefault="00B363E1" w:rsidP="00B363E1">
      <w:pPr>
        <w:jc w:val="both"/>
        <w:rPr>
          <w:rFonts w:cstheme="minorHAnsi"/>
        </w:rPr>
      </w:pPr>
      <w:r w:rsidRPr="00B363E1">
        <w:rPr>
          <w:rFonts w:cstheme="minorHAnsi"/>
        </w:rPr>
        <w:t>En este sentido, se entiende por Ciberacoso la “intimidación psicológica, hostigamiento o acoso que se produce entre pares; sostenida en el tiempo y cometida con cierta regularidad, utilizando como medio las Tecnologías de la Información y la Comunicación (TIC)” (MINEDUC, 2020).</w:t>
      </w:r>
    </w:p>
    <w:p w:rsidR="00B363E1" w:rsidRPr="00B363E1" w:rsidRDefault="00B363E1" w:rsidP="00B363E1">
      <w:pPr>
        <w:jc w:val="both"/>
        <w:rPr>
          <w:rFonts w:cstheme="minorHAnsi"/>
        </w:rPr>
      </w:pPr>
      <w:r w:rsidRPr="00B363E1">
        <w:rPr>
          <w:rFonts w:cstheme="minorHAnsi"/>
        </w:rPr>
        <w:t>Formas de Ciberacoso:</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Exclusión social: se margina a la víctima de entornos virtuales como redes sociales, chat o foros.</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Hostigamiento: humillación de la víctima a través del envío de videos, imágenes, comentarios o mensajes que lo dañen.</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Manipulación: modificar o tergiversar información y difundirla por medios virtuales para dañar a la víctima.</w:t>
      </w:r>
    </w:p>
    <w:p w:rsidR="00B363E1" w:rsidRPr="00B363E1" w:rsidRDefault="00B363E1" w:rsidP="00B363E1">
      <w:pPr>
        <w:jc w:val="both"/>
        <w:rPr>
          <w:rFonts w:cstheme="minorHAnsi"/>
        </w:rPr>
      </w:pPr>
      <w:r w:rsidRPr="00B363E1">
        <w:rPr>
          <w:rFonts w:cstheme="minorHAnsi"/>
        </w:rPr>
        <w:t>Es decir, el ciberacoso puede ir desde una simple de invitación electrónica perseverante, hasta amenazas cibernéticas, discursos de odio, violencia sexual, o “funas”.</w:t>
      </w:r>
    </w:p>
    <w:p w:rsidR="00B363E1" w:rsidRPr="005A57D9" w:rsidRDefault="00B363E1" w:rsidP="00B363E1">
      <w:pPr>
        <w:jc w:val="both"/>
        <w:rPr>
          <w:rFonts w:cstheme="minorHAnsi"/>
          <w:b/>
          <w:color w:val="4472C4" w:themeColor="accent1"/>
        </w:rPr>
      </w:pPr>
      <w:r w:rsidRPr="005A57D9">
        <w:rPr>
          <w:rFonts w:cstheme="minorHAnsi"/>
          <w:b/>
          <w:color w:val="4472C4" w:themeColor="accent1"/>
        </w:rPr>
        <w:t>2.2.2 Violencia entre los miembros de la comunidad educativa.</w:t>
      </w:r>
    </w:p>
    <w:p w:rsidR="00B363E1" w:rsidRPr="00B363E1" w:rsidRDefault="00B363E1" w:rsidP="00B363E1">
      <w:pPr>
        <w:jc w:val="both"/>
        <w:rPr>
          <w:rFonts w:cstheme="minorHAnsi"/>
        </w:rPr>
      </w:pPr>
      <w:r w:rsidRPr="00B363E1">
        <w:rPr>
          <w:rFonts w:cstheme="minorHAnsi"/>
        </w:rPr>
        <w:t>El Maltrato Escolar se refiere a todo tipo de violencia física o psicológica entre miembros de la comunidad educativa, cometida por cualquier medio, incluso usando la tecnología. Estas agresiones pueden afectar a cualquier miembro de la comunidad educativa: estudiantes, padres, madres, tutores, apoderados, equipos directivos, docentes, asistentes de la educación y sostenedores y puede expresarse de la siguiente forma:</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Entre estudiantes.</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Entre estudiantes y padres, madres, apoderados.</w:t>
      </w:r>
      <w:r>
        <w:rPr>
          <w:rFonts w:cstheme="minorHAnsi"/>
        </w:rPr>
        <w:t xml:space="preserve"> </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Entre funcionarios/as del establecimiento y estudiantes. </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Entre funcionarios/as del establecimiento y padres, madres y apoderados. </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Entre funcionarios/as y otro adulto/a, que no forma parte de la comunidad educativa. </w:t>
      </w:r>
    </w:p>
    <w:p w:rsidR="00B363E1" w:rsidRPr="00027511" w:rsidRDefault="00B363E1" w:rsidP="00B363E1">
      <w:pPr>
        <w:jc w:val="both"/>
        <w:rPr>
          <w:rFonts w:cstheme="minorHAnsi"/>
          <w:b/>
          <w:color w:val="4472C4" w:themeColor="accent1"/>
        </w:rPr>
      </w:pPr>
      <w:r w:rsidRPr="00027511">
        <w:rPr>
          <w:rFonts w:cstheme="minorHAnsi"/>
          <w:b/>
          <w:color w:val="4472C4" w:themeColor="accent1"/>
        </w:rPr>
        <w:t xml:space="preserve">2.2.3 Violencia entre adultos en la comunidad educativa </w:t>
      </w:r>
    </w:p>
    <w:p w:rsidR="00B363E1" w:rsidRPr="00B363E1" w:rsidRDefault="00B363E1" w:rsidP="00B363E1">
      <w:pPr>
        <w:jc w:val="both"/>
        <w:rPr>
          <w:rFonts w:cstheme="minorHAnsi"/>
        </w:rPr>
      </w:pPr>
      <w:r w:rsidRPr="00B363E1">
        <w:rPr>
          <w:rFonts w:cstheme="minorHAnsi"/>
        </w:rPr>
        <w:t xml:space="preserve">Para contextualizar, se realiza una referencia general a los conceptos de Maltrato y Acoso Laboral, que se encuentran más claramente especificados en otros documentos que regulan estas materias y deben ser de conocimiento público de los trabajadores de la comunidad educativa. </w:t>
      </w:r>
    </w:p>
    <w:p w:rsidR="00B363E1" w:rsidRPr="00B363E1" w:rsidRDefault="00B363E1" w:rsidP="00B363E1">
      <w:pPr>
        <w:jc w:val="both"/>
        <w:rPr>
          <w:rFonts w:cstheme="minorHAnsi"/>
        </w:rPr>
      </w:pPr>
      <w:r w:rsidRPr="00B363E1">
        <w:rPr>
          <w:rFonts w:cstheme="minorHAnsi"/>
        </w:rPr>
        <w:lastRenderedPageBreak/>
        <w:t xml:space="preserve">Se entiende por </w:t>
      </w:r>
      <w:r w:rsidRPr="00B363E1">
        <w:rPr>
          <w:rFonts w:cstheme="minorHAnsi"/>
          <w:b/>
          <w:bCs/>
        </w:rPr>
        <w:t xml:space="preserve">Maltrato Laboral </w:t>
      </w:r>
      <w:r w:rsidRPr="00B363E1">
        <w:rPr>
          <w:rFonts w:cstheme="minorHAnsi"/>
        </w:rPr>
        <w:t xml:space="preserve">(Ministerio de Relaciones Exteriores [MINREL], 2015): Cualquier manifestación de una conducta abusiva, especialmente, los comportamientos, palabras, actos, gestos, escritos y omisiones que puedan atentar contra la personalidad, dignidad o integridad física o psíquica de un individuo, poniendo en peligro su empleo o degradando el clima laboral. </w:t>
      </w:r>
    </w:p>
    <w:p w:rsidR="00B363E1" w:rsidRPr="00B363E1" w:rsidRDefault="00B363E1" w:rsidP="00B363E1">
      <w:pPr>
        <w:jc w:val="both"/>
        <w:rPr>
          <w:rFonts w:cstheme="minorHAnsi"/>
        </w:rPr>
      </w:pPr>
      <w:r w:rsidRPr="00B363E1">
        <w:rPr>
          <w:rFonts w:cstheme="minorHAnsi"/>
        </w:rPr>
        <w:t xml:space="preserve">Dentro de las principales características de este tipo de maltrato, se encuentran que: </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La conducta es generalizada, no existe una víctima, sino que el maltrato es para todos por igual. </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La conducta es evidente, no se oculta, sino que ocurre frente a testigos sin importar el lugar. </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No existe un objetivo específico. </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La agresión es esporádica, depende del estado de ánimo del maltratador. </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Afecta la dignidad de las personas, constituye una acción grave que degrada a quienes lo sufren. </w:t>
      </w:r>
    </w:p>
    <w:p w:rsidR="00B363E1" w:rsidRPr="00B363E1" w:rsidRDefault="00B363E1" w:rsidP="00B363E1">
      <w:pPr>
        <w:jc w:val="both"/>
        <w:rPr>
          <w:rFonts w:cstheme="minorHAnsi"/>
        </w:rPr>
      </w:pPr>
    </w:p>
    <w:p w:rsidR="00B363E1" w:rsidRPr="00B363E1" w:rsidRDefault="00B363E1" w:rsidP="00B363E1">
      <w:pPr>
        <w:jc w:val="both"/>
        <w:rPr>
          <w:rFonts w:cstheme="minorHAnsi"/>
        </w:rPr>
      </w:pPr>
      <w:r w:rsidRPr="00B363E1">
        <w:rPr>
          <w:rFonts w:cstheme="minorHAnsi"/>
        </w:rPr>
        <w:t xml:space="preserve">El </w:t>
      </w:r>
      <w:r w:rsidRPr="00B363E1">
        <w:rPr>
          <w:rFonts w:cstheme="minorHAnsi"/>
          <w:b/>
          <w:bCs/>
        </w:rPr>
        <w:t xml:space="preserve">Acoso Laboral </w:t>
      </w:r>
      <w:r w:rsidRPr="00B363E1">
        <w:rPr>
          <w:rFonts w:cstheme="minorHAnsi"/>
        </w:rPr>
        <w:t>(MINREL, 2015) es definido por ley de la siguiente forma: Acto contrario a la dignidad de la persona, configurado por toda conducta que constituya agresión u hostigamiento reiterados, ejercida por el empleador o por</w:t>
      </w:r>
      <w:r w:rsidRPr="00B363E1">
        <w:rPr>
          <w:rFonts w:ascii="Verdana" w:hAnsi="Verdana" w:cs="Verdana"/>
          <w:color w:val="000000"/>
        </w:rPr>
        <w:t xml:space="preserve"> </w:t>
      </w:r>
      <w:r w:rsidRPr="00B363E1">
        <w:rPr>
          <w:rFonts w:cstheme="minorHAnsi"/>
        </w:rPr>
        <w:t xml:space="preserve">uno o más trabajadores, en contra de otro u otros trabajadores, por cualquier medio, que tenga como resultado para el o los afectados, su menoscabo, maltrato o humillación, o bien que amenace o perjudique su situación laboral o sus oportunidades en el empleo. </w:t>
      </w:r>
    </w:p>
    <w:p w:rsidR="00B363E1" w:rsidRPr="00B363E1" w:rsidRDefault="00B363E1" w:rsidP="00B363E1">
      <w:pPr>
        <w:jc w:val="both"/>
        <w:rPr>
          <w:rFonts w:cstheme="minorHAnsi"/>
        </w:rPr>
      </w:pPr>
      <w:r w:rsidRPr="00B363E1">
        <w:rPr>
          <w:rFonts w:cstheme="minorHAnsi"/>
        </w:rPr>
        <w:t xml:space="preserve">Se está frente a una conducta del tipo acoso cuando: Los hostigamientos son periódicos realizados en el lugar de trabajo con la finalidad de humillar y marginar a un determinado trabajador, provocando, incluso, su renuncia, muchas veces acompañada de daños a la salud como la depresión, estrés o ansiedad, además de trastornos psicosomáticos. </w:t>
      </w:r>
    </w:p>
    <w:p w:rsidR="00B363E1" w:rsidRPr="00B363E1" w:rsidRDefault="00B363E1" w:rsidP="00B363E1">
      <w:pPr>
        <w:jc w:val="both"/>
        <w:rPr>
          <w:rFonts w:cstheme="minorHAnsi"/>
        </w:rPr>
      </w:pPr>
      <w:r w:rsidRPr="00B363E1">
        <w:rPr>
          <w:rFonts w:cstheme="minorHAnsi"/>
        </w:rPr>
        <w:t xml:space="preserve">Características del acoso laboral: </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La conducta es selectiva, se orienta específicamente a uno o más trabajadores. </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La acción es silenciosa, busca pasar inadvertida. </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Su objetivo es desgastar a la/s víctima/s. </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El hostigamiento es reiterado en el tiempo. </w:t>
      </w:r>
    </w:p>
    <w:p w:rsidR="00B363E1" w:rsidRPr="00B363E1" w:rsidRDefault="00B363E1" w:rsidP="00B363E1">
      <w:pPr>
        <w:jc w:val="both"/>
        <w:rPr>
          <w:rFonts w:cstheme="minorHAnsi"/>
        </w:rPr>
      </w:pPr>
      <w:r w:rsidRPr="00B363E1">
        <w:rPr>
          <w:rFonts w:ascii="Segoe UI Symbol" w:hAnsi="Segoe UI Symbol" w:cs="Segoe UI Symbol"/>
        </w:rPr>
        <w:t>✓</w:t>
      </w:r>
      <w:r w:rsidRPr="00B363E1">
        <w:rPr>
          <w:rFonts w:cstheme="minorHAnsi"/>
        </w:rPr>
        <w:t xml:space="preserve"> Afecta la dignidad de las personas, constituye una acción grave que degrada a quienes lo sufren. </w:t>
      </w:r>
    </w:p>
    <w:p w:rsidR="004C1159" w:rsidRDefault="00B363E1" w:rsidP="004C1159">
      <w:pPr>
        <w:jc w:val="both"/>
        <w:rPr>
          <w:rFonts w:cstheme="minorHAnsi"/>
        </w:rPr>
      </w:pPr>
      <w:r>
        <w:rPr>
          <w:rFonts w:cstheme="minorHAnsi"/>
        </w:rPr>
        <w:t xml:space="preserve"> </w:t>
      </w:r>
    </w:p>
    <w:p w:rsidR="004C1159" w:rsidRDefault="004C1159" w:rsidP="004C1159">
      <w:pPr>
        <w:jc w:val="both"/>
        <w:rPr>
          <w:rFonts w:cstheme="minorHAnsi"/>
        </w:rPr>
      </w:pPr>
    </w:p>
    <w:p w:rsidR="004C1159" w:rsidRDefault="004C1159" w:rsidP="004C1159">
      <w:pPr>
        <w:jc w:val="both"/>
        <w:rPr>
          <w:rFonts w:cstheme="minorHAnsi"/>
        </w:rPr>
      </w:pPr>
    </w:p>
    <w:p w:rsidR="004C1159" w:rsidRPr="004C1159" w:rsidRDefault="004C1159" w:rsidP="004C1159">
      <w:pPr>
        <w:jc w:val="both"/>
        <w:rPr>
          <w:rFonts w:cstheme="minorHAnsi"/>
        </w:rPr>
      </w:pPr>
    </w:p>
    <w:p w:rsidR="004C1159" w:rsidRPr="004C1159" w:rsidRDefault="004C1159" w:rsidP="004C1159">
      <w:pPr>
        <w:jc w:val="both"/>
        <w:rPr>
          <w:rFonts w:cstheme="minorHAnsi"/>
          <w:b/>
          <w:color w:val="4472C4" w:themeColor="accent1"/>
        </w:rPr>
      </w:pPr>
      <w:r w:rsidRPr="004C1159">
        <w:rPr>
          <w:rFonts w:cstheme="minorHAnsi"/>
          <w:b/>
          <w:color w:val="4472C4" w:themeColor="accent1"/>
        </w:rPr>
        <w:lastRenderedPageBreak/>
        <w:t>2.3. NIVELES DE GRAVEDAD DE AGRESIÓN Y/O EJERCICIO DE LA VIOLENCIA</w:t>
      </w:r>
    </w:p>
    <w:p w:rsidR="004C1159" w:rsidRPr="004C1159" w:rsidRDefault="004C1159" w:rsidP="004C1159">
      <w:pPr>
        <w:jc w:val="both"/>
        <w:rPr>
          <w:rFonts w:cstheme="minorHAnsi"/>
        </w:rPr>
      </w:pPr>
      <w:r w:rsidRPr="004C1159">
        <w:rPr>
          <w:rFonts w:cstheme="minorHAnsi"/>
        </w:rPr>
        <w:t xml:space="preserve">En cada uno de los ámbitos de acción relacional, se especificarán acciones de acuerdo a modalidad de agresión y/o ejercicio de violencia. Para el análisis y aplicación de este protocolo es necesario estipular el criterio de gradualidad asociado (Leve, Grave, Gravísimo), los cuales están contenidos y especificados en cada uno de sus Reglamentos Internos. </w:t>
      </w:r>
    </w:p>
    <w:p w:rsidR="0020119B" w:rsidRDefault="004C1159" w:rsidP="004C1159">
      <w:pPr>
        <w:jc w:val="both"/>
        <w:rPr>
          <w:rFonts w:cstheme="minorHAnsi"/>
        </w:rPr>
      </w:pPr>
      <w:r w:rsidRPr="004C1159">
        <w:rPr>
          <w:rFonts w:cstheme="minorHAnsi"/>
        </w:rPr>
        <w:t>A continuación, se presentan algunas orientaciones generales para considerar en el reglamento interno:</w:t>
      </w:r>
    </w:p>
    <w:p w:rsidR="004C1159" w:rsidRPr="004C1159" w:rsidRDefault="004C1159" w:rsidP="004C1159">
      <w:pPr>
        <w:jc w:val="both"/>
        <w:rPr>
          <w:rFonts w:cstheme="minorHAnsi"/>
        </w:rPr>
      </w:pPr>
      <w:r w:rsidRPr="004C1159">
        <w:rPr>
          <w:rFonts w:cstheme="minorHAnsi"/>
          <w:b/>
          <w:bCs/>
        </w:rPr>
        <w:t xml:space="preserve">Leve: </w:t>
      </w:r>
      <w:r w:rsidRPr="004C1159">
        <w:rPr>
          <w:rFonts w:cstheme="minorHAnsi"/>
        </w:rPr>
        <w:t xml:space="preserve">En la violencia psicológica, las situaciones ocurren ocasionalmente y su intensidad es leve. En situaciones de violencia física, no se evidencia lesión en el violentado o ha sufrido un daño/lesión mínima que no ha requerido atención médica. </w:t>
      </w:r>
    </w:p>
    <w:p w:rsidR="004C1159" w:rsidRPr="004C1159" w:rsidRDefault="004C1159" w:rsidP="004C1159">
      <w:pPr>
        <w:jc w:val="both"/>
        <w:rPr>
          <w:rFonts w:cstheme="minorHAnsi"/>
        </w:rPr>
      </w:pPr>
      <w:r w:rsidRPr="004C1159">
        <w:rPr>
          <w:rFonts w:cstheme="minorHAnsi"/>
          <w:b/>
          <w:bCs/>
        </w:rPr>
        <w:t xml:space="preserve">Grave: </w:t>
      </w:r>
      <w:r w:rsidRPr="004C1159">
        <w:rPr>
          <w:rFonts w:cstheme="minorHAnsi"/>
        </w:rPr>
        <w:t xml:space="preserve">En la violencia psicológica se presentan episodios frecuentes, la situación emocional del violentado implica un daño significativo, donde se evidencia dificultad para funcionar adaptativamente en el establecimiento y otros ámbitos de la vida. En situaciones de violencia física, se visualizan lesiones físicas de carácter moderado, que han requerido algún tipo de diagnóstico o tratamiento médico, pudiendo presentar lesiones en diferentes fases de cicatrización/curación. </w:t>
      </w:r>
    </w:p>
    <w:p w:rsidR="004C1159" w:rsidRDefault="004C1159" w:rsidP="004C1159">
      <w:pPr>
        <w:jc w:val="both"/>
        <w:rPr>
          <w:rFonts w:cstheme="minorHAnsi"/>
        </w:rPr>
      </w:pPr>
      <w:r w:rsidRPr="004C1159">
        <w:rPr>
          <w:rFonts w:cstheme="minorHAnsi"/>
          <w:b/>
          <w:bCs/>
        </w:rPr>
        <w:t xml:space="preserve">Gravísimo: </w:t>
      </w:r>
      <w:r w:rsidRPr="004C1159">
        <w:rPr>
          <w:rFonts w:cstheme="minorHAnsi"/>
        </w:rPr>
        <w:t>En la violencia psicológica, se producen episodios frecuentes y/o su intensidad es elevada. La persona agredida evidencia un daño severo, que podría manifestarse en aislamiento, baja autoestima, ideación suicida, entre otros cambios conductuales. En cuanto a la violencia física, existe la necesidad de atención médica inmediata u hospitalización a causa de las lesiones producidas</w:t>
      </w:r>
      <w:r>
        <w:rPr>
          <w:rFonts w:cstheme="minorHAnsi"/>
        </w:rPr>
        <w:t>.</w:t>
      </w:r>
    </w:p>
    <w:p w:rsidR="004C1159" w:rsidRDefault="004C1159" w:rsidP="004C1159">
      <w:pPr>
        <w:jc w:val="both"/>
        <w:rPr>
          <w:rFonts w:cstheme="minorHAnsi"/>
        </w:rPr>
      </w:pPr>
    </w:p>
    <w:p w:rsidR="004C1159" w:rsidRDefault="004C1159" w:rsidP="004C1159">
      <w:pPr>
        <w:jc w:val="both"/>
        <w:rPr>
          <w:rFonts w:cstheme="minorHAnsi"/>
        </w:rPr>
      </w:pPr>
    </w:p>
    <w:p w:rsidR="004C1159" w:rsidRDefault="004C1159" w:rsidP="004C1159">
      <w:pPr>
        <w:jc w:val="both"/>
        <w:rPr>
          <w:rFonts w:cstheme="minorHAnsi"/>
        </w:rPr>
      </w:pPr>
    </w:p>
    <w:p w:rsidR="004C1159" w:rsidRDefault="004C1159" w:rsidP="004C1159">
      <w:pPr>
        <w:jc w:val="both"/>
        <w:rPr>
          <w:rFonts w:cstheme="minorHAnsi"/>
        </w:rPr>
      </w:pPr>
    </w:p>
    <w:p w:rsidR="004C1159" w:rsidRDefault="004C1159" w:rsidP="004C1159">
      <w:pPr>
        <w:jc w:val="both"/>
        <w:rPr>
          <w:rFonts w:cstheme="minorHAnsi"/>
        </w:rPr>
      </w:pPr>
    </w:p>
    <w:p w:rsidR="004C1159" w:rsidRDefault="004C1159" w:rsidP="004C1159">
      <w:pPr>
        <w:jc w:val="both"/>
        <w:rPr>
          <w:rFonts w:cstheme="minorHAnsi"/>
        </w:rPr>
      </w:pPr>
    </w:p>
    <w:p w:rsidR="004C1159" w:rsidRDefault="004C1159" w:rsidP="004C1159">
      <w:pPr>
        <w:jc w:val="both"/>
        <w:rPr>
          <w:rFonts w:cstheme="minorHAnsi"/>
        </w:rPr>
      </w:pPr>
    </w:p>
    <w:p w:rsidR="004C1159" w:rsidRDefault="004C1159" w:rsidP="004C1159">
      <w:pPr>
        <w:jc w:val="both"/>
        <w:rPr>
          <w:rFonts w:cstheme="minorHAnsi"/>
        </w:rPr>
      </w:pPr>
    </w:p>
    <w:p w:rsidR="004C1159" w:rsidRDefault="004C1159" w:rsidP="004C1159">
      <w:pPr>
        <w:jc w:val="both"/>
        <w:rPr>
          <w:rFonts w:cstheme="minorHAnsi"/>
        </w:rPr>
      </w:pPr>
    </w:p>
    <w:p w:rsidR="004C1159" w:rsidRDefault="004C1159" w:rsidP="004C1159">
      <w:pPr>
        <w:jc w:val="both"/>
        <w:rPr>
          <w:rFonts w:cstheme="minorHAnsi"/>
        </w:rPr>
      </w:pPr>
    </w:p>
    <w:p w:rsidR="004C1159" w:rsidRDefault="004C1159" w:rsidP="004C1159">
      <w:pPr>
        <w:jc w:val="both"/>
        <w:rPr>
          <w:rFonts w:cstheme="minorHAnsi"/>
        </w:rPr>
      </w:pPr>
    </w:p>
    <w:p w:rsidR="004C1159" w:rsidRDefault="004C1159" w:rsidP="004C1159">
      <w:pPr>
        <w:jc w:val="both"/>
        <w:rPr>
          <w:rFonts w:cstheme="minorHAnsi"/>
        </w:rPr>
      </w:pPr>
    </w:p>
    <w:p w:rsidR="004C1159" w:rsidRDefault="004C1159" w:rsidP="004C1159">
      <w:pPr>
        <w:jc w:val="both"/>
        <w:rPr>
          <w:rFonts w:cstheme="minorHAnsi"/>
        </w:rPr>
      </w:pPr>
    </w:p>
    <w:p w:rsidR="004C1159" w:rsidRDefault="004C1159" w:rsidP="004C1159">
      <w:pPr>
        <w:jc w:val="both"/>
        <w:rPr>
          <w:rFonts w:cstheme="minorHAnsi"/>
        </w:rPr>
      </w:pPr>
    </w:p>
    <w:p w:rsidR="004C1159" w:rsidRPr="004C1159" w:rsidRDefault="004C1159" w:rsidP="004C1159">
      <w:pPr>
        <w:jc w:val="both"/>
        <w:rPr>
          <w:rFonts w:cstheme="minorHAnsi"/>
        </w:rPr>
      </w:pPr>
    </w:p>
    <w:p w:rsidR="004C1159" w:rsidRPr="004C1159" w:rsidRDefault="004C1159" w:rsidP="004C1159">
      <w:pPr>
        <w:jc w:val="center"/>
        <w:rPr>
          <w:rFonts w:cstheme="minorHAnsi"/>
          <w:color w:val="4472C4" w:themeColor="accent1"/>
          <w:sz w:val="24"/>
          <w:szCs w:val="24"/>
        </w:rPr>
      </w:pPr>
      <w:r w:rsidRPr="004C1159">
        <w:rPr>
          <w:rFonts w:cstheme="minorHAnsi"/>
          <w:b/>
          <w:bCs/>
          <w:color w:val="4472C4" w:themeColor="accent1"/>
          <w:sz w:val="24"/>
          <w:szCs w:val="24"/>
        </w:rPr>
        <w:t>3. PROTOCOLO</w:t>
      </w:r>
      <w:r>
        <w:rPr>
          <w:rFonts w:cstheme="minorHAnsi"/>
          <w:b/>
          <w:bCs/>
          <w:color w:val="4472C4" w:themeColor="accent1"/>
          <w:sz w:val="24"/>
          <w:szCs w:val="24"/>
        </w:rPr>
        <w:t xml:space="preserve"> DE ACTUACIÓN</w:t>
      </w:r>
    </w:p>
    <w:p w:rsidR="004C1159" w:rsidRPr="004C1159" w:rsidRDefault="004C1159" w:rsidP="004C1159">
      <w:pPr>
        <w:jc w:val="both"/>
        <w:rPr>
          <w:rFonts w:cstheme="minorHAnsi"/>
        </w:rPr>
      </w:pPr>
      <w:r w:rsidRPr="004C1159">
        <w:rPr>
          <w:rFonts w:cstheme="minorHAnsi"/>
        </w:rPr>
        <w:t xml:space="preserve">La Ley sobre Violencia Escolar (LSVE) establece que es obligatorio contar con protocolos para enfrentar situaciones de violencia escolar. Ellos definen los pasos a seguir y a los responsables de implementar las medidas requeridas para enfrentar situaciones conflictivas. </w:t>
      </w:r>
    </w:p>
    <w:p w:rsidR="004C1159" w:rsidRPr="004C1159" w:rsidRDefault="004C1159" w:rsidP="004C1159">
      <w:pPr>
        <w:jc w:val="both"/>
        <w:rPr>
          <w:rFonts w:cstheme="minorHAnsi"/>
        </w:rPr>
      </w:pPr>
      <w:r w:rsidRPr="004C1159">
        <w:rPr>
          <w:rFonts w:cstheme="minorHAnsi"/>
        </w:rPr>
        <w:t>A continuación, se entrega los lineamientos que contempla el Protocolo de actuación frente a situaciones de maltrato, acoso escolar y violencia entre los miembros de la comunidad educativa, siguiendo las Orientaciones para la elaboración de protocolos de actuación y plan de gestión de la convivencia</w:t>
      </w:r>
      <w:r>
        <w:rPr>
          <w:rFonts w:cstheme="minorHAnsi"/>
        </w:rPr>
        <w:t xml:space="preserve"> </w:t>
      </w:r>
      <w:r w:rsidRPr="004C1159">
        <w:rPr>
          <w:rFonts w:cstheme="minorHAnsi"/>
        </w:rPr>
        <w:t>escolar, el Reglamento Interno, y el portal de la Superintendencia de Educación Escolar.</w:t>
      </w:r>
    </w:p>
    <w:p w:rsidR="004C1159" w:rsidRPr="004C1159" w:rsidRDefault="004C1159" w:rsidP="004C1159">
      <w:pPr>
        <w:jc w:val="both"/>
        <w:rPr>
          <w:rFonts w:cstheme="minorHAnsi"/>
          <w:b/>
          <w:color w:val="4472C4" w:themeColor="accent1"/>
        </w:rPr>
      </w:pPr>
      <w:r w:rsidRPr="004C1159">
        <w:rPr>
          <w:rFonts w:cstheme="minorHAnsi"/>
          <w:b/>
          <w:color w:val="4472C4" w:themeColor="accent1"/>
        </w:rPr>
        <w:t>3.1 PAUTAS GENERALES</w:t>
      </w:r>
    </w:p>
    <w:p w:rsidR="004C1159" w:rsidRPr="004C1159" w:rsidRDefault="004C1159" w:rsidP="004C1159">
      <w:pPr>
        <w:jc w:val="both"/>
        <w:rPr>
          <w:rFonts w:cstheme="minorHAnsi"/>
        </w:rPr>
      </w:pPr>
      <w:r w:rsidRPr="004C1159">
        <w:rPr>
          <w:rFonts w:cstheme="minorHAnsi"/>
        </w:rPr>
        <w:t>Este protocolo tiene como objetivo facilitar la coordinación y la intervención, en situaciones y sospechas, de hechos de maltrato, acoso escolar o violencia entre los miembros de la comunidad educativa.</w:t>
      </w:r>
    </w:p>
    <w:p w:rsidR="004C1159" w:rsidRPr="004C1159" w:rsidRDefault="004C1159" w:rsidP="004C1159">
      <w:pPr>
        <w:jc w:val="both"/>
        <w:rPr>
          <w:rFonts w:cstheme="minorHAnsi"/>
        </w:rPr>
      </w:pPr>
      <w:r w:rsidRPr="004C1159">
        <w:rPr>
          <w:rFonts w:cstheme="minorHAnsi"/>
        </w:rPr>
        <w:t>Se ha pensado en tres “tipos de actores” que pueden ser parte de dinámicas de violencia: Estudiantes, Apoderados/as y funcionarios/as (por funcionario entenderemos a todos los actores que desempeñan labores al interior de un establecimiento educacional, quienes están divididos en: Equipo Directivo, Docentes y Asistentes de la Educación).</w:t>
      </w:r>
    </w:p>
    <w:p w:rsidR="004C1159" w:rsidRPr="004C1159" w:rsidRDefault="004C1159" w:rsidP="004C1159">
      <w:pPr>
        <w:jc w:val="both"/>
        <w:rPr>
          <w:rFonts w:cstheme="minorHAnsi"/>
        </w:rPr>
      </w:pPr>
      <w:r w:rsidRPr="004C1159">
        <w:rPr>
          <w:rFonts w:cstheme="minorHAnsi"/>
        </w:rPr>
        <w:t>Este protocolo se activa frente a la detección o sospecha de las siguientes situaciones:</w:t>
      </w:r>
    </w:p>
    <w:p w:rsidR="004C1159" w:rsidRPr="004C1159" w:rsidRDefault="004C1159" w:rsidP="004C1159">
      <w:pPr>
        <w:jc w:val="both"/>
        <w:rPr>
          <w:rFonts w:cstheme="minorHAnsi"/>
        </w:rPr>
      </w:pPr>
      <w:r w:rsidRPr="004C1159">
        <w:rPr>
          <w:rFonts w:ascii="Segoe UI Symbol" w:hAnsi="Segoe UI Symbol" w:cs="Segoe UI Symbol"/>
        </w:rPr>
        <w:t>✓</w:t>
      </w:r>
      <w:r w:rsidRPr="004C1159">
        <w:rPr>
          <w:rFonts w:cstheme="minorHAnsi"/>
        </w:rPr>
        <w:t xml:space="preserve"> Violencia entre estudiantes: Situación que tenga componentes de violencia y donde se vean involucrados dos o más estudiantes.</w:t>
      </w:r>
    </w:p>
    <w:p w:rsidR="004C1159" w:rsidRPr="004C1159" w:rsidRDefault="004C1159" w:rsidP="004C1159">
      <w:pPr>
        <w:jc w:val="both"/>
        <w:rPr>
          <w:rFonts w:cstheme="minorHAnsi"/>
        </w:rPr>
      </w:pPr>
      <w:r w:rsidRPr="004C1159">
        <w:rPr>
          <w:rFonts w:ascii="Segoe UI Symbol" w:hAnsi="Segoe UI Symbol" w:cs="Segoe UI Symbol"/>
        </w:rPr>
        <w:t>✓</w:t>
      </w:r>
      <w:r w:rsidRPr="004C1159">
        <w:rPr>
          <w:rFonts w:cstheme="minorHAnsi"/>
        </w:rPr>
        <w:t xml:space="preserve"> Violencia entre funcionario/as y estudiante(s): Situación que tenga componentes de violencia y se vean involucrados algún funcionarios/as y estudiante(s).</w:t>
      </w:r>
    </w:p>
    <w:p w:rsidR="004C1159" w:rsidRPr="004C1159" w:rsidRDefault="004C1159" w:rsidP="004C1159">
      <w:pPr>
        <w:jc w:val="both"/>
        <w:rPr>
          <w:rFonts w:cstheme="minorHAnsi"/>
        </w:rPr>
      </w:pPr>
      <w:r w:rsidRPr="004C1159">
        <w:rPr>
          <w:rFonts w:ascii="Segoe UI Symbol" w:hAnsi="Segoe UI Symbol" w:cs="Segoe UI Symbol"/>
        </w:rPr>
        <w:t>✓</w:t>
      </w:r>
      <w:r w:rsidRPr="004C1159">
        <w:rPr>
          <w:rFonts w:cstheme="minorHAnsi"/>
        </w:rPr>
        <w:t xml:space="preserve"> Violencia entre apoderado/as del establecimiento (adulto no responsable del o los estudiantes) y estudiante(s): Situación que tenga componentes de violencia y se vean involucrados algún apoderados/as y estudiante(s).</w:t>
      </w:r>
    </w:p>
    <w:p w:rsidR="004C1159" w:rsidRPr="004C1159" w:rsidRDefault="004C1159" w:rsidP="004C1159">
      <w:pPr>
        <w:jc w:val="both"/>
        <w:rPr>
          <w:rFonts w:cstheme="minorHAnsi"/>
        </w:rPr>
      </w:pPr>
      <w:r w:rsidRPr="004C1159">
        <w:rPr>
          <w:rFonts w:ascii="Segoe UI Symbol" w:hAnsi="Segoe UI Symbol" w:cs="Segoe UI Symbol"/>
        </w:rPr>
        <w:t>✓</w:t>
      </w:r>
      <w:r w:rsidRPr="004C1159">
        <w:rPr>
          <w:rFonts w:cstheme="minorHAnsi"/>
        </w:rPr>
        <w:t xml:space="preserve"> Violencia entre funcionarios/as: Situación que tenga componentes de violencia y se vean involucrados dos o más funcionarios/as.</w:t>
      </w:r>
    </w:p>
    <w:p w:rsidR="004C1159" w:rsidRPr="004C1159" w:rsidRDefault="004C1159" w:rsidP="004C1159">
      <w:pPr>
        <w:jc w:val="both"/>
        <w:rPr>
          <w:rFonts w:cstheme="minorHAnsi"/>
        </w:rPr>
      </w:pPr>
      <w:r w:rsidRPr="004C1159">
        <w:rPr>
          <w:rFonts w:ascii="Segoe UI Symbol" w:hAnsi="Segoe UI Symbol" w:cs="Segoe UI Symbol"/>
        </w:rPr>
        <w:t>✓</w:t>
      </w:r>
      <w:r w:rsidRPr="004C1159">
        <w:rPr>
          <w:rFonts w:cstheme="minorHAnsi"/>
        </w:rPr>
        <w:t xml:space="preserve"> Violencia entre funcionario/as y apoderado/as: Situación que tenga componentes de violencia y se vean involucrados algún funcionarios/as y apoderado/as</w:t>
      </w:r>
    </w:p>
    <w:p w:rsidR="004C1159" w:rsidRDefault="004C1159" w:rsidP="004C1159">
      <w:pPr>
        <w:jc w:val="both"/>
        <w:rPr>
          <w:rFonts w:cstheme="minorHAnsi"/>
        </w:rPr>
      </w:pPr>
      <w:r w:rsidRPr="004C1159">
        <w:rPr>
          <w:rFonts w:ascii="Segoe UI Symbol" w:hAnsi="Segoe UI Symbol" w:cs="Segoe UI Symbol"/>
        </w:rPr>
        <w:t>✓</w:t>
      </w:r>
      <w:r w:rsidRPr="004C1159">
        <w:rPr>
          <w:rFonts w:cstheme="minorHAnsi"/>
        </w:rPr>
        <w:t xml:space="preserve"> Violencia entre apoderados/as: Situación que tenga componentes de violencia y se vean involucrados dos o más apoderados/as.</w:t>
      </w:r>
    </w:p>
    <w:p w:rsidR="004C1159" w:rsidRDefault="004C1159" w:rsidP="004C1159">
      <w:pPr>
        <w:jc w:val="both"/>
        <w:rPr>
          <w:rFonts w:cstheme="minorHAnsi"/>
        </w:rPr>
      </w:pPr>
    </w:p>
    <w:p w:rsidR="004C1159" w:rsidRDefault="004C1159" w:rsidP="004C1159">
      <w:pPr>
        <w:jc w:val="both"/>
        <w:rPr>
          <w:rFonts w:cstheme="minorHAnsi"/>
        </w:rPr>
      </w:pPr>
    </w:p>
    <w:p w:rsidR="004C1159" w:rsidRPr="004C1159" w:rsidRDefault="004C1159" w:rsidP="004C1159">
      <w:pPr>
        <w:jc w:val="both"/>
        <w:rPr>
          <w:rFonts w:cstheme="minorHAnsi"/>
        </w:rPr>
      </w:pPr>
      <w:r w:rsidRPr="004C1159">
        <w:rPr>
          <w:rFonts w:ascii="Segoe UI Symbol" w:hAnsi="Segoe UI Symbol" w:cs="Segoe UI Symbol"/>
        </w:rPr>
        <w:t>✓</w:t>
      </w:r>
      <w:r w:rsidRPr="004C1159">
        <w:rPr>
          <w:rFonts w:cstheme="minorHAnsi"/>
        </w:rPr>
        <w:t xml:space="preserve"> Acoso Escolar – Bullying: Uso intencional y repetido de la violencia por parte de un individuo o grupo para intimidar u hostigar a una o varias personas, que se presenta en el marco una relación asimétrica e invariable de poder (desigualdad), y que se caracteriza por la existencia de una o varias víctimas que son incapaces de salir del círculo de victimización. Es decir, es la reiteración y la configuración de poder relativo entre el o los victimarios y el o las víctimas la que transforma un hecho de violencia escolar en uno de acoso escolar o bullying (Olweous, 1998, 2001). (Este concepto fue trabajado con mayor profundidad en el marco teórico).</w:t>
      </w:r>
    </w:p>
    <w:p w:rsidR="004C1159" w:rsidRDefault="004C1159" w:rsidP="004C1159">
      <w:pPr>
        <w:jc w:val="both"/>
        <w:rPr>
          <w:rFonts w:cstheme="minorHAnsi"/>
        </w:rPr>
      </w:pPr>
      <w:r w:rsidRPr="004C1159">
        <w:rPr>
          <w:rFonts w:ascii="Segoe UI Symbol" w:hAnsi="Segoe UI Symbol" w:cs="Segoe UI Symbol"/>
        </w:rPr>
        <w:t>✓</w:t>
      </w:r>
      <w:r w:rsidRPr="004C1159">
        <w:rPr>
          <w:rFonts w:cstheme="minorHAnsi"/>
        </w:rPr>
        <w:t xml:space="preserve"> Violencia que constituye delito: Para que una conducta sea constitutiva de delito debe estar tipificada en el Código Penal o en alguna otra ley. Un NNA puede ser víctima de cualquier delito como maltrato corporal, violencia sexual (abuso sexual, grooming, violación, estupro, sodomía, explotación sexual), violencia física o psicológica en el ámbito escolar y familiar. Lo importante es siempre denunciar a la autoridad competente cuando se sospeche que se está cometiendo o se cometió un delito contra un NNA.</w:t>
      </w:r>
    </w:p>
    <w:p w:rsidR="004C1159" w:rsidRDefault="004C1159" w:rsidP="004C1159">
      <w:pPr>
        <w:jc w:val="both"/>
        <w:rPr>
          <w:rFonts w:cstheme="minorHAnsi"/>
          <w:b/>
          <w:color w:val="4472C4" w:themeColor="accent1"/>
        </w:rPr>
      </w:pPr>
    </w:p>
    <w:p w:rsidR="004C1159" w:rsidRPr="004C1159" w:rsidRDefault="004C1159" w:rsidP="004C1159">
      <w:pPr>
        <w:jc w:val="both"/>
        <w:rPr>
          <w:rFonts w:cstheme="minorHAnsi"/>
          <w:b/>
          <w:color w:val="4472C4" w:themeColor="accent1"/>
        </w:rPr>
      </w:pPr>
      <w:r w:rsidRPr="004C1159">
        <w:rPr>
          <w:rFonts w:cstheme="minorHAnsi"/>
          <w:b/>
          <w:color w:val="4472C4" w:themeColor="accent1"/>
        </w:rPr>
        <w:t>3.2 DESIGNACIÓN DE RESPONSABLE DE LA ACTIVACIÓN DEL PROTOCOLO</w:t>
      </w:r>
    </w:p>
    <w:p w:rsidR="0024575D" w:rsidRDefault="004C1159" w:rsidP="00AC1310">
      <w:pPr>
        <w:jc w:val="both"/>
        <w:rPr>
          <w:rFonts w:cstheme="minorHAnsi"/>
        </w:rPr>
      </w:pPr>
      <w:r w:rsidRPr="004C1159">
        <w:rPr>
          <w:rFonts w:cstheme="minorHAnsi"/>
        </w:rPr>
        <w:t>E</w:t>
      </w:r>
      <w:r w:rsidR="0024575D">
        <w:rPr>
          <w:rFonts w:cstheme="minorHAnsi"/>
        </w:rPr>
        <w:t>n el Instituto Superior de Comercio, las</w:t>
      </w:r>
      <w:r w:rsidRPr="004C1159">
        <w:rPr>
          <w:rFonts w:cstheme="minorHAnsi"/>
        </w:rPr>
        <w:t xml:space="preserve"> responsables de la activación del protocolo en casos de maltrato, acoso escolar y/o bullying y violencia entre los miembros de la comunidad educativa, </w:t>
      </w:r>
      <w:r w:rsidR="0024575D">
        <w:rPr>
          <w:rFonts w:cstheme="minorHAnsi"/>
        </w:rPr>
        <w:t>es el Equipo de Convivencia Escolar.</w:t>
      </w:r>
    </w:p>
    <w:p w:rsidR="00AC1310" w:rsidRPr="00AC1310" w:rsidRDefault="0024575D" w:rsidP="00AC1310">
      <w:pPr>
        <w:jc w:val="both"/>
        <w:rPr>
          <w:rFonts w:cstheme="minorHAnsi"/>
        </w:rPr>
      </w:pPr>
      <w:r>
        <w:rPr>
          <w:rFonts w:cstheme="minorHAnsi"/>
        </w:rPr>
        <w:t>E</w:t>
      </w:r>
      <w:r w:rsidR="004C1159" w:rsidRPr="004C1159">
        <w:rPr>
          <w:rFonts w:cstheme="minorHAnsi"/>
        </w:rPr>
        <w:t xml:space="preserve">sta responsabilidad </w:t>
      </w:r>
      <w:r>
        <w:rPr>
          <w:rFonts w:cstheme="minorHAnsi"/>
        </w:rPr>
        <w:t xml:space="preserve">es </w:t>
      </w:r>
      <w:r w:rsidR="004C1159" w:rsidRPr="004C1159">
        <w:rPr>
          <w:rFonts w:cstheme="minorHAnsi"/>
        </w:rPr>
        <w:t xml:space="preserve">asumida por profesionales con formación, capacitación y/o manejo de situaciones de crisis: </w:t>
      </w:r>
      <w:r>
        <w:rPr>
          <w:rFonts w:cstheme="minorHAnsi"/>
        </w:rPr>
        <w:t>I</w:t>
      </w:r>
      <w:r w:rsidRPr="004C1159">
        <w:rPr>
          <w:rFonts w:cstheme="minorHAnsi"/>
        </w:rPr>
        <w:t>nspector/a general</w:t>
      </w:r>
      <w:r>
        <w:rPr>
          <w:rFonts w:cstheme="minorHAnsi"/>
        </w:rPr>
        <w:t xml:space="preserve">, </w:t>
      </w:r>
      <w:r w:rsidR="004C1159" w:rsidRPr="004C1159">
        <w:rPr>
          <w:rFonts w:cstheme="minorHAnsi"/>
        </w:rPr>
        <w:t>Encargado/a de Convivencia Escolar, orientador/a, psicólogo/a, trabajador/a social, u otro. Su función será recibir los reportes de situaciones o sospechas de agresiones, violencia escolar, recoger la información</w:t>
      </w:r>
      <w:r w:rsidR="004C1159">
        <w:rPr>
          <w:rFonts w:cstheme="minorHAnsi"/>
        </w:rPr>
        <w:t xml:space="preserve"> </w:t>
      </w:r>
      <w:r w:rsidR="00AC1310" w:rsidRPr="00AC1310">
        <w:rPr>
          <w:rFonts w:cstheme="minorHAnsi"/>
        </w:rPr>
        <w:t xml:space="preserve">acerca de la situación, identificar a los involucrados y aplicar el Protocolo de Actuación. </w:t>
      </w:r>
    </w:p>
    <w:p w:rsidR="004C1159" w:rsidRDefault="0024575D" w:rsidP="00AC1310">
      <w:pPr>
        <w:jc w:val="both"/>
        <w:rPr>
          <w:rFonts w:cstheme="minorHAnsi"/>
        </w:rPr>
      </w:pPr>
      <w:r>
        <w:rPr>
          <w:rFonts w:cstheme="minorHAnsi"/>
        </w:rPr>
        <w:t>Contempla</w:t>
      </w:r>
      <w:r w:rsidR="00AC1310" w:rsidRPr="00AC1310">
        <w:rPr>
          <w:rFonts w:cstheme="minorHAnsi"/>
        </w:rPr>
        <w:t xml:space="preserve"> a más de una persona, a fin de evitar que la ausencia circunstancial de alguna de ellas obligue a improvisar o derive en un manejo inadecuado de la situación. En caso de que </w:t>
      </w:r>
      <w:r w:rsidR="00DF6A91" w:rsidRPr="00AC1310">
        <w:rPr>
          <w:rFonts w:cstheme="minorHAnsi"/>
        </w:rPr>
        <w:t>las personas encargadas no se encuentren</w:t>
      </w:r>
      <w:r w:rsidR="00AC1310" w:rsidRPr="00AC1310">
        <w:rPr>
          <w:rFonts w:cstheme="minorHAnsi"/>
        </w:rPr>
        <w:t xml:space="preserve"> presente, esta función será asumida por el Director/a del Establecimiento o a quien éste designe.</w:t>
      </w:r>
    </w:p>
    <w:p w:rsidR="00AC1310" w:rsidRDefault="00AC1310" w:rsidP="00AC1310">
      <w:pPr>
        <w:jc w:val="both"/>
        <w:rPr>
          <w:rFonts w:cstheme="minorHAnsi"/>
        </w:rPr>
      </w:pPr>
    </w:p>
    <w:p w:rsidR="00AC1310" w:rsidRDefault="00AC1310" w:rsidP="00AC1310">
      <w:pPr>
        <w:jc w:val="both"/>
        <w:rPr>
          <w:rFonts w:cstheme="minorHAnsi"/>
        </w:rPr>
      </w:pPr>
    </w:p>
    <w:p w:rsidR="00AC1310" w:rsidRDefault="00AC1310" w:rsidP="00AC1310">
      <w:pPr>
        <w:jc w:val="both"/>
        <w:rPr>
          <w:rFonts w:cstheme="minorHAnsi"/>
        </w:rPr>
      </w:pPr>
    </w:p>
    <w:p w:rsidR="00AC1310" w:rsidRDefault="00AC1310" w:rsidP="00AC1310">
      <w:pPr>
        <w:jc w:val="both"/>
        <w:rPr>
          <w:rFonts w:cstheme="minorHAnsi"/>
        </w:rPr>
      </w:pPr>
    </w:p>
    <w:p w:rsidR="00AC1310" w:rsidRDefault="00AC1310" w:rsidP="00AC1310">
      <w:pPr>
        <w:jc w:val="both"/>
        <w:rPr>
          <w:rFonts w:cstheme="minorHAnsi"/>
        </w:rPr>
      </w:pPr>
    </w:p>
    <w:p w:rsidR="00AC1310" w:rsidRDefault="00AC1310" w:rsidP="00AC1310">
      <w:pPr>
        <w:jc w:val="both"/>
        <w:rPr>
          <w:rFonts w:cstheme="minorHAnsi"/>
        </w:rPr>
      </w:pPr>
    </w:p>
    <w:p w:rsidR="00AC1310" w:rsidRDefault="00AC1310" w:rsidP="00AC1310">
      <w:pPr>
        <w:jc w:val="both"/>
        <w:rPr>
          <w:rFonts w:cstheme="minorHAnsi"/>
        </w:rPr>
      </w:pPr>
    </w:p>
    <w:p w:rsidR="00AC1310" w:rsidRDefault="00AC1310" w:rsidP="00AC1310">
      <w:pPr>
        <w:jc w:val="both"/>
        <w:rPr>
          <w:rFonts w:cstheme="minorHAnsi"/>
        </w:rPr>
      </w:pPr>
    </w:p>
    <w:p w:rsidR="00AC1310" w:rsidRPr="00AC1310" w:rsidRDefault="00AC1310" w:rsidP="00AC1310">
      <w:pPr>
        <w:jc w:val="both"/>
        <w:rPr>
          <w:rFonts w:cstheme="minorHAnsi"/>
        </w:rPr>
      </w:pPr>
    </w:p>
    <w:p w:rsidR="00AC1310" w:rsidRPr="00AC1310" w:rsidRDefault="00AC1310" w:rsidP="00AC1310">
      <w:pPr>
        <w:jc w:val="center"/>
        <w:rPr>
          <w:rFonts w:cstheme="minorHAnsi"/>
          <w:b/>
          <w:bCs/>
          <w:color w:val="4472C4" w:themeColor="accent1"/>
          <w:sz w:val="24"/>
          <w:szCs w:val="24"/>
        </w:rPr>
      </w:pPr>
      <w:r w:rsidRPr="00AC1310">
        <w:rPr>
          <w:rFonts w:cstheme="minorHAnsi"/>
          <w:b/>
          <w:bCs/>
          <w:color w:val="4472C4" w:themeColor="accent1"/>
          <w:sz w:val="24"/>
          <w:szCs w:val="24"/>
        </w:rPr>
        <w:t>4. PASOS PROTOCOLO DE ACTUACIÓN PARA SITUACIONES DE VIOLENCIA CON ESTUDIANTES INVOLUCRADOS.</w:t>
      </w:r>
    </w:p>
    <w:p w:rsidR="00AC1310" w:rsidRDefault="00AC1310" w:rsidP="00AC1310">
      <w:pPr>
        <w:jc w:val="both"/>
        <w:rPr>
          <w:rFonts w:cstheme="minorHAnsi"/>
          <w:b/>
          <w:bCs/>
        </w:rPr>
      </w:pPr>
    </w:p>
    <w:p w:rsidR="00AC1310" w:rsidRPr="00AC1310" w:rsidRDefault="00AC1310" w:rsidP="00AC1310">
      <w:pPr>
        <w:jc w:val="both"/>
        <w:rPr>
          <w:rFonts w:cstheme="minorHAnsi"/>
          <w:b/>
          <w:color w:val="4472C4" w:themeColor="accent1"/>
        </w:rPr>
      </w:pPr>
      <w:r w:rsidRPr="00AC1310">
        <w:rPr>
          <w:rFonts w:cstheme="minorHAnsi"/>
          <w:b/>
          <w:color w:val="4472C4" w:themeColor="accent1"/>
        </w:rPr>
        <w:t xml:space="preserve">4.1 DETECCIÓN </w:t>
      </w:r>
    </w:p>
    <w:p w:rsidR="00AC1310" w:rsidRPr="00AC1310" w:rsidRDefault="00AC1310" w:rsidP="00AC1310">
      <w:pPr>
        <w:jc w:val="both"/>
        <w:rPr>
          <w:rFonts w:cstheme="minorHAnsi"/>
          <w:b/>
          <w:color w:val="4472C4" w:themeColor="accent1"/>
        </w:rPr>
      </w:pPr>
      <w:r w:rsidRPr="00AC1310">
        <w:rPr>
          <w:rFonts w:cstheme="minorHAnsi"/>
          <w:b/>
          <w:color w:val="4472C4" w:themeColor="accent1"/>
        </w:rPr>
        <w:t xml:space="preserve">4.1.1 DETENER EL CONFLICTO </w:t>
      </w:r>
    </w:p>
    <w:p w:rsidR="00AC1310" w:rsidRPr="00AC1310" w:rsidRDefault="00AC1310" w:rsidP="00AC1310">
      <w:pPr>
        <w:jc w:val="both"/>
        <w:rPr>
          <w:rFonts w:cstheme="minorHAnsi"/>
        </w:rPr>
      </w:pPr>
      <w:r w:rsidRPr="00AC1310">
        <w:rPr>
          <w:rFonts w:cstheme="minorHAnsi"/>
        </w:rPr>
        <w:t>Cualquier adulto/a de la comunidad educativa que presencie hechos de violencia, es responsable de detener el conflicto evitando el peligro para todos los involucrados en la situación. Si esta persona no se encuentra en condiciones de</w:t>
      </w:r>
      <w:r>
        <w:rPr>
          <w:rFonts w:cstheme="minorHAnsi"/>
        </w:rPr>
        <w:t xml:space="preserve"> </w:t>
      </w:r>
      <w:r w:rsidRPr="00AC1310">
        <w:rPr>
          <w:rFonts w:cstheme="minorHAnsi"/>
        </w:rPr>
        <w:t>hacerlo debe dar aviso en forma inmediata a la persona encargada del protocolo</w:t>
      </w:r>
      <w:r w:rsidR="00CA2FE9">
        <w:rPr>
          <w:rFonts w:cstheme="minorHAnsi"/>
        </w:rPr>
        <w:t xml:space="preserve"> (Equipo de convivencia escolar)</w:t>
      </w:r>
      <w:r w:rsidRPr="00AC1310">
        <w:rPr>
          <w:rFonts w:cstheme="minorHAnsi"/>
        </w:rPr>
        <w:t xml:space="preserve"> del establecimiento de modo de detener esta situación.</w:t>
      </w:r>
    </w:p>
    <w:p w:rsidR="00AC1310" w:rsidRPr="00AC1310" w:rsidRDefault="00AC1310" w:rsidP="00AC1310">
      <w:pPr>
        <w:jc w:val="both"/>
        <w:rPr>
          <w:rFonts w:cstheme="minorHAnsi"/>
        </w:rPr>
      </w:pPr>
      <w:r w:rsidRPr="00AC1310">
        <w:rPr>
          <w:rFonts w:cstheme="minorHAnsi"/>
        </w:rPr>
        <w:t>Es habitual en el contexto escolar, enfrentarnos a situaciones de diferencias de opinión entre niños, niñas y adolescentes, en estos casos el conflicto puede resolverse mediante el acuerdo de las partes implicadas.</w:t>
      </w:r>
    </w:p>
    <w:p w:rsidR="00AC1310" w:rsidRPr="00AC1310" w:rsidRDefault="00AC1310" w:rsidP="00AC1310">
      <w:pPr>
        <w:jc w:val="both"/>
        <w:rPr>
          <w:rFonts w:cstheme="minorHAnsi"/>
        </w:rPr>
      </w:pPr>
      <w:r w:rsidRPr="00AC1310">
        <w:rPr>
          <w:rFonts w:cstheme="minorHAnsi"/>
        </w:rPr>
        <w:t>Todos los conflictos en que no se logre un acuerdo de resolución o exista una implicancia psicológica o lesiones físicas, deben reportar a la persona encargada del protocolo</w:t>
      </w:r>
      <w:r w:rsidR="0046467F">
        <w:rPr>
          <w:rFonts w:cstheme="minorHAnsi"/>
        </w:rPr>
        <w:t xml:space="preserve"> (Equipo de convivencia escolar)</w:t>
      </w:r>
      <w:r w:rsidRPr="00AC1310">
        <w:rPr>
          <w:rFonts w:cstheme="minorHAnsi"/>
        </w:rPr>
        <w:t>.</w:t>
      </w:r>
    </w:p>
    <w:p w:rsidR="00AC1310" w:rsidRPr="00AC1310" w:rsidRDefault="00AC1310" w:rsidP="00AC1310">
      <w:pPr>
        <w:jc w:val="both"/>
        <w:rPr>
          <w:rFonts w:cstheme="minorHAnsi"/>
        </w:rPr>
      </w:pPr>
      <w:r w:rsidRPr="00AC1310">
        <w:rPr>
          <w:rFonts w:cstheme="minorHAnsi"/>
        </w:rPr>
        <w:t>En el caso de adultos/as involucrados en el conflicto con estudiantes, se debe priorizar la protección de los estudiantes y derivar a personas encargadas para activar protocolo</w:t>
      </w:r>
      <w:r w:rsidR="0046467F">
        <w:rPr>
          <w:rFonts w:cstheme="minorHAnsi"/>
        </w:rPr>
        <w:t xml:space="preserve"> (Equipo de convivencia escolar)</w:t>
      </w:r>
      <w:r w:rsidRPr="00AC1310">
        <w:rPr>
          <w:rFonts w:cstheme="minorHAnsi"/>
        </w:rPr>
        <w:t>, considerando la asimetría de poder entre las partes.</w:t>
      </w:r>
    </w:p>
    <w:p w:rsidR="00AC1310" w:rsidRPr="00AC1310" w:rsidRDefault="00AC1310" w:rsidP="00AC1310">
      <w:pPr>
        <w:jc w:val="both"/>
        <w:rPr>
          <w:rFonts w:cstheme="minorHAnsi"/>
          <w:b/>
          <w:color w:val="4472C4" w:themeColor="accent1"/>
        </w:rPr>
      </w:pPr>
      <w:r w:rsidRPr="00AC1310">
        <w:rPr>
          <w:rFonts w:cstheme="minorHAnsi"/>
          <w:b/>
          <w:color w:val="4472C4" w:themeColor="accent1"/>
        </w:rPr>
        <w:t>4.1.2 REPORTAR LA SITUACIÓN DE CONFLICTO</w:t>
      </w:r>
    </w:p>
    <w:p w:rsidR="0046467F" w:rsidRDefault="0046467F" w:rsidP="00AC1310">
      <w:pPr>
        <w:jc w:val="both"/>
        <w:rPr>
          <w:rFonts w:cstheme="minorHAnsi"/>
        </w:rPr>
      </w:pPr>
      <w:r>
        <w:rPr>
          <w:rFonts w:cstheme="minorHAnsi"/>
        </w:rPr>
        <w:t>C</w:t>
      </w:r>
      <w:r w:rsidR="00AC1310" w:rsidRPr="00AC1310">
        <w:rPr>
          <w:rFonts w:cstheme="minorHAnsi"/>
        </w:rPr>
        <w:t>ualquier miembro de la comunidad educativa que haya presenciado o sospeche de alguna situación de este tipo</w:t>
      </w:r>
      <w:r>
        <w:rPr>
          <w:rFonts w:cstheme="minorHAnsi"/>
        </w:rPr>
        <w:t>, debe informar</w:t>
      </w:r>
      <w:r w:rsidR="00AC1310" w:rsidRPr="00AC1310">
        <w:rPr>
          <w:rFonts w:cstheme="minorHAnsi"/>
        </w:rPr>
        <w:t xml:space="preserve"> </w:t>
      </w:r>
      <w:r>
        <w:rPr>
          <w:rFonts w:cstheme="minorHAnsi"/>
        </w:rPr>
        <w:t xml:space="preserve">de manera verbal a algún miembro del </w:t>
      </w:r>
      <w:r w:rsidR="00AC1310" w:rsidRPr="00AC1310">
        <w:rPr>
          <w:rFonts w:cstheme="minorHAnsi"/>
        </w:rPr>
        <w:t>equipo de convivencia</w:t>
      </w:r>
      <w:r>
        <w:rPr>
          <w:rFonts w:cstheme="minorHAnsi"/>
        </w:rPr>
        <w:t xml:space="preserve"> escolar de manera inmediata. </w:t>
      </w:r>
    </w:p>
    <w:p w:rsidR="0046467F" w:rsidRPr="00AC1310" w:rsidRDefault="0046467F" w:rsidP="00AC1310">
      <w:pPr>
        <w:jc w:val="both"/>
        <w:rPr>
          <w:rFonts w:cstheme="minorHAnsi"/>
        </w:rPr>
      </w:pPr>
    </w:p>
    <w:p w:rsidR="00AC1310" w:rsidRPr="00593470" w:rsidRDefault="00AC1310" w:rsidP="00AC1310">
      <w:pPr>
        <w:jc w:val="both"/>
        <w:rPr>
          <w:rFonts w:cstheme="minorHAnsi"/>
          <w:b/>
          <w:color w:val="4472C4" w:themeColor="accent1"/>
        </w:rPr>
      </w:pPr>
      <w:r w:rsidRPr="00593470">
        <w:rPr>
          <w:rFonts w:cstheme="minorHAnsi"/>
          <w:b/>
          <w:color w:val="4472C4" w:themeColor="accent1"/>
        </w:rPr>
        <w:t>4.1.3 ESTABLECER SI ES NECESARIO EL TRASLADO AL CENTRO ASISTENCIAL</w:t>
      </w:r>
    </w:p>
    <w:p w:rsidR="0046467F" w:rsidRPr="0046467F" w:rsidRDefault="0046467F" w:rsidP="0046467F">
      <w:pPr>
        <w:jc w:val="both"/>
        <w:rPr>
          <w:rFonts w:cstheme="minorHAnsi"/>
        </w:rPr>
      </w:pPr>
      <w:r w:rsidRPr="0046467F">
        <w:rPr>
          <w:rFonts w:cstheme="minorHAnsi"/>
        </w:rPr>
        <w:t xml:space="preserve">Entre estudiantes: si se produjo o se sospecha de una lesión como resultado de la situación de violencia (grave o gravísima), la persona encargada debe comunicarse con el apoderado/a y, si fuera necesario, con el Sistema de Atención Médica de Urgencia SAMU, para solicitar traslado de él o los estudiantes. Sin embargo, una ambulancia puede tardar en llegar al establecimiento y la familia puede estar inubicable o no tener posibilidad de presentarse de inmediato para hacerse cargo de llevar a su hijo/a al centro asistencial, lo cual no puede ser obstáculo para que éste reciba atención médica oportuna. </w:t>
      </w:r>
      <w:r w:rsidRPr="001E165A">
        <w:rPr>
          <w:rFonts w:cstheme="minorHAnsi"/>
        </w:rPr>
        <w:t xml:space="preserve">Por lo anterior, </w:t>
      </w:r>
      <w:r w:rsidR="001E165A" w:rsidRPr="001E165A">
        <w:rPr>
          <w:rFonts w:cstheme="minorHAnsi"/>
        </w:rPr>
        <w:t xml:space="preserve"> los recursos para el traslado al centro asistencial se obtienen de </w:t>
      </w:r>
      <w:r w:rsidR="001E165A" w:rsidRPr="001E165A">
        <w:rPr>
          <w:rFonts w:cstheme="minorHAnsi"/>
        </w:rPr>
        <w:lastRenderedPageBreak/>
        <w:t xml:space="preserve">la jefa de producción y acompaña un integrante equipo directivo  o la dupla psicosocial. Se </w:t>
      </w:r>
      <w:r w:rsidRPr="001E165A">
        <w:rPr>
          <w:rFonts w:cstheme="minorHAnsi"/>
        </w:rPr>
        <w:t xml:space="preserve"> recom</w:t>
      </w:r>
      <w:r w:rsidR="001E165A" w:rsidRPr="001E165A">
        <w:rPr>
          <w:rFonts w:cstheme="minorHAnsi"/>
        </w:rPr>
        <w:t xml:space="preserve">ienda </w:t>
      </w:r>
      <w:r w:rsidRPr="001E165A">
        <w:rPr>
          <w:rFonts w:cstheme="minorHAnsi"/>
        </w:rPr>
        <w:t>comunicarse 133 para informar del procedimiento y resguardo de la situación.</w:t>
      </w:r>
    </w:p>
    <w:p w:rsidR="0046467F" w:rsidRPr="0046467F" w:rsidRDefault="0046467F" w:rsidP="0046467F">
      <w:pPr>
        <w:jc w:val="both"/>
        <w:rPr>
          <w:rFonts w:cstheme="minorHAnsi"/>
        </w:rPr>
      </w:pPr>
      <w:r w:rsidRPr="0046467F">
        <w:rPr>
          <w:rFonts w:cstheme="minorHAnsi"/>
        </w:rPr>
        <w:t xml:space="preserve">En caso de no poder ubicar al apoderado, </w:t>
      </w:r>
      <w:r w:rsidR="002E35E6">
        <w:rPr>
          <w:rFonts w:cstheme="minorHAnsi"/>
        </w:rPr>
        <w:t>un</w:t>
      </w:r>
      <w:r w:rsidRPr="00D60B5B">
        <w:rPr>
          <w:rFonts w:cstheme="minorHAnsi"/>
        </w:rPr>
        <w:t xml:space="preserve"> funcionario/a</w:t>
      </w:r>
      <w:r w:rsidRPr="0046467F">
        <w:rPr>
          <w:rFonts w:cstheme="minorHAnsi"/>
        </w:rPr>
        <w:t xml:space="preserve"> deben acompañar al estudiante hasta que se presenten los padres o algún adulto significativo.</w:t>
      </w:r>
    </w:p>
    <w:p w:rsidR="0046467F" w:rsidRPr="0046467F" w:rsidRDefault="0046467F" w:rsidP="0046467F">
      <w:pPr>
        <w:jc w:val="both"/>
        <w:rPr>
          <w:rFonts w:cstheme="minorHAnsi"/>
        </w:rPr>
      </w:pPr>
      <w:r w:rsidRPr="0046467F">
        <w:rPr>
          <w:rFonts w:cstheme="minorHAnsi"/>
        </w:rPr>
        <w:t>Entre estudiantes y adultos/as: se debe brindar en todo momento protección al estudiante considerando las acciones planteadas con anterioridad y realizar la denuncia correspondiente. Si el que agrede es el estudiante (siendo este menor de edad o adulto), se debe evaluar la gravedad del hecho y realizar las acciones pertinentes, que serán detalladas más adelante.</w:t>
      </w:r>
    </w:p>
    <w:p w:rsidR="0046467F" w:rsidRPr="0046467F" w:rsidRDefault="0046467F" w:rsidP="0046467F">
      <w:pPr>
        <w:jc w:val="both"/>
        <w:rPr>
          <w:rFonts w:cstheme="minorHAnsi"/>
        </w:rPr>
      </w:pPr>
      <w:r w:rsidRPr="0046467F">
        <w:rPr>
          <w:rFonts w:cstheme="minorHAnsi"/>
        </w:rPr>
        <w:t xml:space="preserve">El director/a informa, de esta situación, a la Corporación Municipal mediante correo electrónico destinado a secretario.general@cormupa.cl </w:t>
      </w:r>
      <w:r w:rsidRPr="00593470">
        <w:rPr>
          <w:rFonts w:cstheme="minorHAnsi"/>
          <w:b/>
          <w:color w:val="7030A0"/>
        </w:rPr>
        <w:t>(Anexo 1</w:t>
      </w:r>
      <w:r w:rsidR="00083F35">
        <w:rPr>
          <w:rFonts w:cstheme="minorHAnsi"/>
          <w:b/>
          <w:color w:val="7030A0"/>
        </w:rPr>
        <w:t>1</w:t>
      </w:r>
      <w:r w:rsidRPr="00593470">
        <w:rPr>
          <w:rFonts w:cstheme="minorHAnsi"/>
          <w:b/>
          <w:color w:val="7030A0"/>
        </w:rPr>
        <w:t>).</w:t>
      </w:r>
    </w:p>
    <w:p w:rsidR="0046467F" w:rsidRPr="00593470" w:rsidRDefault="0046467F" w:rsidP="0046467F">
      <w:pPr>
        <w:jc w:val="both"/>
        <w:rPr>
          <w:rFonts w:cstheme="minorHAnsi"/>
          <w:b/>
          <w:color w:val="4472C4" w:themeColor="accent1"/>
        </w:rPr>
      </w:pPr>
      <w:r w:rsidRPr="00593470">
        <w:rPr>
          <w:rFonts w:cstheme="minorHAnsi"/>
          <w:b/>
          <w:color w:val="4472C4" w:themeColor="accent1"/>
        </w:rPr>
        <w:t>4.1.4 ACOMPAÑAMIENTO A LAS PARTES</w:t>
      </w:r>
    </w:p>
    <w:p w:rsidR="00AC1310" w:rsidRDefault="0046467F" w:rsidP="0046467F">
      <w:pPr>
        <w:jc w:val="both"/>
        <w:rPr>
          <w:rFonts w:cstheme="minorHAnsi"/>
        </w:rPr>
      </w:pPr>
      <w:r w:rsidRPr="0046467F">
        <w:rPr>
          <w:rFonts w:cstheme="minorHAnsi"/>
        </w:rPr>
        <w:t>Agredido/a: La persona encargada, un profesional que cuente con formación y manejo ante situaciones de crisis, o un profesional cercano al estudiante, debe garantizarle protección y apoyo a la víctima, haciéndole ver que no está solo/a.</w:t>
      </w:r>
    </w:p>
    <w:p w:rsidR="00593470" w:rsidRPr="00593470" w:rsidRDefault="00593470" w:rsidP="00593470">
      <w:pPr>
        <w:jc w:val="both"/>
        <w:rPr>
          <w:rFonts w:cstheme="minorHAnsi"/>
        </w:rPr>
      </w:pPr>
      <w:r w:rsidRPr="00593470">
        <w:rPr>
          <w:rFonts w:cstheme="minorHAnsi"/>
        </w:rPr>
        <w:t>Se le debe comunicar que se determinarán los pasos a seguir una vez conocidos todos los antecedentes para adoptar una medida proporcional a los hechos.</w:t>
      </w:r>
    </w:p>
    <w:p w:rsidR="00593470" w:rsidRPr="00593470" w:rsidRDefault="00593470" w:rsidP="00593470">
      <w:pPr>
        <w:jc w:val="both"/>
        <w:rPr>
          <w:rFonts w:cstheme="minorHAnsi"/>
        </w:rPr>
      </w:pPr>
      <w:r w:rsidRPr="00593470">
        <w:rPr>
          <w:rFonts w:cstheme="minorHAnsi"/>
        </w:rPr>
        <w:t>Agresor/a: La persona encargada, un profesional que cuente con formación y manejo ante situaciones de crisis, o un profesional cercano al estudiante, debe transmitirle a quien cometió la agresión que se recopilarán antecedentes para identificar y entender las razones de su comportamiento. Se recomienda hablar de modo cortés, sin someter a presiones, amenazar, ni gritar.</w:t>
      </w:r>
    </w:p>
    <w:p w:rsidR="00593470" w:rsidRPr="00593470" w:rsidRDefault="00593470" w:rsidP="00593470">
      <w:pPr>
        <w:jc w:val="both"/>
        <w:rPr>
          <w:rFonts w:cstheme="minorHAnsi"/>
        </w:rPr>
      </w:pPr>
      <w:r w:rsidRPr="00593470">
        <w:rPr>
          <w:rFonts w:cstheme="minorHAnsi"/>
        </w:rPr>
        <w:t>Conocer las razones ayuda a diferenciar los pasos a seguir y las medidas a adoptar, ya que algunas agresiones pueden ser una estrategia de autodefensa o un acto de impulsividad aislado.</w:t>
      </w:r>
    </w:p>
    <w:p w:rsidR="00593470" w:rsidRPr="00593470" w:rsidRDefault="00593470" w:rsidP="00593470">
      <w:pPr>
        <w:jc w:val="both"/>
        <w:rPr>
          <w:rFonts w:cstheme="minorHAnsi"/>
          <w:b/>
          <w:color w:val="7030A0"/>
        </w:rPr>
      </w:pPr>
      <w:r w:rsidRPr="00593470">
        <w:rPr>
          <w:rFonts w:cstheme="minorHAnsi"/>
        </w:rPr>
        <w:t>Se</w:t>
      </w:r>
      <w:r>
        <w:rPr>
          <w:rFonts w:cstheme="minorHAnsi"/>
        </w:rPr>
        <w:t xml:space="preserve"> sugiere revisar</w:t>
      </w:r>
      <w:r w:rsidRPr="00593470">
        <w:rPr>
          <w:rFonts w:cstheme="minorHAnsi"/>
        </w:rPr>
        <w:t xml:space="preserve"> pauta de intervención en casos de crisis </w:t>
      </w:r>
      <w:r w:rsidRPr="00593470">
        <w:rPr>
          <w:rFonts w:cstheme="minorHAnsi"/>
          <w:b/>
          <w:color w:val="7030A0"/>
        </w:rPr>
        <w:t>(Anexo N°</w:t>
      </w:r>
      <w:r w:rsidR="00083F35">
        <w:rPr>
          <w:rFonts w:cstheme="minorHAnsi"/>
          <w:b/>
          <w:color w:val="7030A0"/>
        </w:rPr>
        <w:t>1</w:t>
      </w:r>
      <w:r w:rsidRPr="00593470">
        <w:rPr>
          <w:rFonts w:cstheme="minorHAnsi"/>
          <w:b/>
          <w:color w:val="7030A0"/>
        </w:rPr>
        <w:t>).</w:t>
      </w:r>
    </w:p>
    <w:p w:rsidR="00593470" w:rsidRPr="00593470" w:rsidRDefault="00593470" w:rsidP="00593470">
      <w:pPr>
        <w:jc w:val="both"/>
        <w:rPr>
          <w:rFonts w:cstheme="minorHAnsi"/>
          <w:b/>
          <w:color w:val="4472C4" w:themeColor="accent1"/>
        </w:rPr>
      </w:pPr>
      <w:r w:rsidRPr="00593470">
        <w:rPr>
          <w:rFonts w:cstheme="minorHAnsi"/>
          <w:b/>
          <w:color w:val="4472C4" w:themeColor="accent1"/>
        </w:rPr>
        <w:t>4.1.5 INFORMACIÓN A LAS FAMILIAS (DE AGREDIDO Y AGRESOR)</w:t>
      </w:r>
    </w:p>
    <w:p w:rsidR="00593470" w:rsidRPr="00593470" w:rsidRDefault="00593470" w:rsidP="00593470">
      <w:pPr>
        <w:jc w:val="both"/>
        <w:rPr>
          <w:rFonts w:cstheme="minorHAnsi"/>
        </w:rPr>
      </w:pPr>
      <w:r w:rsidRPr="00593470">
        <w:rPr>
          <w:rFonts w:cstheme="minorHAnsi"/>
        </w:rPr>
        <w:t>La persona encargada, o a quien éste designe en cada caso, debe tomar contacto con el apoderado/a o familiar (según priorización indicada al momento de la matrícula), tanto del agredido como del agresor, en un plazo no superior a 24 horas de haber recibido el reporte. Es importante separar los espacios de conversación, teniendo claro que existen instancias y/o temas que se deben conversar entre adultos y otros en que los NNA pueden estar presente. Por lo tanto, se sugiere disponer de un primer momento para conversar privadamente con los adultos, y luego incorporar al estudiante. No se debe ocultar información ni minimizar los hechos, sino más bien fomentar un espacio de conversación donde los apoderados/as o familiares puedan realizar consultas y conocer la situación. Se les debe explicar claramente a las familias los pasos a seguir, garantizando protección a los implicados.</w:t>
      </w:r>
    </w:p>
    <w:p w:rsidR="00593470" w:rsidRDefault="00593470" w:rsidP="00593470">
      <w:pPr>
        <w:jc w:val="both"/>
        <w:rPr>
          <w:rFonts w:cstheme="minorHAnsi"/>
        </w:rPr>
      </w:pPr>
      <w:r w:rsidRPr="00593470">
        <w:rPr>
          <w:rFonts w:cstheme="minorHAnsi"/>
        </w:rPr>
        <w:lastRenderedPageBreak/>
        <w:t xml:space="preserve">Se </w:t>
      </w:r>
      <w:r>
        <w:rPr>
          <w:rFonts w:cstheme="minorHAnsi"/>
        </w:rPr>
        <w:t>sugiere revisar</w:t>
      </w:r>
      <w:r w:rsidRPr="00593470">
        <w:rPr>
          <w:rFonts w:cstheme="minorHAnsi"/>
        </w:rPr>
        <w:t xml:space="preserve"> pauta de entrevista para apoderado o familia del agredido/a </w:t>
      </w:r>
      <w:r w:rsidRPr="00593470">
        <w:rPr>
          <w:rFonts w:cstheme="minorHAnsi"/>
          <w:b/>
          <w:color w:val="7030A0"/>
        </w:rPr>
        <w:t>(Anexo N°</w:t>
      </w:r>
      <w:r w:rsidR="00083F35">
        <w:rPr>
          <w:rFonts w:cstheme="minorHAnsi"/>
          <w:b/>
          <w:color w:val="7030A0"/>
        </w:rPr>
        <w:t>2</w:t>
      </w:r>
      <w:r w:rsidRPr="00593470">
        <w:rPr>
          <w:rFonts w:cstheme="minorHAnsi"/>
          <w:b/>
          <w:color w:val="7030A0"/>
        </w:rPr>
        <w:t>)</w:t>
      </w:r>
      <w:r w:rsidRPr="00593470">
        <w:rPr>
          <w:rFonts w:cstheme="minorHAnsi"/>
        </w:rPr>
        <w:t xml:space="preserve">, y una pauta de entrevista para apoderado o familia del agresor/a </w:t>
      </w:r>
      <w:r w:rsidRPr="00593470">
        <w:rPr>
          <w:rFonts w:cstheme="minorHAnsi"/>
          <w:b/>
          <w:color w:val="7030A0"/>
        </w:rPr>
        <w:t>(Anexo N°</w:t>
      </w:r>
      <w:r w:rsidR="00083F35">
        <w:rPr>
          <w:rFonts w:cstheme="minorHAnsi"/>
          <w:b/>
          <w:color w:val="7030A0"/>
        </w:rPr>
        <w:t>3</w:t>
      </w:r>
      <w:r w:rsidRPr="00593470">
        <w:rPr>
          <w:rFonts w:cstheme="minorHAnsi"/>
          <w:b/>
          <w:color w:val="7030A0"/>
        </w:rPr>
        <w:t>)</w:t>
      </w:r>
      <w:r w:rsidRPr="00593470">
        <w:rPr>
          <w:rFonts w:cstheme="minorHAnsi"/>
        </w:rPr>
        <w:t>.</w:t>
      </w:r>
    </w:p>
    <w:p w:rsidR="006A32D4" w:rsidRDefault="006A32D4" w:rsidP="00593470">
      <w:pPr>
        <w:jc w:val="both"/>
        <w:rPr>
          <w:rFonts w:cstheme="minorHAnsi"/>
        </w:rPr>
      </w:pPr>
    </w:p>
    <w:p w:rsidR="006A32D4" w:rsidRPr="006A32D4" w:rsidRDefault="006A32D4" w:rsidP="006A32D4">
      <w:pPr>
        <w:jc w:val="both"/>
        <w:rPr>
          <w:rFonts w:cstheme="minorHAnsi"/>
          <w:b/>
          <w:color w:val="4472C4" w:themeColor="accent1"/>
        </w:rPr>
      </w:pPr>
      <w:r w:rsidRPr="006A32D4">
        <w:rPr>
          <w:rFonts w:cstheme="minorHAnsi"/>
          <w:b/>
          <w:color w:val="4472C4" w:themeColor="accent1"/>
        </w:rPr>
        <w:t>4.1.6 ESTABLECER SI ES NECESARIO EFECTUAR UNA DENUNCIA</w:t>
      </w:r>
    </w:p>
    <w:p w:rsidR="006A32D4" w:rsidRPr="006A32D4" w:rsidRDefault="006A32D4" w:rsidP="006A32D4">
      <w:pPr>
        <w:jc w:val="both"/>
        <w:rPr>
          <w:rFonts w:cstheme="minorHAnsi"/>
        </w:rPr>
      </w:pPr>
      <w:r w:rsidRPr="006A32D4">
        <w:rPr>
          <w:rFonts w:cstheme="minorHAnsi"/>
        </w:rPr>
        <w:t>Si se está frente a un acto de violencia que constituye un delito y que afecta a los</w:t>
      </w:r>
      <w:r>
        <w:rPr>
          <w:rFonts w:cstheme="minorHAnsi"/>
        </w:rPr>
        <w:t xml:space="preserve"> y las</w:t>
      </w:r>
      <w:r w:rsidRPr="006A32D4">
        <w:rPr>
          <w:rFonts w:cstheme="minorHAnsi"/>
        </w:rPr>
        <w:t xml:space="preserve"> estudiantes o que tuvo lugar en el establecimiento educacional, se debe considerar la obligación de denuncia que le asiste al director/a, inspectores/as y docentes. La denuncia debe realizarse ante el Ministerio Público, Policía de Investigaciones o Carabineros de Chile. Se debe informar a Tribunal de Familia. Informar de esta situación </w:t>
      </w:r>
      <w:r>
        <w:rPr>
          <w:rFonts w:cstheme="minorHAnsi"/>
        </w:rPr>
        <w:t>al</w:t>
      </w:r>
      <w:r w:rsidRPr="006A32D4">
        <w:rPr>
          <w:rFonts w:cstheme="minorHAnsi"/>
        </w:rPr>
        <w:t xml:space="preserve"> Sostenedor al correo </w:t>
      </w:r>
      <w:r>
        <w:rPr>
          <w:rFonts w:cstheme="minorHAnsi"/>
        </w:rPr>
        <w:t>denuncias</w:t>
      </w:r>
      <w:r w:rsidRPr="006A32D4">
        <w:rPr>
          <w:rFonts w:cstheme="minorHAnsi"/>
        </w:rPr>
        <w:t>@cormupa.cl y Superintendencia de Educación en la página www.denuncias.supereduc.cl (24 horas).</w:t>
      </w:r>
    </w:p>
    <w:p w:rsidR="006A32D4" w:rsidRPr="006A32D4" w:rsidRDefault="006A32D4" w:rsidP="006A32D4">
      <w:pPr>
        <w:jc w:val="both"/>
        <w:rPr>
          <w:rFonts w:cstheme="minorHAnsi"/>
        </w:rPr>
      </w:pPr>
      <w:r w:rsidRPr="006A32D4">
        <w:rPr>
          <w:rFonts w:cstheme="minorHAnsi"/>
        </w:rPr>
        <w:t>Si bien se propicia a que la denuncia la realice el director, la responsabilidad de la denuncia es personal. El artículo 175 del Código Procesal Penal establece que, entre otros, “están obligados a efectuar la denuncia los directores, inspectores y profesores de establecimientos educacionales de todo nivel, de los delitos que afectaren a los alumnos o que hubieren tenido lugar en el establecimiento”.</w:t>
      </w:r>
    </w:p>
    <w:p w:rsidR="006A32D4" w:rsidRPr="006A32D4" w:rsidRDefault="006A32D4" w:rsidP="006A32D4">
      <w:pPr>
        <w:jc w:val="both"/>
        <w:rPr>
          <w:rFonts w:cstheme="minorHAnsi"/>
        </w:rPr>
      </w:pPr>
      <w:r w:rsidRPr="006A32D4">
        <w:rPr>
          <w:rFonts w:cstheme="minorHAnsi"/>
        </w:rPr>
        <w:t>Es importante hacer la diferencia entre un acto de violencia y un delito. Este último es una violación a la ley penal e incluye acciones contra la propiedad (robos, hurtos, destrucción de mobiliario, entre otros) y/o contra las personas (agresiones con resultado de lesiones, amenazas, intimidación con armas, abuso sexual, maltrato corporal relevante que no necesariamente produce lesiones, trato degradante/ humillante que afecta la dignidad humana, etc.). Los delitos se encuentran descritos en el Código Procesal Penal y en la Ley de Responsabilidad Penal Adolescente.</w:t>
      </w:r>
    </w:p>
    <w:p w:rsidR="006A32D4" w:rsidRPr="006A32D4" w:rsidRDefault="006A32D4" w:rsidP="006A32D4">
      <w:pPr>
        <w:jc w:val="both"/>
        <w:rPr>
          <w:rFonts w:cstheme="minorHAnsi"/>
          <w:b/>
          <w:color w:val="4472C4" w:themeColor="accent1"/>
        </w:rPr>
      </w:pPr>
      <w:r w:rsidRPr="006A32D4">
        <w:rPr>
          <w:rFonts w:cstheme="minorHAnsi"/>
          <w:b/>
          <w:color w:val="4472C4" w:themeColor="accent1"/>
        </w:rPr>
        <w:t>4.1.7 EVALUAR REPORTE A LA SUPERINTENDENCIA DE EDUCACIÓN</w:t>
      </w:r>
    </w:p>
    <w:p w:rsidR="009A326D" w:rsidRPr="009A326D" w:rsidRDefault="006A32D4" w:rsidP="009A326D">
      <w:pPr>
        <w:jc w:val="both"/>
        <w:rPr>
          <w:rFonts w:cstheme="minorHAnsi"/>
        </w:rPr>
      </w:pPr>
      <w:r w:rsidRPr="006A32D4">
        <w:rPr>
          <w:rFonts w:cstheme="minorHAnsi"/>
        </w:rPr>
        <w:t xml:space="preserve">La comunidad educativa </w:t>
      </w:r>
      <w:r w:rsidR="009A326D">
        <w:rPr>
          <w:rFonts w:cstheme="minorHAnsi"/>
        </w:rPr>
        <w:t>establecerá</w:t>
      </w:r>
      <w:r w:rsidRPr="006A32D4">
        <w:rPr>
          <w:rFonts w:cstheme="minorHAnsi"/>
        </w:rPr>
        <w:t xml:space="preserve"> criterios para definir la gravedad de algunas situaciones que requieran ser informadas a la Superintendencia de</w:t>
      </w:r>
      <w:r w:rsidR="009A326D">
        <w:rPr>
          <w:rFonts w:cstheme="minorHAnsi"/>
        </w:rPr>
        <w:t xml:space="preserve"> </w:t>
      </w:r>
      <w:r w:rsidR="009A326D" w:rsidRPr="009A326D">
        <w:rPr>
          <w:rFonts w:cstheme="minorHAnsi"/>
        </w:rPr>
        <w:t>Educación; entre éstas, pueden considerarse aquellas que han provocado lesiones de gravedad o mediana gravedad y las agresiones que constituyen delito. No toda situación de violencia escolar requiere ser informada a la Superintendencia de Educación, sino aquella que eventualmente va a requerir de un seguimiento por parte de este organismo.</w:t>
      </w:r>
    </w:p>
    <w:p w:rsidR="00593470" w:rsidRDefault="009A326D" w:rsidP="009A326D">
      <w:pPr>
        <w:jc w:val="both"/>
        <w:rPr>
          <w:rFonts w:cstheme="minorHAnsi"/>
        </w:rPr>
      </w:pPr>
      <w:r w:rsidRPr="009A326D">
        <w:rPr>
          <w:rFonts w:cstheme="minorHAnsi"/>
        </w:rPr>
        <w:t xml:space="preserve">En caso de reportar a esta institución, o de que el establecimiento educacional tome conocimiento de una denuncia directa por parte de los apoderados/as o familiares a la Superintendencia de Educación Escolar, el Director/a debe informar paralelamente al sostenedor al correo </w:t>
      </w:r>
      <w:hyperlink r:id="rId8" w:history="1">
        <w:r w:rsidR="00870BF9" w:rsidRPr="00D622A3">
          <w:rPr>
            <w:rStyle w:val="Hipervnculo"/>
            <w:rFonts w:cstheme="minorHAnsi"/>
          </w:rPr>
          <w:t>secretario.general@cormupa.cl</w:t>
        </w:r>
      </w:hyperlink>
    </w:p>
    <w:p w:rsidR="00870BF9" w:rsidRDefault="00870BF9" w:rsidP="009A326D">
      <w:pPr>
        <w:jc w:val="both"/>
        <w:rPr>
          <w:rFonts w:cstheme="minorHAnsi"/>
        </w:rPr>
      </w:pPr>
    </w:p>
    <w:p w:rsidR="00870BF9" w:rsidRDefault="00870BF9" w:rsidP="009A326D">
      <w:pPr>
        <w:jc w:val="both"/>
        <w:rPr>
          <w:rFonts w:cstheme="minorHAnsi"/>
        </w:rPr>
      </w:pPr>
    </w:p>
    <w:p w:rsidR="00AE46B1" w:rsidRDefault="00AE46B1" w:rsidP="009A326D">
      <w:pPr>
        <w:jc w:val="both"/>
        <w:rPr>
          <w:rFonts w:cstheme="minorHAnsi"/>
        </w:rPr>
      </w:pPr>
    </w:p>
    <w:p w:rsidR="00AE46B1" w:rsidRDefault="00AE46B1" w:rsidP="009A326D">
      <w:pPr>
        <w:jc w:val="both"/>
        <w:rPr>
          <w:rFonts w:cstheme="minorHAnsi"/>
        </w:rPr>
      </w:pPr>
    </w:p>
    <w:p w:rsidR="00AE46B1" w:rsidRPr="00AE46B1" w:rsidRDefault="00AE46B1" w:rsidP="00AE46B1">
      <w:pPr>
        <w:jc w:val="both"/>
        <w:rPr>
          <w:rFonts w:cstheme="minorHAnsi"/>
          <w:b/>
          <w:color w:val="4472C4" w:themeColor="accent1"/>
        </w:rPr>
      </w:pPr>
      <w:r w:rsidRPr="00AE46B1">
        <w:rPr>
          <w:rFonts w:cstheme="minorHAnsi"/>
          <w:b/>
          <w:color w:val="4472C4" w:themeColor="accent1"/>
        </w:rPr>
        <w:lastRenderedPageBreak/>
        <w:t>4.2 INTERVENCIÓN</w:t>
      </w:r>
    </w:p>
    <w:p w:rsidR="00AE46B1" w:rsidRPr="00AE46B1" w:rsidRDefault="00AE46B1" w:rsidP="00AE46B1">
      <w:pPr>
        <w:jc w:val="both"/>
        <w:rPr>
          <w:rFonts w:cstheme="minorHAnsi"/>
          <w:b/>
          <w:color w:val="4472C4" w:themeColor="accent1"/>
        </w:rPr>
      </w:pPr>
      <w:r w:rsidRPr="00AE46B1">
        <w:rPr>
          <w:rFonts w:cstheme="minorHAnsi"/>
          <w:b/>
          <w:color w:val="4472C4" w:themeColor="accent1"/>
        </w:rPr>
        <w:t>4.2.1 RECOPILACIÓN DE ANTECEDENTES DE LA SITUACIÓN DE CONFLICTO</w:t>
      </w:r>
    </w:p>
    <w:p w:rsidR="00AE46B1" w:rsidRDefault="00AE46B1" w:rsidP="00AE46B1">
      <w:pPr>
        <w:jc w:val="both"/>
        <w:rPr>
          <w:rFonts w:cstheme="minorHAnsi"/>
        </w:rPr>
      </w:pPr>
      <w:r w:rsidRPr="00AE46B1">
        <w:rPr>
          <w:rFonts w:cstheme="minorHAnsi"/>
        </w:rPr>
        <w:t xml:space="preserve">El </w:t>
      </w:r>
      <w:r w:rsidR="001F4708">
        <w:rPr>
          <w:rFonts w:cstheme="minorHAnsi"/>
        </w:rPr>
        <w:t>Equipo de Convivencia Escolar</w:t>
      </w:r>
      <w:r w:rsidRPr="00AE46B1">
        <w:rPr>
          <w:rFonts w:cstheme="minorHAnsi"/>
        </w:rPr>
        <w:t xml:space="preserve"> debe conocer en detalle los antecedentes respecto a la situación de violencia escolar que se haya tomado conocimiento. Para esto, se deberá proceder a la recopilación de antecedentes entrevistando </w:t>
      </w:r>
      <w:r w:rsidR="001F4708">
        <w:rPr>
          <w:rFonts w:cstheme="minorHAnsi"/>
        </w:rPr>
        <w:t xml:space="preserve">a la persona que reporte el hecho de violencia inicialmente y </w:t>
      </w:r>
      <w:r w:rsidRPr="00AE46B1">
        <w:rPr>
          <w:rFonts w:cstheme="minorHAnsi"/>
        </w:rPr>
        <w:t>a todos los involucrados en la situación; si resulta pertinente, se puede citar a espectadores que pudiesen conocer los hechos sin haber participado directamente en ellos.</w:t>
      </w:r>
    </w:p>
    <w:p w:rsidR="001F4708" w:rsidRPr="001F4708" w:rsidRDefault="001F4708" w:rsidP="001F4708">
      <w:pPr>
        <w:jc w:val="both"/>
        <w:rPr>
          <w:rFonts w:cstheme="minorHAnsi"/>
        </w:rPr>
      </w:pPr>
      <w:r w:rsidRPr="001F4708">
        <w:rPr>
          <w:rFonts w:cstheme="minorHAnsi"/>
        </w:rPr>
        <w:t>Una vez recabados los antecedentes, el E</w:t>
      </w:r>
      <w:r>
        <w:rPr>
          <w:rFonts w:cstheme="minorHAnsi"/>
        </w:rPr>
        <w:t>quipo de Convivencia Escolar</w:t>
      </w:r>
      <w:r w:rsidRPr="001F4708">
        <w:rPr>
          <w:rFonts w:cstheme="minorHAnsi"/>
        </w:rPr>
        <w:t xml:space="preserve"> deberá procurar que se aplique el Reglamento Interno.</w:t>
      </w:r>
    </w:p>
    <w:p w:rsidR="001F4708" w:rsidRDefault="001F4708" w:rsidP="001F4708">
      <w:pPr>
        <w:jc w:val="both"/>
        <w:rPr>
          <w:rFonts w:cstheme="minorHAnsi"/>
        </w:rPr>
      </w:pPr>
      <w:r w:rsidRPr="001F4708">
        <w:rPr>
          <w:rFonts w:cstheme="minorHAnsi"/>
        </w:rPr>
        <w:t xml:space="preserve">Si dentro de este proceso se establece que la acción de violencia es constitutiva de delito, se debe realizar la denuncia ante los organismos pertinentes considerando </w:t>
      </w:r>
      <w:r w:rsidR="00D802A5">
        <w:rPr>
          <w:rFonts w:cstheme="minorHAnsi"/>
        </w:rPr>
        <w:t>l</w:t>
      </w:r>
      <w:r w:rsidRPr="001F4708">
        <w:rPr>
          <w:rFonts w:cstheme="minorHAnsi"/>
        </w:rPr>
        <w:t>a edad de los involucrados, es decir, si el estudiante es mayor de 14 años, la denuncia se realiza ante Ministerio Público, Policía de Investigaciones, Carabineros de Chile o directamente en Tribunales competente y si es menor de 14 años se informa al Tribunal de Familia</w:t>
      </w:r>
      <w:r>
        <w:rPr>
          <w:rFonts w:cstheme="minorHAnsi"/>
        </w:rPr>
        <w:t xml:space="preserve">. </w:t>
      </w:r>
    </w:p>
    <w:p w:rsidR="0012738B" w:rsidRDefault="0012738B" w:rsidP="001F4708">
      <w:pPr>
        <w:jc w:val="both"/>
        <w:rPr>
          <w:rFonts w:cstheme="minorHAnsi"/>
        </w:rPr>
      </w:pPr>
    </w:p>
    <w:p w:rsidR="0012738B" w:rsidRPr="0012738B" w:rsidRDefault="0012738B" w:rsidP="0012738B">
      <w:pPr>
        <w:jc w:val="both"/>
        <w:rPr>
          <w:rFonts w:cstheme="minorHAnsi"/>
          <w:b/>
          <w:color w:val="4472C4" w:themeColor="accent1"/>
        </w:rPr>
      </w:pPr>
      <w:r w:rsidRPr="0012738B">
        <w:rPr>
          <w:rFonts w:cstheme="minorHAnsi"/>
          <w:b/>
          <w:color w:val="4472C4" w:themeColor="accent1"/>
        </w:rPr>
        <w:t>4.2.2 INTERVENCIÓN PARA CASOS DE VIOLENCIA ESCOLAR Y BULLYING ENTRE ESTUDIANTES</w:t>
      </w:r>
    </w:p>
    <w:p w:rsidR="0012738B" w:rsidRPr="0012738B" w:rsidRDefault="0012738B" w:rsidP="0012738B">
      <w:pPr>
        <w:jc w:val="both"/>
        <w:rPr>
          <w:rFonts w:cstheme="minorHAnsi"/>
        </w:rPr>
      </w:pPr>
      <w:r>
        <w:rPr>
          <w:rFonts w:cstheme="minorHAnsi"/>
        </w:rPr>
        <w:t>La comunidad educativa del Instituto Superior de Comercio</w:t>
      </w:r>
      <w:r w:rsidRPr="0012738B">
        <w:rPr>
          <w:rFonts w:cstheme="minorHAnsi"/>
        </w:rPr>
        <w:t xml:space="preserve"> lo considerará una falta grave o gravísima y debe ser informada a los involucrados/as, sus profesores/as y apoderados/as.</w:t>
      </w:r>
    </w:p>
    <w:p w:rsidR="0012738B" w:rsidRPr="0012738B" w:rsidRDefault="0012738B" w:rsidP="0012738B">
      <w:pPr>
        <w:jc w:val="both"/>
        <w:rPr>
          <w:rFonts w:cstheme="minorHAnsi"/>
        </w:rPr>
      </w:pPr>
      <w:r w:rsidRPr="0012738B">
        <w:rPr>
          <w:rFonts w:cstheme="minorHAnsi"/>
        </w:rPr>
        <w:t>Con la finalidad de dar solución a esta situación grave, se deberá plantear un plan de intervención (</w:t>
      </w:r>
      <w:r w:rsidR="00AE676C">
        <w:rPr>
          <w:rFonts w:cstheme="minorHAnsi"/>
        </w:rPr>
        <w:t xml:space="preserve">se sugiere revisar </w:t>
      </w:r>
      <w:r w:rsidRPr="00AE676C">
        <w:rPr>
          <w:rFonts w:cstheme="minorHAnsi"/>
          <w:b/>
          <w:color w:val="7030A0"/>
        </w:rPr>
        <w:t>Anexo</w:t>
      </w:r>
      <w:r w:rsidR="00083F35">
        <w:rPr>
          <w:rFonts w:cstheme="minorHAnsi"/>
          <w:b/>
          <w:color w:val="7030A0"/>
        </w:rPr>
        <w:t xml:space="preserve"> n°4</w:t>
      </w:r>
      <w:r w:rsidRPr="0012738B">
        <w:rPr>
          <w:rFonts w:cstheme="minorHAnsi"/>
        </w:rPr>
        <w:t>) que contemple:</w:t>
      </w:r>
    </w:p>
    <w:p w:rsidR="0012738B" w:rsidRPr="0012738B" w:rsidRDefault="0012738B" w:rsidP="0012738B">
      <w:pPr>
        <w:jc w:val="both"/>
        <w:rPr>
          <w:rFonts w:cstheme="minorHAnsi"/>
        </w:rPr>
      </w:pPr>
      <w:r w:rsidRPr="0012738B">
        <w:rPr>
          <w:rFonts w:ascii="Segoe UI Symbol" w:hAnsi="Segoe UI Symbol" w:cs="Segoe UI Symbol"/>
        </w:rPr>
        <w:t>✓</w:t>
      </w:r>
      <w:r w:rsidRPr="0012738B">
        <w:rPr>
          <w:rFonts w:cstheme="minorHAnsi"/>
        </w:rPr>
        <w:t xml:space="preserve"> Para el agredido/a: Considerar la aplicación de medidas para la víctima y su familia, que apunten al fortalecimiento de la autoestima y la confianza.</w:t>
      </w:r>
    </w:p>
    <w:p w:rsidR="0012738B" w:rsidRPr="0012738B" w:rsidRDefault="0012738B" w:rsidP="0012738B">
      <w:pPr>
        <w:jc w:val="both"/>
        <w:rPr>
          <w:rFonts w:cstheme="minorHAnsi"/>
        </w:rPr>
      </w:pPr>
      <w:r w:rsidRPr="0012738B">
        <w:rPr>
          <w:rFonts w:ascii="Segoe UI Symbol" w:hAnsi="Segoe UI Symbol" w:cs="Segoe UI Symbol"/>
        </w:rPr>
        <w:t>✓</w:t>
      </w:r>
      <w:r w:rsidRPr="0012738B">
        <w:rPr>
          <w:rFonts w:cstheme="minorHAnsi"/>
        </w:rPr>
        <w:t xml:space="preserve"> Para el agresor/a: Considerar la aplicación de medidas y/o sanciones</w:t>
      </w:r>
      <w:r>
        <w:rPr>
          <w:rFonts w:cstheme="minorHAnsi"/>
        </w:rPr>
        <w:t xml:space="preserve"> </w:t>
      </w:r>
      <w:r w:rsidRPr="0012738B">
        <w:rPr>
          <w:rFonts w:cstheme="minorHAnsi"/>
        </w:rPr>
        <w:t xml:space="preserve">formativas para el agresor. Estas medidas deben estar descritas con anterioridad en el Reglamento Interno, y deben entenderse como una oportunidad para la reflexión y el aprendizaje de la comunidad escolar. Deben ser de carácter formativo, previamente conocido, proporcional a la falta cometida, y, sobre todo, respetuoso y promotor de los derechos de los actores educativos y de la integridad de quien las recibe (SUPEREDUC, 2016). </w:t>
      </w:r>
    </w:p>
    <w:p w:rsidR="0012738B" w:rsidRPr="0012738B" w:rsidRDefault="0012738B" w:rsidP="0012738B">
      <w:pPr>
        <w:jc w:val="both"/>
        <w:rPr>
          <w:rFonts w:cstheme="minorHAnsi"/>
        </w:rPr>
      </w:pPr>
      <w:r w:rsidRPr="0012738B">
        <w:rPr>
          <w:rFonts w:ascii="Segoe UI Symbol" w:hAnsi="Segoe UI Symbol" w:cs="Segoe UI Symbol"/>
        </w:rPr>
        <w:t>✓</w:t>
      </w:r>
      <w:r w:rsidRPr="0012738B">
        <w:rPr>
          <w:rFonts w:cstheme="minorHAnsi"/>
        </w:rPr>
        <w:t xml:space="preserve"> Para los espectadores/as: Se deben definir estrategias de trabajo formativo y pedagógico de promoción de la convivencia escolar con el grupo de pares de los estudiantes implicados en la situación de violencia escolar o bullying. Lo anterior con la finalidad de sensibilizar acerca del este tipo de situaciones, y sus efectos, además de fomentar el rol de los espectadores en la detección e intervención en estos hechos. </w:t>
      </w:r>
    </w:p>
    <w:p w:rsidR="0012738B" w:rsidRDefault="0012738B" w:rsidP="0012738B">
      <w:pPr>
        <w:jc w:val="both"/>
        <w:rPr>
          <w:rFonts w:cstheme="minorHAnsi"/>
        </w:rPr>
      </w:pPr>
      <w:r w:rsidRPr="0012738B">
        <w:rPr>
          <w:rFonts w:cstheme="minorHAnsi"/>
        </w:rPr>
        <w:t xml:space="preserve">De acuerdo a la Superintendencia de Educación, la suspensión de clases, suspensión indefinida y reducción de jornada escolar deben ser consideradas medidas de carácter excepcional. La expulsión y cancelación de matrícula es considerada una medida extrema, excepcional y última, legítima sólo </w:t>
      </w:r>
      <w:r w:rsidRPr="0012738B">
        <w:rPr>
          <w:rFonts w:cstheme="minorHAnsi"/>
        </w:rPr>
        <w:lastRenderedPageBreak/>
        <w:t>cuando efectivamente la situación afecte gravemente la convivencia escolar. Para esta situación tener en consideración lo establecido por Ley N° 21. 128 Aula Segura</w:t>
      </w:r>
      <w:r w:rsidR="00AE676C">
        <w:rPr>
          <w:rFonts w:cstheme="minorHAnsi"/>
        </w:rPr>
        <w:t xml:space="preserve">. </w:t>
      </w:r>
    </w:p>
    <w:p w:rsidR="00AE676C" w:rsidRPr="00AE676C" w:rsidRDefault="00AE676C" w:rsidP="00AE676C">
      <w:pPr>
        <w:jc w:val="both"/>
        <w:rPr>
          <w:rFonts w:cstheme="minorHAnsi"/>
          <w:b/>
          <w:color w:val="4472C4" w:themeColor="accent1"/>
        </w:rPr>
      </w:pPr>
      <w:r w:rsidRPr="00AE676C">
        <w:rPr>
          <w:rFonts w:cstheme="minorHAnsi"/>
          <w:b/>
          <w:color w:val="4472C4" w:themeColor="accent1"/>
        </w:rPr>
        <w:t>4.2.3 DEFINIR MEDIDAS DISCIPLINARIAS FORMATIVAS (CONTEMPLAN MEDIDAS DE CARÁCTER PEDAGÓGICAS Y PSICOSOCIAL)</w:t>
      </w:r>
    </w:p>
    <w:p w:rsidR="00AE676C" w:rsidRPr="00AE676C" w:rsidRDefault="00AE676C" w:rsidP="00AE676C">
      <w:pPr>
        <w:jc w:val="both"/>
        <w:rPr>
          <w:rFonts w:cstheme="minorHAnsi"/>
        </w:rPr>
      </w:pPr>
      <w:r w:rsidRPr="00AE676C">
        <w:rPr>
          <w:rFonts w:cstheme="minorHAnsi"/>
        </w:rPr>
        <w:t>Se recomienda que e</w:t>
      </w:r>
      <w:r>
        <w:rPr>
          <w:rFonts w:cstheme="minorHAnsi"/>
        </w:rPr>
        <w:t>l</w:t>
      </w:r>
      <w:r w:rsidRPr="00AE676C">
        <w:rPr>
          <w:rFonts w:cstheme="minorHAnsi"/>
        </w:rPr>
        <w:t xml:space="preserve"> Equipo de Convivencia defina con el profesor jefe, si es necesario realizar medidas pedagógicas pertinentes al caso, los responsables de aplicarlas y los plazos de ejecución. Es importante incluir medidas para el agredido/as y para el agresor/as, tanto de manera individual como conjunta, como también para los espectadores/as o testigos.</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Ejemplos de medidas disciplinarias formativas serían:</w:t>
      </w:r>
    </w:p>
    <w:p w:rsid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Diálogo personal pedagógico</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Diálogo grupal reflexivo</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Psicoeducación a los apoderados, familiares y/o estudiantes</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Derivación a equipo psicosocial</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Derivación a mediación</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Asistencia a tutorías, charlas o talleres</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Trabajo de investigación respecto al tema</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Servicios comunitarios relacionados a la problemática (orden de salas, realizar diario mural relativo al tema, etc.)</w:t>
      </w:r>
    </w:p>
    <w:p w:rsidR="00AE676C" w:rsidRPr="00AE676C" w:rsidRDefault="00AE676C" w:rsidP="00AE676C">
      <w:pPr>
        <w:jc w:val="both"/>
        <w:rPr>
          <w:rFonts w:cstheme="minorHAnsi"/>
        </w:rPr>
      </w:pPr>
      <w:r w:rsidRPr="00AE676C">
        <w:rPr>
          <w:rFonts w:cstheme="minorHAnsi"/>
        </w:rPr>
        <w:t>La mediación no es recomendada para casos de bullying, ya que uno de los pilares básicos de la mediación es la existencia de simetría entre las partes en conflicto, es decir, que ambas partes estén en condiciones de igualdad para negociar una solución, sin que una parte presione a la otra. El bullying implica un abuso de poder de una parte sobre la otra, con lo que no es posible que ambas partes se sienten a negociar libremente, porque una de ellas estará presionada a ceder. Aun así, es posible aplicar la mediación para prevenir situaciones de violencia escolar (Pérez de Guzmán, 2008).</w:t>
      </w:r>
    </w:p>
    <w:p w:rsidR="00AE676C" w:rsidRPr="00AE676C" w:rsidRDefault="00AE676C" w:rsidP="00AE676C">
      <w:pPr>
        <w:jc w:val="both"/>
        <w:rPr>
          <w:rFonts w:cstheme="minorHAnsi"/>
        </w:rPr>
      </w:pPr>
      <w:r w:rsidRPr="00AE676C">
        <w:rPr>
          <w:rFonts w:cstheme="minorHAnsi"/>
        </w:rPr>
        <w:t>Algunos ejemplos de estrategias de trabajo formativo y pedagógico con el grupo de pares (Varela &amp; Lecannelier, 2009):</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Establecimiento de normas/reglas de curso.</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Creación de instancias de reporte, con el fin de potenciar el rol de los testigos.</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Implementación de talleres/charlas de prevención de violencia escolar y bullying con estudiantes.</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Implementación de talleres/charlas de prevención de violencia escolar y bullying con padres y apoderados/as</w:t>
      </w:r>
    </w:p>
    <w:p w:rsidR="00AE676C" w:rsidRPr="00AE676C" w:rsidRDefault="00AE676C" w:rsidP="00AE676C">
      <w:pPr>
        <w:jc w:val="both"/>
        <w:rPr>
          <w:rFonts w:cstheme="minorHAnsi"/>
        </w:rPr>
      </w:pPr>
      <w:r w:rsidRPr="00AE676C">
        <w:rPr>
          <w:rFonts w:ascii="Segoe UI Symbol" w:hAnsi="Segoe UI Symbol" w:cs="Segoe UI Symbol"/>
        </w:rPr>
        <w:lastRenderedPageBreak/>
        <w:t>✓</w:t>
      </w:r>
      <w:r w:rsidRPr="00AE676C">
        <w:rPr>
          <w:rFonts w:cstheme="minorHAnsi"/>
        </w:rPr>
        <w:t xml:space="preserve"> Implementación de talleres/charlas de promoción de habilidades sociales, tales como: empatía, autocontrol, manejo del estrés. Por ejemplo, Programa Habilidades Para la Vida, Programa de Apoyo a la Retención Escolar.</w:t>
      </w:r>
    </w:p>
    <w:p w:rsid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Implementación de talleres/ charlas de resolución pacífica de conflictos.</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Formación de mediadores/as escolares.</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Mejoras en infraestructura (prevención situacional).</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Implementación de actividades recreativas y uso positivo del tiempo libre.</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Implementar círculos de diálogo como estrategia de resolución de conflicto.</w:t>
      </w:r>
    </w:p>
    <w:p w:rsidR="00AE676C" w:rsidRPr="00AE676C" w:rsidRDefault="00AE676C" w:rsidP="00AE676C">
      <w:pPr>
        <w:jc w:val="both"/>
        <w:rPr>
          <w:rFonts w:cstheme="minorHAnsi"/>
          <w:b/>
          <w:color w:val="4472C4" w:themeColor="accent1"/>
        </w:rPr>
      </w:pPr>
      <w:r w:rsidRPr="00AE676C">
        <w:rPr>
          <w:rFonts w:cstheme="minorHAnsi"/>
          <w:b/>
          <w:color w:val="4472C4" w:themeColor="accent1"/>
        </w:rPr>
        <w:t>4.2.4 COMUNICACIÓN CON PROFESORES/AS</w:t>
      </w:r>
    </w:p>
    <w:p w:rsidR="00AE676C" w:rsidRPr="00AE676C" w:rsidRDefault="00AE676C" w:rsidP="00AE676C">
      <w:pPr>
        <w:jc w:val="both"/>
        <w:rPr>
          <w:rFonts w:cstheme="minorHAnsi"/>
        </w:rPr>
      </w:pPr>
      <w:r w:rsidRPr="00AE676C">
        <w:rPr>
          <w:rFonts w:cstheme="minorHAnsi"/>
        </w:rPr>
        <w:t>Se recomienda realizar una reunión con los docentes involucrados o con los docentes que realicen clases en el curso, si la gravedad o extensión de la situación lo amerita. Esta reunión tiene como propósito definir estrategias de información y/o comunicación con el resto de los compañeros, además de dar a conocer las medidas pedagógicas que se llevarán a cabo.</w:t>
      </w:r>
    </w:p>
    <w:p w:rsidR="00AE676C" w:rsidRPr="00AE676C" w:rsidRDefault="00AE676C" w:rsidP="00AE676C">
      <w:pPr>
        <w:jc w:val="both"/>
        <w:rPr>
          <w:rFonts w:cstheme="minorHAnsi"/>
          <w:b/>
          <w:color w:val="4472C4" w:themeColor="accent1"/>
        </w:rPr>
      </w:pPr>
      <w:r w:rsidRPr="00AE676C">
        <w:rPr>
          <w:rFonts w:cstheme="minorHAnsi"/>
          <w:b/>
          <w:color w:val="4472C4" w:themeColor="accent1"/>
        </w:rPr>
        <w:t>4.2.5 COMUNICACIÓN CON LAS FAMILIAS EN GENERAL</w:t>
      </w:r>
    </w:p>
    <w:p w:rsidR="00AE676C" w:rsidRPr="00AE676C" w:rsidRDefault="00AE676C" w:rsidP="00AE676C">
      <w:pPr>
        <w:jc w:val="both"/>
        <w:rPr>
          <w:rFonts w:cstheme="minorHAnsi"/>
        </w:rPr>
      </w:pPr>
      <w:r w:rsidRPr="00AE676C">
        <w:rPr>
          <w:rFonts w:cstheme="minorHAnsi"/>
        </w:rPr>
        <w:t xml:space="preserve">Ante situaciones que se evalúen como especialmente graves o gravísimas, es recomendable ampliar la información al resto de las familias de la comunidad educativa, a fin de evitar rumores o situaciones de desconfianza respecto del rol protector del establecimiento. </w:t>
      </w:r>
      <w:r>
        <w:rPr>
          <w:rFonts w:cstheme="minorHAnsi"/>
        </w:rPr>
        <w:t xml:space="preserve">Pudiendo ser </w:t>
      </w:r>
      <w:r w:rsidRPr="00AE676C">
        <w:rPr>
          <w:rFonts w:cstheme="minorHAnsi"/>
        </w:rPr>
        <w:t>reuniones de apoderados por curso, asambleas generales, elaboración y entrega de circulares informativas, etc., cuyos objetivos deben estar centrados en:</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Explicar la situación en términos generales, sin individualizar a los involucrados ni entregar detalles.</w:t>
      </w:r>
    </w:p>
    <w:p w:rsidR="00AE676C" w:rsidRP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Comunicar y explicar las medidas y acciones que se están implementando y/o se implementarán en la comunidad educativa a razón del hecho.</w:t>
      </w:r>
    </w:p>
    <w:p w:rsidR="00AE676C" w:rsidRDefault="00AE676C" w:rsidP="00AE676C">
      <w:pPr>
        <w:jc w:val="both"/>
        <w:rPr>
          <w:rFonts w:cstheme="minorHAnsi"/>
        </w:rPr>
      </w:pPr>
      <w:r w:rsidRPr="00AE676C">
        <w:rPr>
          <w:rFonts w:ascii="Segoe UI Symbol" w:hAnsi="Segoe UI Symbol" w:cs="Segoe UI Symbol"/>
        </w:rPr>
        <w:t>✓</w:t>
      </w:r>
      <w:r w:rsidRPr="00AE676C">
        <w:rPr>
          <w:rFonts w:cstheme="minorHAnsi"/>
        </w:rPr>
        <w:t xml:space="preserve"> Solicitar colaboración y apoyo de parte de los padres y apoderados en la labor formativa del establecimiento, en torno a la necesidad de fortalecer la buena convivencia y prevenir la violencia escolar y el acoso escolar.</w:t>
      </w:r>
    </w:p>
    <w:p w:rsidR="00AE676C" w:rsidRPr="00AE676C" w:rsidRDefault="00AE676C" w:rsidP="00AE676C">
      <w:pPr>
        <w:jc w:val="both"/>
        <w:rPr>
          <w:rFonts w:cstheme="minorHAnsi"/>
          <w:b/>
          <w:color w:val="4472C4" w:themeColor="accent1"/>
        </w:rPr>
      </w:pPr>
      <w:r w:rsidRPr="00AE676C">
        <w:rPr>
          <w:rFonts w:cstheme="minorHAnsi"/>
          <w:b/>
          <w:color w:val="4472C4" w:themeColor="accent1"/>
        </w:rPr>
        <w:t>4.2.6 ESTABLECER SI SE REQUIERE DERIVACIÓN</w:t>
      </w:r>
    </w:p>
    <w:p w:rsidR="00AE676C" w:rsidRPr="00AE676C" w:rsidRDefault="00AE676C" w:rsidP="00AE676C">
      <w:pPr>
        <w:jc w:val="both"/>
        <w:rPr>
          <w:rFonts w:cstheme="minorHAnsi"/>
        </w:rPr>
      </w:pPr>
      <w:r w:rsidRPr="00AE676C">
        <w:rPr>
          <w:rFonts w:cstheme="minorHAnsi"/>
        </w:rPr>
        <w:t>Algunas situaciones pueden requerir de una intervención especializada que excede las competencias del establecimiento educacional, en este sentido es importante identificar y conocer las necesidades y situación del o los estudiantes, para realizar la derivación más pertinente a la red institucional local que corresponda.</w:t>
      </w:r>
    </w:p>
    <w:p w:rsidR="00AE676C" w:rsidRPr="00AE676C" w:rsidRDefault="00AE676C" w:rsidP="00AE676C">
      <w:pPr>
        <w:jc w:val="both"/>
        <w:rPr>
          <w:rFonts w:cstheme="minorHAnsi"/>
        </w:rPr>
      </w:pPr>
      <w:r w:rsidRPr="00AE676C">
        <w:rPr>
          <w:rFonts w:cstheme="minorHAnsi"/>
        </w:rPr>
        <w:t>Las comunidades educativas deben conocer los recursos disponibles en su sector, manteniendo un catastro y un mapa de redes actualizado de su red de apoyo local y los objetivos de cada organismo o entidad.</w:t>
      </w:r>
    </w:p>
    <w:p w:rsidR="00AE676C" w:rsidRPr="00D865EA" w:rsidRDefault="00AE676C" w:rsidP="00AE676C">
      <w:pPr>
        <w:jc w:val="both"/>
        <w:rPr>
          <w:rFonts w:cstheme="minorHAnsi"/>
          <w:b/>
          <w:color w:val="4472C4" w:themeColor="accent1"/>
        </w:rPr>
      </w:pPr>
      <w:r w:rsidRPr="00D865EA">
        <w:rPr>
          <w:rFonts w:cstheme="minorHAnsi"/>
          <w:b/>
          <w:color w:val="4472C4" w:themeColor="accent1"/>
        </w:rPr>
        <w:lastRenderedPageBreak/>
        <w:t>4.3 ESTUDIANTES Y ADULTOS/AS INVOLUCRADOS EN SITUACIONES DE CONFLICTO</w:t>
      </w:r>
    </w:p>
    <w:p w:rsidR="00AE676C" w:rsidRPr="00AE676C" w:rsidRDefault="00AE676C" w:rsidP="00AE676C">
      <w:pPr>
        <w:jc w:val="both"/>
        <w:rPr>
          <w:rFonts w:cstheme="minorHAnsi"/>
        </w:rPr>
      </w:pPr>
      <w:r w:rsidRPr="00AE676C">
        <w:rPr>
          <w:rFonts w:cstheme="minorHAnsi"/>
        </w:rPr>
        <w:t>Considerando la condición en que se encuentren los adultos/as involucrados en el conflicto y la gravedad de los mismos será las medidas que deberán informar el director o</w:t>
      </w:r>
      <w:r w:rsidR="007577A1">
        <w:rPr>
          <w:rFonts w:cstheme="minorHAnsi"/>
        </w:rPr>
        <w:t xml:space="preserve"> al Equipo de convivencia escolar.</w:t>
      </w:r>
    </w:p>
    <w:p w:rsidR="00AE676C" w:rsidRPr="00AE676C" w:rsidRDefault="00AE676C" w:rsidP="00AE676C">
      <w:pPr>
        <w:jc w:val="both"/>
        <w:rPr>
          <w:rFonts w:cstheme="minorHAnsi"/>
        </w:rPr>
      </w:pPr>
      <w:r w:rsidRPr="00AE676C">
        <w:rPr>
          <w:rFonts w:cstheme="minorHAnsi"/>
        </w:rPr>
        <w:t>Es necesario hacer presente que existen dos vías para la búsqueda de la solución a una situación de conflicto: una interna que es lo que le corresponde al establecimiento educacional y otra externa que corresponde a las instituciones donde se realizan las denuncias y que frente a sus procedimientos el establecimiento educacional no posee mayor incidencia.</w:t>
      </w:r>
    </w:p>
    <w:p w:rsidR="00AE676C" w:rsidRPr="00D865EA" w:rsidRDefault="00AE676C" w:rsidP="00AE676C">
      <w:pPr>
        <w:jc w:val="both"/>
        <w:rPr>
          <w:rFonts w:cstheme="minorHAnsi"/>
          <w:b/>
          <w:color w:val="4472C4" w:themeColor="accent1"/>
        </w:rPr>
      </w:pPr>
      <w:r w:rsidRPr="00D865EA">
        <w:rPr>
          <w:rFonts w:cstheme="minorHAnsi"/>
          <w:b/>
          <w:color w:val="4472C4" w:themeColor="accent1"/>
        </w:rPr>
        <w:t>4.3.1 VIOLENCIA DE FUNCIONARIA/O A ESTUDIANTE</w:t>
      </w:r>
    </w:p>
    <w:p w:rsidR="007577A1" w:rsidRDefault="00AE676C" w:rsidP="007577A1">
      <w:pPr>
        <w:jc w:val="both"/>
        <w:rPr>
          <w:rFonts w:cstheme="minorHAnsi"/>
        </w:rPr>
      </w:pPr>
      <w:r w:rsidRPr="00AE676C">
        <w:rPr>
          <w:rFonts w:cstheme="minorHAnsi"/>
        </w:rPr>
        <w:t>Si esta agresión es de tipo psicológica (agresión verbal, trato degradante, etc.) se debe plantear la situación por escrito a la dirección del establecimiento, después de recabar los antecedentes, se citará al funcionario/a a una entrevista</w:t>
      </w:r>
      <w:r w:rsidR="007577A1">
        <w:rPr>
          <w:rFonts w:cstheme="minorHAnsi"/>
        </w:rPr>
        <w:t xml:space="preserve"> </w:t>
      </w:r>
      <w:r w:rsidR="007577A1" w:rsidRPr="007577A1">
        <w:rPr>
          <w:rFonts w:cstheme="minorHAnsi"/>
        </w:rPr>
        <w:t xml:space="preserve">dentro de un plazo de 24 horas. </w:t>
      </w:r>
      <w:r w:rsidR="007577A1" w:rsidRPr="00560841">
        <w:rPr>
          <w:rFonts w:cstheme="minorHAnsi"/>
          <w:b/>
        </w:rPr>
        <w:t>El Director</w:t>
      </w:r>
      <w:r w:rsidR="007577A1" w:rsidRPr="007577A1">
        <w:rPr>
          <w:rFonts w:cstheme="minorHAnsi"/>
        </w:rPr>
        <w:t xml:space="preserve">/a deberá aplicar, en marco de entrevista con funcionario/a, las acciones que se encuentren contempladas en el Reglamento Interno. </w:t>
      </w:r>
    </w:p>
    <w:p w:rsidR="00D62FA4" w:rsidRPr="007577A1" w:rsidRDefault="00D62FA4" w:rsidP="007577A1">
      <w:pPr>
        <w:jc w:val="both"/>
        <w:rPr>
          <w:rFonts w:cstheme="minorHAnsi"/>
        </w:rPr>
      </w:pPr>
    </w:p>
    <w:p w:rsidR="007577A1" w:rsidRPr="007577A1" w:rsidRDefault="007577A1" w:rsidP="007577A1">
      <w:pPr>
        <w:jc w:val="both"/>
        <w:rPr>
          <w:rFonts w:cstheme="minorHAnsi"/>
        </w:rPr>
      </w:pPr>
      <w:r w:rsidRPr="007577A1">
        <w:rPr>
          <w:rFonts w:cstheme="minorHAnsi"/>
        </w:rPr>
        <w:t xml:space="preserve">En una situación de agresión física o de tipo cibernética, se deberá proceder de la siguiente manera: </w:t>
      </w:r>
    </w:p>
    <w:p w:rsidR="007577A1" w:rsidRPr="007577A1" w:rsidRDefault="007577A1" w:rsidP="007577A1">
      <w:pPr>
        <w:jc w:val="both"/>
        <w:rPr>
          <w:rFonts w:cstheme="minorHAnsi"/>
        </w:rPr>
      </w:pPr>
      <w:r w:rsidRPr="007577A1">
        <w:rPr>
          <w:rFonts w:ascii="Segoe UI Symbol" w:hAnsi="Segoe UI Symbol" w:cs="Segoe UI Symbol"/>
        </w:rPr>
        <w:t>✓</w:t>
      </w:r>
      <w:r w:rsidRPr="007577A1">
        <w:rPr>
          <w:rFonts w:cstheme="minorHAnsi"/>
        </w:rPr>
        <w:t xml:space="preserve"> Se recopilarán antecedentes desde la Dirección, apoyado por el Encargado/a del protocolo y el equipo de Convivencia Escolar, con el fin de conocer desde las partes involucradas los hechos, contextualizar y aplicar el reglamento interno. </w:t>
      </w:r>
    </w:p>
    <w:p w:rsidR="007577A1" w:rsidRPr="007577A1" w:rsidRDefault="007577A1" w:rsidP="007577A1">
      <w:pPr>
        <w:jc w:val="both"/>
        <w:rPr>
          <w:rFonts w:cstheme="minorHAnsi"/>
        </w:rPr>
      </w:pPr>
      <w:r w:rsidRPr="007577A1">
        <w:rPr>
          <w:rFonts w:ascii="Segoe UI Symbol" w:hAnsi="Segoe UI Symbol" w:cs="Segoe UI Symbol"/>
        </w:rPr>
        <w:t>✓</w:t>
      </w:r>
      <w:r w:rsidRPr="007577A1">
        <w:rPr>
          <w:rFonts w:cstheme="minorHAnsi"/>
        </w:rPr>
        <w:t xml:space="preserve"> Realizar la denuncia ante los organismos pertinentes. </w:t>
      </w:r>
    </w:p>
    <w:p w:rsidR="007577A1" w:rsidRPr="007577A1" w:rsidRDefault="007577A1" w:rsidP="007577A1">
      <w:pPr>
        <w:jc w:val="both"/>
        <w:rPr>
          <w:rFonts w:cstheme="minorHAnsi"/>
        </w:rPr>
      </w:pPr>
      <w:r w:rsidRPr="007577A1">
        <w:rPr>
          <w:rFonts w:ascii="Segoe UI Symbol" w:hAnsi="Segoe UI Symbol" w:cs="Segoe UI Symbol"/>
        </w:rPr>
        <w:t>✓</w:t>
      </w:r>
      <w:r w:rsidRPr="007577A1">
        <w:rPr>
          <w:rFonts w:cstheme="minorHAnsi"/>
        </w:rPr>
        <w:t xml:space="preserve"> El </w:t>
      </w:r>
      <w:r w:rsidR="00EE72B4">
        <w:rPr>
          <w:rFonts w:cstheme="minorHAnsi"/>
        </w:rPr>
        <w:t>Director del establecimiento</w:t>
      </w:r>
      <w:r w:rsidRPr="007577A1">
        <w:rPr>
          <w:rFonts w:cstheme="minorHAnsi"/>
        </w:rPr>
        <w:t xml:space="preserve"> deberá emitir un informe al sostenedor sobre los antecedentes recabados, que contenga propuestas de solución y enviar al correo: secretario.general@cormupa.cl (24 horas). </w:t>
      </w:r>
    </w:p>
    <w:p w:rsidR="007577A1" w:rsidRPr="007577A1" w:rsidRDefault="007577A1" w:rsidP="007577A1">
      <w:pPr>
        <w:jc w:val="both"/>
        <w:rPr>
          <w:rFonts w:cstheme="minorHAnsi"/>
        </w:rPr>
      </w:pPr>
      <w:r w:rsidRPr="007577A1">
        <w:rPr>
          <w:rFonts w:ascii="Segoe UI Symbol" w:hAnsi="Segoe UI Symbol" w:cs="Segoe UI Symbol"/>
        </w:rPr>
        <w:t>✓</w:t>
      </w:r>
      <w:r w:rsidRPr="007577A1">
        <w:rPr>
          <w:rFonts w:cstheme="minorHAnsi"/>
        </w:rPr>
        <w:t xml:space="preserve"> Por su parte, el sostenedor determinará las acciones a seguir con el funcionario/a (</w:t>
      </w:r>
      <w:r w:rsidR="00EE72B4">
        <w:rPr>
          <w:rFonts w:cstheme="minorHAnsi"/>
        </w:rPr>
        <w:t xml:space="preserve">Se sugiere utilizar </w:t>
      </w:r>
      <w:r w:rsidRPr="00EE72B4">
        <w:rPr>
          <w:rFonts w:cstheme="minorHAnsi"/>
          <w:b/>
          <w:color w:val="7030A0"/>
        </w:rPr>
        <w:t xml:space="preserve">Anexo </w:t>
      </w:r>
      <w:r w:rsidR="00083F35">
        <w:rPr>
          <w:rFonts w:cstheme="minorHAnsi"/>
          <w:b/>
          <w:color w:val="7030A0"/>
        </w:rPr>
        <w:t>11</w:t>
      </w:r>
      <w:r w:rsidRPr="007577A1">
        <w:rPr>
          <w:rFonts w:cstheme="minorHAnsi"/>
        </w:rPr>
        <w:t xml:space="preserve">) </w:t>
      </w:r>
    </w:p>
    <w:p w:rsidR="007577A1" w:rsidRPr="007577A1" w:rsidRDefault="007577A1" w:rsidP="007577A1">
      <w:pPr>
        <w:jc w:val="both"/>
        <w:rPr>
          <w:rFonts w:cstheme="minorHAnsi"/>
        </w:rPr>
      </w:pPr>
      <w:r w:rsidRPr="007577A1">
        <w:rPr>
          <w:rFonts w:ascii="Segoe UI Symbol" w:hAnsi="Segoe UI Symbol" w:cs="Segoe UI Symbol"/>
        </w:rPr>
        <w:t>✓</w:t>
      </w:r>
      <w:r w:rsidRPr="007577A1">
        <w:rPr>
          <w:rFonts w:cstheme="minorHAnsi"/>
        </w:rPr>
        <w:t xml:space="preserve"> El establecimiento informará del hecho vía oficio, a la superintendencia de educación en la página www.denuncias.supereduc.cl </w:t>
      </w:r>
      <w:r w:rsidR="005E42B2">
        <w:rPr>
          <w:rFonts w:cstheme="minorHAnsi"/>
        </w:rPr>
        <w:t>(s</w:t>
      </w:r>
      <w:r w:rsidR="00EE72B4">
        <w:rPr>
          <w:rFonts w:cstheme="minorHAnsi"/>
        </w:rPr>
        <w:t xml:space="preserve">e sugiere utilizar </w:t>
      </w:r>
      <w:r w:rsidRPr="00EE72B4">
        <w:rPr>
          <w:rFonts w:cstheme="minorHAnsi"/>
          <w:b/>
          <w:color w:val="7030A0"/>
        </w:rPr>
        <w:t>Anexo 1</w:t>
      </w:r>
      <w:r w:rsidR="00083F35">
        <w:rPr>
          <w:rFonts w:cstheme="minorHAnsi"/>
          <w:b/>
          <w:color w:val="7030A0"/>
        </w:rPr>
        <w:t>2</w:t>
      </w:r>
      <w:r w:rsidRPr="007577A1">
        <w:rPr>
          <w:rFonts w:cstheme="minorHAnsi"/>
        </w:rPr>
        <w:t xml:space="preserve">). </w:t>
      </w:r>
    </w:p>
    <w:p w:rsidR="007577A1" w:rsidRPr="007577A1" w:rsidRDefault="007577A1" w:rsidP="007577A1">
      <w:pPr>
        <w:jc w:val="both"/>
        <w:rPr>
          <w:rFonts w:cstheme="minorHAnsi"/>
        </w:rPr>
      </w:pPr>
      <w:r w:rsidRPr="007577A1">
        <w:rPr>
          <w:rFonts w:ascii="Segoe UI Symbol" w:hAnsi="Segoe UI Symbol" w:cs="Segoe UI Symbol"/>
        </w:rPr>
        <w:t>✓</w:t>
      </w:r>
      <w:r w:rsidRPr="007577A1">
        <w:rPr>
          <w:rFonts w:cstheme="minorHAnsi"/>
        </w:rPr>
        <w:t xml:space="preserve"> Como medida de protección y primando el principio de protección del o la estudiante, se debe separar al funcionario/a del NNA. </w:t>
      </w:r>
    </w:p>
    <w:p w:rsidR="005E42B2" w:rsidRDefault="007577A1" w:rsidP="007577A1">
      <w:pPr>
        <w:jc w:val="both"/>
        <w:rPr>
          <w:rFonts w:cstheme="minorHAnsi"/>
        </w:rPr>
      </w:pPr>
      <w:r w:rsidRPr="007577A1">
        <w:rPr>
          <w:rFonts w:ascii="Segoe UI Symbol" w:hAnsi="Segoe UI Symbol" w:cs="Segoe UI Symbol"/>
        </w:rPr>
        <w:t>✓</w:t>
      </w:r>
      <w:r w:rsidRPr="007577A1">
        <w:rPr>
          <w:rFonts w:cstheme="minorHAnsi"/>
        </w:rPr>
        <w:t xml:space="preserve"> En cuanto al estudiante o los estudiantes agredidos se deben procurar realizar estrategias reparatorias y, si corresponde, derivación a instituciones competentes. </w:t>
      </w:r>
    </w:p>
    <w:p w:rsidR="005E42B2" w:rsidRDefault="005E42B2" w:rsidP="007577A1">
      <w:pPr>
        <w:jc w:val="both"/>
        <w:rPr>
          <w:rFonts w:cstheme="minorHAnsi"/>
        </w:rPr>
      </w:pPr>
    </w:p>
    <w:p w:rsidR="005E42B2" w:rsidRDefault="005E42B2" w:rsidP="007577A1">
      <w:pPr>
        <w:jc w:val="both"/>
        <w:rPr>
          <w:rFonts w:cstheme="minorHAnsi"/>
        </w:rPr>
      </w:pPr>
    </w:p>
    <w:p w:rsidR="005E42B2" w:rsidRDefault="005E42B2" w:rsidP="007577A1">
      <w:pPr>
        <w:jc w:val="both"/>
        <w:rPr>
          <w:rFonts w:cstheme="minorHAnsi"/>
        </w:rPr>
      </w:pPr>
    </w:p>
    <w:p w:rsidR="007577A1" w:rsidRPr="005E42B2" w:rsidRDefault="007577A1" w:rsidP="007577A1">
      <w:pPr>
        <w:jc w:val="both"/>
        <w:rPr>
          <w:rFonts w:cstheme="minorHAnsi"/>
          <w:b/>
          <w:color w:val="4472C4" w:themeColor="accent1"/>
        </w:rPr>
      </w:pPr>
      <w:r w:rsidRPr="005E42B2">
        <w:rPr>
          <w:rFonts w:cstheme="minorHAnsi"/>
          <w:b/>
          <w:color w:val="4472C4" w:themeColor="accent1"/>
        </w:rPr>
        <w:t xml:space="preserve">4.3.2 VIOLENCIA DE ESTUDIANTE A FUNCIONARIO/A </w:t>
      </w:r>
    </w:p>
    <w:p w:rsidR="00AE676C" w:rsidRDefault="007577A1" w:rsidP="007577A1">
      <w:pPr>
        <w:jc w:val="both"/>
        <w:rPr>
          <w:rFonts w:cstheme="minorHAnsi"/>
        </w:rPr>
      </w:pPr>
      <w:r w:rsidRPr="007577A1">
        <w:rPr>
          <w:rFonts w:cstheme="minorHAnsi"/>
        </w:rPr>
        <w:t xml:space="preserve">Si la agresión es de tipo psicológica (agresión verbal, trato degradante, etc.), se estima conveniente plantear la situación por escrito a la dirección del establecimiento, después de recabar los antecedentes, se citará al estudiante a entrevista dentro de 24 horas. </w:t>
      </w:r>
      <w:r w:rsidR="005E42B2">
        <w:rPr>
          <w:rFonts w:cstheme="minorHAnsi"/>
        </w:rPr>
        <w:t>Inspectoría general</w:t>
      </w:r>
      <w:r w:rsidRPr="007577A1">
        <w:rPr>
          <w:rFonts w:cstheme="minorHAnsi"/>
        </w:rPr>
        <w:t xml:space="preserve"> deberá aplicar, en marco de entrevista con el estudiante, las acciones que se encuentren contempladas en el Reglamento Interno.</w:t>
      </w:r>
    </w:p>
    <w:p w:rsidR="005E42B2" w:rsidRPr="005E42B2" w:rsidRDefault="005E42B2" w:rsidP="005E42B2">
      <w:pPr>
        <w:jc w:val="both"/>
        <w:rPr>
          <w:rFonts w:cstheme="minorHAnsi"/>
        </w:rPr>
      </w:pPr>
      <w:r w:rsidRPr="005E42B2">
        <w:rPr>
          <w:rFonts w:cstheme="minorHAnsi"/>
        </w:rPr>
        <w:t>Al producirse una situación de carácter violencia física o de violencia cibernética, se procederá de la siguiente manera:</w:t>
      </w:r>
    </w:p>
    <w:p w:rsidR="005E42B2" w:rsidRPr="005E42B2" w:rsidRDefault="005E42B2" w:rsidP="005E42B2">
      <w:pPr>
        <w:jc w:val="both"/>
        <w:rPr>
          <w:rFonts w:cstheme="minorHAnsi"/>
        </w:rPr>
      </w:pPr>
      <w:r w:rsidRPr="005E42B2">
        <w:rPr>
          <w:rFonts w:ascii="Segoe UI Symbol" w:hAnsi="Segoe UI Symbol" w:cs="Segoe UI Symbol"/>
        </w:rPr>
        <w:t>✓</w:t>
      </w:r>
      <w:r w:rsidRPr="005E42B2">
        <w:rPr>
          <w:rFonts w:cstheme="minorHAnsi"/>
        </w:rPr>
        <w:t xml:space="preserve"> Para este caso, por la calidad de esta situación, será </w:t>
      </w:r>
      <w:r>
        <w:rPr>
          <w:rFonts w:cstheme="minorHAnsi"/>
        </w:rPr>
        <w:t>Inspectoría General o Dirección</w:t>
      </w:r>
      <w:r w:rsidRPr="005E42B2">
        <w:rPr>
          <w:rFonts w:cstheme="minorHAnsi"/>
        </w:rPr>
        <w:t xml:space="preserve"> quien deberá aplicar el Reglamento Interno, por tanto, las acciones iniciales ante una situación como esta serán similar en cualquier caso y solo cambiarán las sanciones de acuerdo a la contextualización y puntualización de los hechos.</w:t>
      </w:r>
    </w:p>
    <w:p w:rsidR="005E42B2" w:rsidRPr="005E42B2" w:rsidRDefault="005E42B2" w:rsidP="005E42B2">
      <w:pPr>
        <w:jc w:val="both"/>
        <w:rPr>
          <w:rFonts w:cstheme="minorHAnsi"/>
        </w:rPr>
      </w:pPr>
      <w:r w:rsidRPr="005E42B2">
        <w:rPr>
          <w:rFonts w:ascii="Segoe UI Symbol" w:hAnsi="Segoe UI Symbol" w:cs="Segoe UI Symbol"/>
        </w:rPr>
        <w:t>✓</w:t>
      </w:r>
      <w:r w:rsidRPr="005E42B2">
        <w:rPr>
          <w:rFonts w:cstheme="minorHAnsi"/>
        </w:rPr>
        <w:t xml:space="preserve"> Si el establecimiento</w:t>
      </w:r>
      <w:r>
        <w:rPr>
          <w:rFonts w:cstheme="minorHAnsi"/>
        </w:rPr>
        <w:t xml:space="preserve"> (Equipo de Convivencia Escolar, Equipo de gestión y/o Consejo de profesores)</w:t>
      </w:r>
      <w:r w:rsidRPr="005E42B2">
        <w:rPr>
          <w:rFonts w:cstheme="minorHAnsi"/>
        </w:rPr>
        <w:t xml:space="preserve"> decide implementar la ley Aula Segura y se determina la expulsión o cancelación de matrícula del estudiante, considerando el debido proceso establecido en la normativa, se informará al estudiante y su familia que debe dirigirse a la Secretaria Regional Ministerial de Educación para gestionar su ingreso a otro centro educacional.</w:t>
      </w:r>
    </w:p>
    <w:p w:rsidR="005E42B2" w:rsidRPr="005E42B2" w:rsidRDefault="005E42B2" w:rsidP="005E42B2">
      <w:pPr>
        <w:jc w:val="both"/>
        <w:rPr>
          <w:rFonts w:cstheme="minorHAnsi"/>
        </w:rPr>
      </w:pPr>
      <w:r w:rsidRPr="005E42B2">
        <w:rPr>
          <w:rFonts w:ascii="Segoe UI Symbol" w:hAnsi="Segoe UI Symbol" w:cs="Segoe UI Symbol"/>
        </w:rPr>
        <w:t>✓</w:t>
      </w:r>
      <w:r w:rsidRPr="005E42B2">
        <w:rPr>
          <w:rFonts w:cstheme="minorHAnsi"/>
        </w:rPr>
        <w:t xml:space="preserve"> El funcionario/a agredido/a podrá, si así lo estima pertinente, denunciar a la justicia tal situación si el estudiante es mayor de 14 años, y si es menor de 14 años, puede hacerlo ante el Tribunal de Familia.</w:t>
      </w:r>
    </w:p>
    <w:p w:rsidR="005E42B2" w:rsidRPr="005E42B2" w:rsidRDefault="005E42B2" w:rsidP="005E42B2">
      <w:pPr>
        <w:jc w:val="both"/>
        <w:rPr>
          <w:rFonts w:cstheme="minorHAnsi"/>
        </w:rPr>
      </w:pPr>
      <w:r w:rsidRPr="005E42B2">
        <w:rPr>
          <w:rFonts w:ascii="Segoe UI Symbol" w:hAnsi="Segoe UI Symbol" w:cs="Segoe UI Symbol"/>
        </w:rPr>
        <w:t>✓</w:t>
      </w:r>
      <w:r w:rsidRPr="005E42B2">
        <w:rPr>
          <w:rFonts w:cstheme="minorHAnsi"/>
        </w:rPr>
        <w:t xml:space="preserve"> Esta situación deberá ser informada vía oficio a Corporación Municipal de Punta Arenas, con la finalidad de poner en conocimiento al sostenedor de dicha situación. El tiempo para informar es de 24 horas luego de transcurrido el hecho.</w:t>
      </w:r>
    </w:p>
    <w:p w:rsidR="005E42B2" w:rsidRPr="005E42B2" w:rsidRDefault="005E42B2" w:rsidP="005E42B2">
      <w:pPr>
        <w:jc w:val="both"/>
        <w:rPr>
          <w:rFonts w:cstheme="minorHAnsi"/>
        </w:rPr>
      </w:pPr>
      <w:r w:rsidRPr="005E42B2">
        <w:rPr>
          <w:rFonts w:ascii="Segoe UI Symbol" w:hAnsi="Segoe UI Symbol" w:cs="Segoe UI Symbol"/>
        </w:rPr>
        <w:t>✓</w:t>
      </w:r>
      <w:r w:rsidRPr="005E42B2">
        <w:rPr>
          <w:rFonts w:cstheme="minorHAnsi"/>
        </w:rPr>
        <w:t xml:space="preserve"> Se oficia a SUPEREDUC en la página www.denuncias.supereduc.cl</w:t>
      </w:r>
    </w:p>
    <w:p w:rsidR="00226540" w:rsidRDefault="00226540" w:rsidP="005E42B2">
      <w:pPr>
        <w:jc w:val="both"/>
        <w:rPr>
          <w:rFonts w:cstheme="minorHAnsi"/>
        </w:rPr>
      </w:pPr>
    </w:p>
    <w:p w:rsidR="005E42B2" w:rsidRPr="00226540" w:rsidRDefault="005E42B2" w:rsidP="005E42B2">
      <w:pPr>
        <w:jc w:val="both"/>
        <w:rPr>
          <w:rFonts w:cstheme="minorHAnsi"/>
          <w:b/>
          <w:color w:val="4472C4" w:themeColor="accent1"/>
        </w:rPr>
      </w:pPr>
      <w:r w:rsidRPr="00226540">
        <w:rPr>
          <w:rFonts w:cstheme="minorHAnsi"/>
          <w:b/>
          <w:color w:val="4472C4" w:themeColor="accent1"/>
        </w:rPr>
        <w:t>4.3.3 VIOLENCIA DE APODERADO/A DEL ESTABLECIMIENTO A ESTUDIANTE</w:t>
      </w:r>
    </w:p>
    <w:p w:rsidR="005E42B2" w:rsidRPr="005E42B2" w:rsidRDefault="005E42B2" w:rsidP="005E42B2">
      <w:pPr>
        <w:jc w:val="both"/>
        <w:rPr>
          <w:rFonts w:cstheme="minorHAnsi"/>
        </w:rPr>
      </w:pPr>
      <w:r w:rsidRPr="005E42B2">
        <w:rPr>
          <w:rFonts w:cstheme="minorHAnsi"/>
        </w:rPr>
        <w:t xml:space="preserve">Se hace referencia al apoderado/a adulto/a </w:t>
      </w:r>
      <w:r w:rsidRPr="00A31D5B">
        <w:rPr>
          <w:rFonts w:cstheme="minorHAnsi"/>
          <w:b/>
        </w:rPr>
        <w:t>NO responsable del estudiante agredido</w:t>
      </w:r>
      <w:r w:rsidRPr="005E42B2">
        <w:rPr>
          <w:rFonts w:cstheme="minorHAnsi"/>
        </w:rPr>
        <w:t>. Si la agresión se produce desde el adulto responsable, padre o madre del estudiante, remitirse al protocolo de Vulneración de Derechos.</w:t>
      </w:r>
    </w:p>
    <w:p w:rsidR="00A31D5B" w:rsidRPr="00A31D5B" w:rsidRDefault="005E42B2" w:rsidP="00A31D5B">
      <w:pPr>
        <w:jc w:val="both"/>
        <w:rPr>
          <w:rFonts w:cstheme="minorHAnsi"/>
        </w:rPr>
      </w:pPr>
      <w:r w:rsidRPr="005E42B2">
        <w:rPr>
          <w:rFonts w:cstheme="minorHAnsi"/>
        </w:rPr>
        <w:t>Si la agresión es de tipo psicológica (agresión verbal, trato degradante, etc.) plantear la situación por escrito a la dirección del establecimiento, después de recabar los antecedentes, se citará al apoderado/a a entrevista dentro de 24</w:t>
      </w:r>
      <w:r w:rsidR="00A31D5B">
        <w:rPr>
          <w:rFonts w:cstheme="minorHAnsi"/>
        </w:rPr>
        <w:t xml:space="preserve"> </w:t>
      </w:r>
      <w:r w:rsidR="00A31D5B" w:rsidRPr="00A31D5B">
        <w:rPr>
          <w:rFonts w:cstheme="minorHAnsi"/>
        </w:rPr>
        <w:t>horas. El Director/a</w:t>
      </w:r>
      <w:r w:rsidR="00A31D5B">
        <w:rPr>
          <w:rFonts w:cstheme="minorHAnsi"/>
        </w:rPr>
        <w:t xml:space="preserve"> e Inspectoría general,</w:t>
      </w:r>
      <w:r w:rsidR="00A31D5B" w:rsidRPr="00A31D5B">
        <w:rPr>
          <w:rFonts w:cstheme="minorHAnsi"/>
        </w:rPr>
        <w:t xml:space="preserve"> deberán aplicar, en marco de entrevista con el apoderado/a, las acciones que se encuentren contempladas en el Reglamento Interno. </w:t>
      </w:r>
    </w:p>
    <w:p w:rsidR="00A31D5B" w:rsidRPr="00A31D5B" w:rsidRDefault="00A31D5B" w:rsidP="00A31D5B">
      <w:pPr>
        <w:jc w:val="both"/>
        <w:rPr>
          <w:rFonts w:cstheme="minorHAnsi"/>
        </w:rPr>
      </w:pPr>
      <w:r w:rsidRPr="00A31D5B">
        <w:rPr>
          <w:rFonts w:cstheme="minorHAnsi"/>
        </w:rPr>
        <w:lastRenderedPageBreak/>
        <w:t xml:space="preserve">En una situación de agresión física o violencia cibernética, se deberá proceder de la siguiente manera: </w:t>
      </w:r>
    </w:p>
    <w:p w:rsidR="00A31D5B" w:rsidRPr="00A31D5B" w:rsidRDefault="00A31D5B" w:rsidP="00A31D5B">
      <w:pPr>
        <w:jc w:val="both"/>
        <w:rPr>
          <w:rFonts w:cstheme="minorHAnsi"/>
        </w:rPr>
      </w:pPr>
      <w:r w:rsidRPr="00A31D5B">
        <w:rPr>
          <w:rFonts w:ascii="Segoe UI Symbol" w:hAnsi="Segoe UI Symbol" w:cs="Segoe UI Symbol"/>
        </w:rPr>
        <w:t>✓</w:t>
      </w:r>
      <w:r w:rsidRPr="00A31D5B">
        <w:rPr>
          <w:rFonts w:cstheme="minorHAnsi"/>
        </w:rPr>
        <w:t xml:space="preserve"> Se recopilarán antecedentes desde la Dirección, apoyado en esta labor por el </w:t>
      </w:r>
      <w:r w:rsidR="008713F9">
        <w:rPr>
          <w:rFonts w:cstheme="minorHAnsi"/>
        </w:rPr>
        <w:t>Equipo</w:t>
      </w:r>
      <w:r w:rsidRPr="00A31D5B">
        <w:rPr>
          <w:rFonts w:cstheme="minorHAnsi"/>
        </w:rPr>
        <w:t xml:space="preserve"> de Convivencia Escolar, </w:t>
      </w:r>
      <w:r w:rsidR="008713F9">
        <w:rPr>
          <w:rFonts w:cstheme="minorHAnsi"/>
        </w:rPr>
        <w:t xml:space="preserve">preferentemente Inspectoría General, </w:t>
      </w:r>
      <w:r w:rsidRPr="00A31D5B">
        <w:rPr>
          <w:rFonts w:cstheme="minorHAnsi"/>
        </w:rPr>
        <w:t xml:space="preserve">con el fin de conocer desde las partes involucradas los hechos, contextualizar y desde ahí aplicar su Reglamento Interno. (Con un tiempo máximo de 24 horas). </w:t>
      </w:r>
    </w:p>
    <w:p w:rsidR="00A31D5B" w:rsidRPr="00A31D5B" w:rsidRDefault="00A31D5B" w:rsidP="00A31D5B">
      <w:pPr>
        <w:jc w:val="both"/>
        <w:rPr>
          <w:rFonts w:cstheme="minorHAnsi"/>
        </w:rPr>
      </w:pPr>
      <w:r w:rsidRPr="00A31D5B">
        <w:rPr>
          <w:rFonts w:ascii="Segoe UI Symbol" w:hAnsi="Segoe UI Symbol" w:cs="Segoe UI Symbol"/>
        </w:rPr>
        <w:t>✓</w:t>
      </w:r>
      <w:r w:rsidRPr="00A31D5B">
        <w:rPr>
          <w:rFonts w:cstheme="minorHAnsi"/>
        </w:rPr>
        <w:t xml:space="preserve"> Se considerará y evaluará desde un inicio la desvinculación del rol apoderado involucrado en el acto de violencia</w:t>
      </w:r>
      <w:r w:rsidR="00803015">
        <w:rPr>
          <w:rFonts w:cstheme="minorHAnsi"/>
        </w:rPr>
        <w:t>, considerado en Reglamento interno del estabelcimiento escolar.</w:t>
      </w:r>
      <w:r w:rsidRPr="00A31D5B">
        <w:rPr>
          <w:rFonts w:cstheme="minorHAnsi"/>
        </w:rPr>
        <w:t xml:space="preserve"> </w:t>
      </w:r>
    </w:p>
    <w:p w:rsidR="00A31D5B" w:rsidRPr="00A31D5B" w:rsidRDefault="00A31D5B" w:rsidP="00A31D5B">
      <w:pPr>
        <w:jc w:val="both"/>
        <w:rPr>
          <w:rFonts w:cstheme="minorHAnsi"/>
        </w:rPr>
      </w:pPr>
      <w:r w:rsidRPr="00A31D5B">
        <w:rPr>
          <w:rFonts w:ascii="Segoe UI Symbol" w:hAnsi="Segoe UI Symbol" w:cs="Segoe UI Symbol"/>
        </w:rPr>
        <w:t>✓</w:t>
      </w:r>
      <w:r w:rsidRPr="00A31D5B">
        <w:rPr>
          <w:rFonts w:cstheme="minorHAnsi"/>
        </w:rPr>
        <w:t xml:space="preserve"> La dirección del establecimiento, conjuntamente con el apoderado/a del estudiante agredido/a y el estudiante, o solo con el estudiante si éste es adulto</w:t>
      </w:r>
      <w:r w:rsidR="008713F9">
        <w:rPr>
          <w:rFonts w:cstheme="minorHAnsi"/>
        </w:rPr>
        <w:t xml:space="preserve">, </w:t>
      </w:r>
      <w:r w:rsidRPr="00A31D5B">
        <w:rPr>
          <w:rFonts w:cstheme="minorHAnsi"/>
        </w:rPr>
        <w:t>deberá denunciar a la justicia tal situación: Carabineros de Chile, Policía de Investigaciones, Ministerio Público o Tribunales de Justicia, son los caminos apropiados. (Esto se deberá cumplir dentro del período de 24 horas desde que se tome conocimiento de la agresión). En caso de no contactar al apoder</w:t>
      </w:r>
      <w:r w:rsidR="008713F9">
        <w:rPr>
          <w:rFonts w:cstheme="minorHAnsi"/>
        </w:rPr>
        <w:t>ado</w:t>
      </w:r>
      <w:r w:rsidRPr="00A31D5B">
        <w:rPr>
          <w:rFonts w:cstheme="minorHAnsi"/>
        </w:rPr>
        <w:t xml:space="preserve">/a es deber del establecimiento realizar la denuncia en el plazo estipulado. </w:t>
      </w:r>
    </w:p>
    <w:p w:rsidR="00A31D5B" w:rsidRPr="00A31D5B" w:rsidRDefault="00A31D5B" w:rsidP="00A31D5B">
      <w:pPr>
        <w:jc w:val="both"/>
        <w:rPr>
          <w:rFonts w:cstheme="minorHAnsi"/>
        </w:rPr>
      </w:pPr>
      <w:r w:rsidRPr="00A31D5B">
        <w:rPr>
          <w:rFonts w:ascii="Segoe UI Symbol" w:hAnsi="Segoe UI Symbol" w:cs="Segoe UI Symbol"/>
        </w:rPr>
        <w:t>✓</w:t>
      </w:r>
      <w:r w:rsidRPr="00A31D5B">
        <w:rPr>
          <w:rFonts w:cstheme="minorHAnsi"/>
        </w:rPr>
        <w:t xml:space="preserve"> Una vez levantada la información situacional se deberán generar acciones atendiendo al nivel de gravedad de la actuación, pudiendo la sanción terminar en la desvinculación del apoderado/a con la escuela</w:t>
      </w:r>
      <w:r w:rsidR="008713F9">
        <w:rPr>
          <w:rFonts w:cstheme="minorHAnsi"/>
        </w:rPr>
        <w:t xml:space="preserve">. </w:t>
      </w:r>
    </w:p>
    <w:p w:rsidR="00A31D5B" w:rsidRPr="00A31D5B" w:rsidRDefault="00A31D5B" w:rsidP="00A31D5B">
      <w:pPr>
        <w:jc w:val="both"/>
        <w:rPr>
          <w:rFonts w:cstheme="minorHAnsi"/>
        </w:rPr>
      </w:pPr>
      <w:r w:rsidRPr="00A31D5B">
        <w:rPr>
          <w:rFonts w:ascii="Segoe UI Symbol" w:hAnsi="Segoe UI Symbol" w:cs="Segoe UI Symbol"/>
        </w:rPr>
        <w:t>✓</w:t>
      </w:r>
      <w:r w:rsidRPr="00A31D5B">
        <w:rPr>
          <w:rFonts w:cstheme="minorHAnsi"/>
        </w:rPr>
        <w:t xml:space="preserve"> Importante generar acciones que contengan al estudiante, del apoderado agresor/a, pues este no debe ser afectado y se debe resguardar, a través de un apoderado suplente que cubra ese rol, hasta determinar uno/a definitivo. </w:t>
      </w:r>
    </w:p>
    <w:p w:rsidR="008713F9" w:rsidRPr="008713F9" w:rsidRDefault="00A31D5B" w:rsidP="008713F9">
      <w:pPr>
        <w:jc w:val="both"/>
        <w:rPr>
          <w:rFonts w:cstheme="minorHAnsi"/>
        </w:rPr>
      </w:pPr>
      <w:r w:rsidRPr="00A31D5B">
        <w:rPr>
          <w:rFonts w:ascii="Segoe UI Symbol" w:hAnsi="Segoe UI Symbol" w:cs="Segoe UI Symbol"/>
        </w:rPr>
        <w:t>✓</w:t>
      </w:r>
      <w:r w:rsidRPr="00A31D5B">
        <w:rPr>
          <w:rFonts w:cstheme="minorHAnsi"/>
        </w:rPr>
        <w:t xml:space="preserve"> Se deben procurar estrategias de restitución y/o reparación de la acción violenta desarrollada a través de medida psicosociales y pedagógicas y </w:t>
      </w:r>
      <w:r w:rsidR="008713F9" w:rsidRPr="008713F9">
        <w:rPr>
          <w:rFonts w:cstheme="minorHAnsi"/>
        </w:rPr>
        <w:t>evaluar derivación a otras instituciones.</w:t>
      </w:r>
    </w:p>
    <w:p w:rsidR="00A31D5B" w:rsidRPr="00A31D5B" w:rsidRDefault="008713F9" w:rsidP="008713F9">
      <w:pPr>
        <w:jc w:val="both"/>
        <w:rPr>
          <w:rFonts w:cstheme="minorHAnsi"/>
        </w:rPr>
      </w:pPr>
      <w:r w:rsidRPr="002B6993">
        <w:rPr>
          <w:rFonts w:ascii="Segoe UI Symbol" w:hAnsi="Segoe UI Symbol" w:cs="Segoe UI Symbol"/>
        </w:rPr>
        <w:t>✓</w:t>
      </w:r>
      <w:r w:rsidRPr="002B6993">
        <w:rPr>
          <w:rFonts w:cstheme="minorHAnsi"/>
        </w:rPr>
        <w:t xml:space="preserve"> Se oficia a la SUPEREDUC, informando la situación.</w:t>
      </w:r>
    </w:p>
    <w:p w:rsidR="005E42B2" w:rsidRDefault="005E42B2" w:rsidP="005E42B2">
      <w:pPr>
        <w:jc w:val="both"/>
        <w:rPr>
          <w:rFonts w:cstheme="minorHAnsi"/>
        </w:rPr>
      </w:pPr>
    </w:p>
    <w:p w:rsidR="00C65127" w:rsidRPr="00C65127" w:rsidRDefault="00C65127" w:rsidP="00C65127">
      <w:pPr>
        <w:jc w:val="both"/>
        <w:rPr>
          <w:rFonts w:cstheme="minorHAnsi"/>
          <w:b/>
          <w:color w:val="4472C4" w:themeColor="accent1"/>
        </w:rPr>
      </w:pPr>
      <w:r w:rsidRPr="00C65127">
        <w:rPr>
          <w:rFonts w:cstheme="minorHAnsi"/>
          <w:b/>
          <w:color w:val="4472C4" w:themeColor="accent1"/>
        </w:rPr>
        <w:t>4.3.4 VIOLENCIA DE ESTUDIANTE A APODERADO/A</w:t>
      </w:r>
    </w:p>
    <w:p w:rsidR="00C65127" w:rsidRPr="00C65127" w:rsidRDefault="00C65127" w:rsidP="00C65127">
      <w:pPr>
        <w:jc w:val="both"/>
        <w:rPr>
          <w:rFonts w:cstheme="minorHAnsi"/>
        </w:rPr>
      </w:pPr>
      <w:r w:rsidRPr="00C65127">
        <w:rPr>
          <w:rFonts w:cstheme="minorHAnsi"/>
        </w:rPr>
        <w:t>Al producirse una situación de violencia psicológica, (agresión verbal, trata degradante etc.) se estima conveniente plantear la situación por escrito a la dirección del establecimiento, después de recabar los antecedentes, se citará al estudiante a entrevista (tiempo 24 horas).</w:t>
      </w:r>
    </w:p>
    <w:p w:rsidR="00C65127" w:rsidRPr="00C65127" w:rsidRDefault="00C65127" w:rsidP="00C65127">
      <w:pPr>
        <w:jc w:val="both"/>
        <w:rPr>
          <w:rFonts w:cstheme="minorHAnsi"/>
        </w:rPr>
      </w:pPr>
      <w:r w:rsidRPr="00C65127">
        <w:rPr>
          <w:rFonts w:cstheme="minorHAnsi"/>
        </w:rPr>
        <w:t>El E</w:t>
      </w:r>
      <w:r>
        <w:rPr>
          <w:rFonts w:cstheme="minorHAnsi"/>
        </w:rPr>
        <w:t>quipo de Convivencia Escolar</w:t>
      </w:r>
      <w:r w:rsidRPr="00C65127">
        <w:rPr>
          <w:rFonts w:cstheme="minorHAnsi"/>
        </w:rPr>
        <w:t>,</w:t>
      </w:r>
      <w:r w:rsidR="00D30EB6">
        <w:rPr>
          <w:rFonts w:cstheme="minorHAnsi"/>
        </w:rPr>
        <w:t xml:space="preserve"> preferentemente Inspectoría general,</w:t>
      </w:r>
      <w:r w:rsidRPr="00C65127">
        <w:rPr>
          <w:rFonts w:cstheme="minorHAnsi"/>
        </w:rPr>
        <w:t xml:space="preserve"> deberá aplicar, en marco de entrevista con el estudiante, las acciones que se encuentren contempladas en </w:t>
      </w:r>
      <w:r w:rsidR="00D30EB6">
        <w:rPr>
          <w:rFonts w:cstheme="minorHAnsi"/>
        </w:rPr>
        <w:t>el</w:t>
      </w:r>
      <w:r w:rsidRPr="00C65127">
        <w:rPr>
          <w:rFonts w:cstheme="minorHAnsi"/>
        </w:rPr>
        <w:t xml:space="preserve"> Reglamento Interno.</w:t>
      </w:r>
    </w:p>
    <w:p w:rsidR="00C65127" w:rsidRPr="00C65127" w:rsidRDefault="00C65127" w:rsidP="00C65127">
      <w:pPr>
        <w:jc w:val="both"/>
        <w:rPr>
          <w:rFonts w:cstheme="minorHAnsi"/>
        </w:rPr>
      </w:pPr>
      <w:r w:rsidRPr="00C65127">
        <w:rPr>
          <w:rFonts w:cstheme="minorHAnsi"/>
        </w:rPr>
        <w:t>Al producirse una situación de violencia física o de tipo cibernética, se procederá de la siguiente manera:</w:t>
      </w:r>
    </w:p>
    <w:p w:rsidR="00C65127" w:rsidRPr="00C65127" w:rsidRDefault="00C65127" w:rsidP="00C65127">
      <w:pPr>
        <w:jc w:val="both"/>
        <w:rPr>
          <w:rFonts w:cstheme="minorHAnsi"/>
        </w:rPr>
      </w:pPr>
      <w:r w:rsidRPr="00C65127">
        <w:rPr>
          <w:rFonts w:ascii="Segoe UI Symbol" w:hAnsi="Segoe UI Symbol" w:cs="Segoe UI Symbol"/>
        </w:rPr>
        <w:t>✓</w:t>
      </w:r>
      <w:r w:rsidRPr="00C65127">
        <w:rPr>
          <w:rFonts w:cstheme="minorHAnsi"/>
        </w:rPr>
        <w:t xml:space="preserve"> Para este caso, por la calidad de esta situación, será el equipo</w:t>
      </w:r>
      <w:r w:rsidR="00D30EB6">
        <w:rPr>
          <w:rFonts w:cstheme="minorHAnsi"/>
        </w:rPr>
        <w:t xml:space="preserve"> de Convivencia escolar y/o Dirección</w:t>
      </w:r>
      <w:r w:rsidRPr="00C65127">
        <w:rPr>
          <w:rFonts w:cstheme="minorHAnsi"/>
        </w:rPr>
        <w:t xml:space="preserve"> quien deberá aplicar el Reglamento Interno, por tanto, las acciones iniciales ante una situación como </w:t>
      </w:r>
      <w:r w:rsidRPr="00C65127">
        <w:rPr>
          <w:rFonts w:cstheme="minorHAnsi"/>
        </w:rPr>
        <w:lastRenderedPageBreak/>
        <w:t>esta serán similar en cualquier caso y solo cambiarán las sanciones de acuerdo a la contextualización y puntualización de los hechos.</w:t>
      </w:r>
    </w:p>
    <w:p w:rsidR="00C65127" w:rsidRPr="00C65127" w:rsidRDefault="00C65127" w:rsidP="00C65127">
      <w:pPr>
        <w:jc w:val="both"/>
        <w:rPr>
          <w:rFonts w:cstheme="minorHAnsi"/>
        </w:rPr>
      </w:pPr>
      <w:r w:rsidRPr="00C65127">
        <w:rPr>
          <w:rFonts w:ascii="Segoe UI Symbol" w:hAnsi="Segoe UI Symbol" w:cs="Segoe UI Symbol"/>
        </w:rPr>
        <w:t>✓</w:t>
      </w:r>
      <w:r w:rsidRPr="00C65127">
        <w:rPr>
          <w:rFonts w:cstheme="minorHAnsi"/>
        </w:rPr>
        <w:t xml:space="preserve"> Si el apoderado estima pertinente, podrá denunciar a la justicia tal situación dependiendo de la edad del agresor, si es mayor de 14 años esta puede realizarse en Carabineros de Chile, Policía de Investigaciones, Ministerio Público o Tribunal de Familia y si es menor de 14 años ante el Tribunal de Familia. Esto se deberá cumplir dentro del período de 24 horas desde que se tome conocimiento de la agresión.</w:t>
      </w:r>
    </w:p>
    <w:p w:rsidR="00D30EB6" w:rsidRPr="00D30EB6" w:rsidRDefault="00C65127" w:rsidP="00D30EB6">
      <w:pPr>
        <w:jc w:val="both"/>
        <w:rPr>
          <w:rFonts w:cstheme="minorHAnsi"/>
        </w:rPr>
      </w:pPr>
      <w:r w:rsidRPr="00C65127">
        <w:rPr>
          <w:rFonts w:ascii="Segoe UI Symbol" w:hAnsi="Segoe UI Symbol" w:cs="Segoe UI Symbol"/>
        </w:rPr>
        <w:t>✓</w:t>
      </w:r>
      <w:r w:rsidRPr="00C65127">
        <w:rPr>
          <w:rFonts w:cstheme="minorHAnsi"/>
        </w:rPr>
        <w:t xml:space="preserve"> Esta situación deberá ser informada por el director, vía oficio a</w:t>
      </w:r>
      <w:r w:rsidR="00D30EB6">
        <w:rPr>
          <w:rFonts w:cstheme="minorHAnsi"/>
        </w:rPr>
        <w:t xml:space="preserve"> </w:t>
      </w:r>
      <w:r w:rsidR="00D30EB6" w:rsidRPr="00D30EB6">
        <w:rPr>
          <w:rFonts w:cstheme="minorHAnsi"/>
        </w:rPr>
        <w:t>Corporación Municipal de Punta Arenas con la finalidad de poner en conocimiento al sostenedor de dicha situación. El tiempo para ejecutar es de 24 horas luego de transcurrido el hecho.</w:t>
      </w:r>
    </w:p>
    <w:p w:rsidR="00D30EB6" w:rsidRPr="00D30EB6" w:rsidRDefault="00D30EB6" w:rsidP="00D30EB6">
      <w:pPr>
        <w:jc w:val="both"/>
        <w:rPr>
          <w:rFonts w:cstheme="minorHAnsi"/>
        </w:rPr>
      </w:pPr>
      <w:r w:rsidRPr="002B6993">
        <w:rPr>
          <w:rFonts w:ascii="Segoe UI Symbol" w:hAnsi="Segoe UI Symbol" w:cs="Segoe UI Symbol"/>
        </w:rPr>
        <w:t>✓</w:t>
      </w:r>
      <w:r w:rsidRPr="002B6993">
        <w:rPr>
          <w:rFonts w:cstheme="minorHAnsi"/>
        </w:rPr>
        <w:t xml:space="preserve"> Se oficia a la SUPEREDUC, informando la situación.</w:t>
      </w:r>
    </w:p>
    <w:p w:rsidR="00AE676C" w:rsidRDefault="00D30EB6" w:rsidP="00D30EB6">
      <w:pPr>
        <w:jc w:val="both"/>
        <w:rPr>
          <w:rFonts w:cstheme="minorHAnsi"/>
        </w:rPr>
      </w:pPr>
      <w:r w:rsidRPr="00D30EB6">
        <w:rPr>
          <w:rFonts w:ascii="Segoe UI Symbol" w:hAnsi="Segoe UI Symbol" w:cs="Segoe UI Symbol"/>
        </w:rPr>
        <w:t>✓</w:t>
      </w:r>
      <w:r w:rsidRPr="00D30EB6">
        <w:rPr>
          <w:rFonts w:cstheme="minorHAnsi"/>
        </w:rPr>
        <w:t xml:space="preserve"> Se deriva a estudiante agresor a la red correspondiente.</w:t>
      </w:r>
    </w:p>
    <w:p w:rsidR="00334935" w:rsidRDefault="00334935" w:rsidP="00334935">
      <w:pPr>
        <w:jc w:val="both"/>
        <w:rPr>
          <w:rFonts w:cstheme="minorHAnsi"/>
        </w:rPr>
      </w:pPr>
    </w:p>
    <w:p w:rsidR="00334935" w:rsidRPr="00334935" w:rsidRDefault="00334935" w:rsidP="00334935">
      <w:pPr>
        <w:jc w:val="both"/>
        <w:rPr>
          <w:rFonts w:cstheme="minorHAnsi"/>
          <w:b/>
          <w:color w:val="4472C4" w:themeColor="accent1"/>
        </w:rPr>
      </w:pPr>
      <w:r w:rsidRPr="00334935">
        <w:rPr>
          <w:rFonts w:cstheme="minorHAnsi"/>
          <w:b/>
          <w:color w:val="4472C4" w:themeColor="accent1"/>
        </w:rPr>
        <w:t>4.4</w:t>
      </w:r>
      <w:r w:rsidRPr="00334935">
        <w:rPr>
          <w:rFonts w:cstheme="minorHAnsi"/>
          <w:b/>
          <w:color w:val="4472C4" w:themeColor="accent1"/>
        </w:rPr>
        <w:tab/>
        <w:t>SEGUIMIENTO</w:t>
      </w:r>
    </w:p>
    <w:p w:rsidR="00334935" w:rsidRPr="00334935" w:rsidRDefault="00334935" w:rsidP="00334935">
      <w:pPr>
        <w:jc w:val="both"/>
        <w:rPr>
          <w:rFonts w:cstheme="minorHAnsi"/>
          <w:b/>
          <w:color w:val="4472C4" w:themeColor="accent1"/>
        </w:rPr>
      </w:pPr>
      <w:r w:rsidRPr="00334935">
        <w:rPr>
          <w:rFonts w:cstheme="minorHAnsi"/>
          <w:b/>
          <w:color w:val="4472C4" w:themeColor="accent1"/>
        </w:rPr>
        <w:t>4.4.1</w:t>
      </w:r>
      <w:r w:rsidRPr="00334935">
        <w:rPr>
          <w:rFonts w:cstheme="minorHAnsi"/>
          <w:b/>
          <w:color w:val="4472C4" w:themeColor="accent1"/>
        </w:rPr>
        <w:tab/>
        <w:t>PARA ESTUDIANTES AGREDIDOS/AS Y AGRESOR/A</w:t>
      </w:r>
    </w:p>
    <w:p w:rsidR="00334935" w:rsidRPr="00334935" w:rsidRDefault="00334935" w:rsidP="00334935">
      <w:pPr>
        <w:jc w:val="both"/>
        <w:rPr>
          <w:rFonts w:cstheme="minorHAnsi"/>
        </w:rPr>
      </w:pPr>
      <w:r w:rsidRPr="00334935">
        <w:rPr>
          <w:rFonts w:cstheme="minorHAnsi"/>
        </w:rPr>
        <w:t>Se recomienda realizar un seguimiento de la situación, que incluye asumir compromisos por parte del agresor, para asegurarse que no se repitan los actos. Actividad a cargo de la persona encargada de convivencia en conjunto con el resto del equipo de convivencia.</w:t>
      </w:r>
    </w:p>
    <w:p w:rsidR="00334935" w:rsidRPr="00334935" w:rsidRDefault="00334935" w:rsidP="00334935">
      <w:pPr>
        <w:jc w:val="both"/>
        <w:rPr>
          <w:rFonts w:cstheme="minorHAnsi"/>
        </w:rPr>
      </w:pPr>
      <w:r w:rsidRPr="00334935">
        <w:rPr>
          <w:rFonts w:cstheme="minorHAnsi"/>
        </w:rPr>
        <w:t xml:space="preserve">Para lo anterior, se presenta una pauta de entrevista de seguimiento con el agredido </w:t>
      </w:r>
      <w:r w:rsidRPr="00334935">
        <w:rPr>
          <w:rFonts w:cstheme="minorHAnsi"/>
          <w:color w:val="4472C4" w:themeColor="accent1"/>
        </w:rPr>
        <w:t>(Anexo N°</w:t>
      </w:r>
      <w:r w:rsidR="00083F35">
        <w:rPr>
          <w:rFonts w:cstheme="minorHAnsi"/>
          <w:color w:val="4472C4" w:themeColor="accent1"/>
        </w:rPr>
        <w:t>5</w:t>
      </w:r>
      <w:r w:rsidRPr="00334935">
        <w:rPr>
          <w:rFonts w:cstheme="minorHAnsi"/>
          <w:color w:val="4472C4" w:themeColor="accent1"/>
        </w:rPr>
        <w:t xml:space="preserve">) </w:t>
      </w:r>
      <w:r w:rsidRPr="00334935">
        <w:rPr>
          <w:rFonts w:cstheme="minorHAnsi"/>
        </w:rPr>
        <w:t xml:space="preserve">y una pauta de entrevista de seguimiento con el agresor </w:t>
      </w:r>
      <w:r w:rsidRPr="00334935">
        <w:rPr>
          <w:rFonts w:cstheme="minorHAnsi"/>
          <w:color w:val="4472C4" w:themeColor="accent1"/>
        </w:rPr>
        <w:t>(Anexo N°</w:t>
      </w:r>
      <w:r w:rsidR="00083F35">
        <w:rPr>
          <w:rFonts w:cstheme="minorHAnsi"/>
          <w:color w:val="4472C4" w:themeColor="accent1"/>
        </w:rPr>
        <w:t>6</w:t>
      </w:r>
      <w:r w:rsidRPr="00334935">
        <w:rPr>
          <w:rFonts w:cstheme="minorHAnsi"/>
          <w:color w:val="4472C4" w:themeColor="accent1"/>
        </w:rPr>
        <w:t>).</w:t>
      </w:r>
    </w:p>
    <w:p w:rsidR="00334935" w:rsidRPr="00334935" w:rsidRDefault="00334935" w:rsidP="00334935">
      <w:pPr>
        <w:jc w:val="both"/>
        <w:rPr>
          <w:rFonts w:cstheme="minorHAnsi"/>
        </w:rPr>
      </w:pPr>
      <w:r w:rsidRPr="00334935">
        <w:rPr>
          <w:rFonts w:cstheme="minorHAnsi"/>
        </w:rPr>
        <w:t>Se recomienda un plazo máximo de dos semanas para realizar el primer seguimiento. Una vez que exista reconocimiento por parte de quien cometió una falta dañando a otro/s directa o indirectamente, voluntaria o involuntariamente, se debe realizar un proceso de restauración de la convivencia con el fin de reparar el daño, y la posibilidad de enmendar el vínculo entre los involucrados.</w:t>
      </w:r>
    </w:p>
    <w:p w:rsidR="00334935" w:rsidRPr="00334935" w:rsidRDefault="00334935" w:rsidP="00334935">
      <w:pPr>
        <w:jc w:val="both"/>
        <w:rPr>
          <w:rFonts w:cstheme="minorHAnsi"/>
        </w:rPr>
      </w:pPr>
      <w:r w:rsidRPr="00334935">
        <w:rPr>
          <w:rFonts w:cstheme="minorHAnsi"/>
        </w:rPr>
        <w:t>A esto se le llaman medidas reparatorias, y deben surgir del diálogo, del acuerdo y de la toma de conciencia del daño ocasionado, no de una imposición.</w:t>
      </w:r>
    </w:p>
    <w:p w:rsidR="00334935" w:rsidRDefault="00334935" w:rsidP="00334935">
      <w:pPr>
        <w:jc w:val="both"/>
        <w:rPr>
          <w:rFonts w:cstheme="minorHAnsi"/>
        </w:rPr>
      </w:pPr>
      <w:r w:rsidRPr="00334935">
        <w:rPr>
          <w:rFonts w:cstheme="minorHAnsi"/>
        </w:rPr>
        <w:t>Para lo anterior, se recomienda una reunión reflexiva y restaurativa, como una instancia de conversación y reflexión del Encargado/a asignado por el establecimiento educacional, tanto con el estudiante agredido/a como con el agresor/a. En el presente documento, se presenta una pauta para generar una reunión reflexiva y restaurativa entre los implicados en el caso</w:t>
      </w:r>
      <w:r w:rsidRPr="00334935">
        <w:rPr>
          <w:rFonts w:cstheme="minorHAnsi"/>
          <w:color w:val="4472C4" w:themeColor="accent1"/>
        </w:rPr>
        <w:t xml:space="preserve"> (Anexo N°</w:t>
      </w:r>
      <w:r w:rsidR="00083F35">
        <w:rPr>
          <w:rFonts w:cstheme="minorHAnsi"/>
          <w:color w:val="4472C4" w:themeColor="accent1"/>
        </w:rPr>
        <w:t>7</w:t>
      </w:r>
      <w:r w:rsidRPr="00334935">
        <w:rPr>
          <w:rFonts w:cstheme="minorHAnsi"/>
          <w:color w:val="4472C4" w:themeColor="accent1"/>
        </w:rPr>
        <w:t>).</w:t>
      </w:r>
    </w:p>
    <w:p w:rsidR="00E85FDC" w:rsidRPr="00E85FDC" w:rsidRDefault="00E85FDC" w:rsidP="00E85FDC">
      <w:pPr>
        <w:jc w:val="both"/>
        <w:rPr>
          <w:rFonts w:cstheme="minorHAnsi"/>
          <w:b/>
          <w:color w:val="4472C4" w:themeColor="accent1"/>
        </w:rPr>
      </w:pPr>
      <w:r w:rsidRPr="00E85FDC">
        <w:rPr>
          <w:rFonts w:cstheme="minorHAnsi"/>
          <w:b/>
          <w:color w:val="4472C4" w:themeColor="accent1"/>
        </w:rPr>
        <w:t>4.4.2 DERIVACIONES A LA RED INSTITUCIONAL</w:t>
      </w:r>
    </w:p>
    <w:p w:rsidR="00E85FDC" w:rsidRPr="00E85FDC" w:rsidRDefault="00E85FDC" w:rsidP="00E85FDC">
      <w:pPr>
        <w:jc w:val="both"/>
        <w:rPr>
          <w:rFonts w:cstheme="minorHAnsi"/>
        </w:rPr>
      </w:pPr>
      <w:r w:rsidRPr="00E85FDC">
        <w:rPr>
          <w:rFonts w:cstheme="minorHAnsi"/>
        </w:rPr>
        <w:t xml:space="preserve">Se </w:t>
      </w:r>
      <w:r w:rsidR="00196646">
        <w:rPr>
          <w:rFonts w:cstheme="minorHAnsi"/>
        </w:rPr>
        <w:t>realizará seguimiento de</w:t>
      </w:r>
      <w:r w:rsidRPr="00E85FDC">
        <w:rPr>
          <w:rFonts w:cstheme="minorHAnsi"/>
        </w:rPr>
        <w:t xml:space="preserve"> las derivaciones que realice el establecimiento educacional por este tipo de situaciones; lo que permitirá dar luces del avance que han tenido los estudiantes derivados y medidas más oportunas evitando la sobre intervención.</w:t>
      </w:r>
    </w:p>
    <w:p w:rsidR="00E85FDC" w:rsidRPr="00E85FDC" w:rsidRDefault="00E85FDC" w:rsidP="00E85FDC">
      <w:pPr>
        <w:jc w:val="both"/>
        <w:rPr>
          <w:rFonts w:cstheme="minorHAnsi"/>
          <w:b/>
          <w:color w:val="4472C4" w:themeColor="accent1"/>
        </w:rPr>
      </w:pPr>
      <w:r w:rsidRPr="00E85FDC">
        <w:rPr>
          <w:rFonts w:cstheme="minorHAnsi"/>
          <w:b/>
          <w:color w:val="4472C4" w:themeColor="accent1"/>
        </w:rPr>
        <w:lastRenderedPageBreak/>
        <w:t>4.5 CIERRE</w:t>
      </w:r>
    </w:p>
    <w:p w:rsidR="00E85FDC" w:rsidRPr="00E85FDC" w:rsidRDefault="00E85FDC" w:rsidP="00E85FDC">
      <w:pPr>
        <w:jc w:val="both"/>
        <w:rPr>
          <w:rFonts w:cstheme="minorHAnsi"/>
        </w:rPr>
      </w:pPr>
      <w:r w:rsidRPr="00E85FDC">
        <w:rPr>
          <w:rFonts w:cstheme="minorHAnsi"/>
        </w:rPr>
        <w:t>El cierre se produce una vez que se ha restablecido la buena convivencia entre los involucrados en el conflicto, el estudiante ha sido restituido en sus derechos y/o ha sido egresado por el logro de los objetivos de intervención por parte de la institución tratante.</w:t>
      </w:r>
    </w:p>
    <w:p w:rsidR="00E85FDC" w:rsidRPr="00E85FDC" w:rsidRDefault="00E85FDC" w:rsidP="00E85FDC">
      <w:pPr>
        <w:jc w:val="both"/>
        <w:rPr>
          <w:rFonts w:cstheme="minorHAnsi"/>
          <w:b/>
          <w:color w:val="4472C4" w:themeColor="accent1"/>
        </w:rPr>
      </w:pPr>
      <w:r w:rsidRPr="00E85FDC">
        <w:rPr>
          <w:rFonts w:cstheme="minorHAnsi"/>
          <w:b/>
          <w:color w:val="4472C4" w:themeColor="accent1"/>
        </w:rPr>
        <w:t>4.5.1 GENERAR INFORME DE ACTUACIÓN</w:t>
      </w:r>
    </w:p>
    <w:p w:rsidR="00E85FDC" w:rsidRPr="00E85FDC" w:rsidRDefault="00E85FDC" w:rsidP="00E85FDC">
      <w:pPr>
        <w:jc w:val="both"/>
        <w:rPr>
          <w:rFonts w:cstheme="minorHAnsi"/>
        </w:rPr>
      </w:pPr>
      <w:r w:rsidRPr="00F3505E">
        <w:rPr>
          <w:rFonts w:cstheme="minorHAnsi"/>
        </w:rPr>
        <w:t xml:space="preserve">El </w:t>
      </w:r>
      <w:r w:rsidR="0000548E" w:rsidRPr="00F3505E">
        <w:rPr>
          <w:rFonts w:cstheme="minorHAnsi"/>
        </w:rPr>
        <w:t xml:space="preserve">equipo de convivencia escolar </w:t>
      </w:r>
      <w:r w:rsidRPr="00F3505E">
        <w:rPr>
          <w:rFonts w:cstheme="minorHAnsi"/>
        </w:rPr>
        <w:t>emitirá un informe sobre las acciones realizadas y se entregará a la Dirección del establecimiento educacional. Para lo anterior, es relevante que se mantenga registro de todos los pasos seguidos desde el reporte de la situación de violencia escolar, acoso escolar o ciberbullying, el plan de acción, y las medidas adoptadas para la resolución del caso.</w:t>
      </w:r>
    </w:p>
    <w:p w:rsidR="0012738B" w:rsidRDefault="00E85FDC" w:rsidP="00E85FDC">
      <w:pPr>
        <w:jc w:val="both"/>
        <w:rPr>
          <w:rFonts w:cstheme="minorHAnsi"/>
          <w:b/>
          <w:color w:val="7030A0"/>
        </w:rPr>
      </w:pPr>
      <w:r w:rsidRPr="00E85FDC">
        <w:rPr>
          <w:rFonts w:cstheme="minorHAnsi"/>
        </w:rPr>
        <w:t xml:space="preserve">El presente documento incorpora una pauta de Informe de actuación </w:t>
      </w:r>
      <w:r w:rsidRPr="00E85FDC">
        <w:rPr>
          <w:rFonts w:cstheme="minorHAnsi"/>
          <w:b/>
          <w:color w:val="7030A0"/>
        </w:rPr>
        <w:t>(Anexo N°</w:t>
      </w:r>
      <w:r w:rsidR="00083F35">
        <w:rPr>
          <w:rFonts w:cstheme="minorHAnsi"/>
          <w:b/>
          <w:color w:val="7030A0"/>
        </w:rPr>
        <w:t>8</w:t>
      </w:r>
      <w:r w:rsidRPr="00E85FDC">
        <w:rPr>
          <w:rFonts w:cstheme="minorHAnsi"/>
          <w:b/>
          <w:color w:val="7030A0"/>
        </w:rPr>
        <w:t>).</w:t>
      </w:r>
    </w:p>
    <w:p w:rsidR="00F3505E" w:rsidRDefault="00F3505E" w:rsidP="00E85FDC">
      <w:pPr>
        <w:jc w:val="both"/>
        <w:rPr>
          <w:rFonts w:cstheme="minorHAnsi"/>
          <w:b/>
          <w:color w:val="7030A0"/>
        </w:rPr>
      </w:pPr>
    </w:p>
    <w:p w:rsidR="00F3505E" w:rsidRDefault="00F3505E" w:rsidP="00E85FDC">
      <w:pPr>
        <w:jc w:val="both"/>
        <w:rPr>
          <w:rFonts w:cstheme="minorHAnsi"/>
          <w:b/>
          <w:color w:val="7030A0"/>
        </w:rPr>
      </w:pPr>
    </w:p>
    <w:p w:rsidR="00F3505E" w:rsidRDefault="00F3505E" w:rsidP="00E85FDC">
      <w:pPr>
        <w:jc w:val="both"/>
        <w:rPr>
          <w:rFonts w:cstheme="minorHAnsi"/>
          <w:b/>
          <w:color w:val="7030A0"/>
        </w:rPr>
      </w:pPr>
    </w:p>
    <w:p w:rsidR="00F3505E" w:rsidRDefault="00F3505E" w:rsidP="00E85FDC">
      <w:pPr>
        <w:jc w:val="both"/>
        <w:rPr>
          <w:rFonts w:cstheme="minorHAnsi"/>
          <w:b/>
          <w:color w:val="7030A0"/>
        </w:rPr>
      </w:pPr>
    </w:p>
    <w:p w:rsidR="00F3505E" w:rsidRDefault="00F3505E" w:rsidP="00E85FDC">
      <w:pPr>
        <w:jc w:val="both"/>
        <w:rPr>
          <w:rFonts w:cstheme="minorHAnsi"/>
          <w:b/>
          <w:color w:val="7030A0"/>
        </w:rPr>
      </w:pPr>
    </w:p>
    <w:p w:rsidR="00003BD8" w:rsidRDefault="00003BD8" w:rsidP="00E85FDC">
      <w:pPr>
        <w:jc w:val="both"/>
        <w:rPr>
          <w:rFonts w:cstheme="minorHAnsi"/>
          <w:b/>
          <w:color w:val="7030A0"/>
        </w:rPr>
      </w:pPr>
    </w:p>
    <w:p w:rsidR="00003BD8" w:rsidRDefault="00003BD8" w:rsidP="00E85FDC">
      <w:pPr>
        <w:jc w:val="both"/>
        <w:rPr>
          <w:rFonts w:cstheme="minorHAnsi"/>
          <w:b/>
          <w:color w:val="7030A0"/>
        </w:rPr>
      </w:pPr>
    </w:p>
    <w:p w:rsidR="00003BD8" w:rsidRDefault="00003BD8" w:rsidP="00E85FDC">
      <w:pPr>
        <w:jc w:val="both"/>
        <w:rPr>
          <w:rFonts w:cstheme="minorHAnsi"/>
          <w:b/>
          <w:color w:val="7030A0"/>
        </w:rPr>
      </w:pPr>
    </w:p>
    <w:p w:rsidR="00003BD8" w:rsidRDefault="00003BD8" w:rsidP="00E85FDC">
      <w:pPr>
        <w:jc w:val="both"/>
        <w:rPr>
          <w:rFonts w:cstheme="minorHAnsi"/>
          <w:b/>
          <w:color w:val="7030A0"/>
        </w:rPr>
      </w:pPr>
    </w:p>
    <w:p w:rsidR="00003BD8" w:rsidRDefault="00003BD8" w:rsidP="00E85FDC">
      <w:pPr>
        <w:jc w:val="both"/>
        <w:rPr>
          <w:rFonts w:cstheme="minorHAnsi"/>
          <w:b/>
          <w:color w:val="7030A0"/>
        </w:rPr>
      </w:pPr>
    </w:p>
    <w:p w:rsidR="00003BD8" w:rsidRDefault="00003BD8" w:rsidP="00E85FDC">
      <w:pPr>
        <w:jc w:val="both"/>
        <w:rPr>
          <w:rFonts w:cstheme="minorHAnsi"/>
          <w:b/>
          <w:color w:val="7030A0"/>
        </w:rPr>
      </w:pPr>
    </w:p>
    <w:p w:rsidR="00003BD8" w:rsidRDefault="00003BD8" w:rsidP="00E85FDC">
      <w:pPr>
        <w:jc w:val="both"/>
        <w:rPr>
          <w:rFonts w:cstheme="minorHAnsi"/>
          <w:b/>
          <w:color w:val="7030A0"/>
        </w:rPr>
      </w:pPr>
    </w:p>
    <w:p w:rsidR="00003BD8" w:rsidRDefault="00003BD8" w:rsidP="00E85FDC">
      <w:pPr>
        <w:jc w:val="both"/>
        <w:rPr>
          <w:rFonts w:cstheme="minorHAnsi"/>
          <w:b/>
          <w:color w:val="7030A0"/>
        </w:rPr>
      </w:pPr>
    </w:p>
    <w:p w:rsidR="00003BD8" w:rsidRDefault="00003BD8" w:rsidP="00E85FDC">
      <w:pPr>
        <w:jc w:val="both"/>
        <w:rPr>
          <w:rFonts w:cstheme="minorHAnsi"/>
          <w:b/>
          <w:color w:val="7030A0"/>
        </w:rPr>
      </w:pPr>
    </w:p>
    <w:p w:rsidR="00003BD8" w:rsidRDefault="00003BD8" w:rsidP="00E85FDC">
      <w:pPr>
        <w:jc w:val="both"/>
        <w:rPr>
          <w:rFonts w:cstheme="minorHAnsi"/>
          <w:b/>
          <w:color w:val="7030A0"/>
        </w:rPr>
      </w:pPr>
    </w:p>
    <w:p w:rsidR="00003BD8" w:rsidRDefault="00003BD8" w:rsidP="00E85FDC">
      <w:pPr>
        <w:jc w:val="both"/>
        <w:rPr>
          <w:rFonts w:cstheme="minorHAnsi"/>
          <w:b/>
          <w:color w:val="7030A0"/>
        </w:rPr>
      </w:pPr>
    </w:p>
    <w:p w:rsidR="00003BD8" w:rsidRDefault="00003BD8" w:rsidP="00E85FDC">
      <w:pPr>
        <w:jc w:val="both"/>
        <w:rPr>
          <w:rFonts w:cstheme="minorHAnsi"/>
          <w:b/>
          <w:color w:val="7030A0"/>
        </w:rPr>
      </w:pPr>
    </w:p>
    <w:p w:rsidR="00003BD8" w:rsidRDefault="00003BD8" w:rsidP="00E85FDC">
      <w:pPr>
        <w:jc w:val="both"/>
        <w:rPr>
          <w:rFonts w:cstheme="minorHAnsi"/>
          <w:b/>
          <w:color w:val="7030A0"/>
        </w:rPr>
      </w:pPr>
    </w:p>
    <w:p w:rsidR="00F3505E" w:rsidRDefault="00F3505E" w:rsidP="00E85FDC">
      <w:pPr>
        <w:jc w:val="both"/>
        <w:rPr>
          <w:rFonts w:cstheme="minorHAnsi"/>
          <w:b/>
          <w:color w:val="7030A0"/>
        </w:rPr>
      </w:pPr>
    </w:p>
    <w:p w:rsidR="002E736B" w:rsidRPr="002E736B" w:rsidRDefault="002E736B" w:rsidP="00F3505E">
      <w:pPr>
        <w:jc w:val="center"/>
        <w:rPr>
          <w:rFonts w:cstheme="minorHAnsi"/>
          <w:b/>
          <w:color w:val="4472C4" w:themeColor="accent1"/>
        </w:rPr>
      </w:pPr>
      <w:r w:rsidRPr="002E736B">
        <w:rPr>
          <w:rFonts w:cstheme="minorHAnsi"/>
          <w:b/>
          <w:color w:val="4472C4" w:themeColor="accent1"/>
        </w:rPr>
        <w:lastRenderedPageBreak/>
        <w:t>5. PASOS PROTOCOLO DE ACTUACIÓN PARA SITUACIONES DE VIOLENCIA CON ADULTOS/AS INVOLUCRADOS.</w:t>
      </w:r>
    </w:p>
    <w:p w:rsidR="00F3505E" w:rsidRDefault="00F3505E" w:rsidP="002E736B">
      <w:pPr>
        <w:jc w:val="both"/>
        <w:rPr>
          <w:rFonts w:cstheme="minorHAnsi"/>
          <w:b/>
          <w:color w:val="4472C4" w:themeColor="accent1"/>
        </w:rPr>
      </w:pPr>
    </w:p>
    <w:p w:rsidR="002E736B" w:rsidRPr="002E736B" w:rsidRDefault="002E736B" w:rsidP="002E736B">
      <w:pPr>
        <w:jc w:val="both"/>
        <w:rPr>
          <w:rFonts w:cstheme="minorHAnsi"/>
          <w:b/>
          <w:color w:val="4472C4" w:themeColor="accent1"/>
        </w:rPr>
      </w:pPr>
      <w:r w:rsidRPr="002E736B">
        <w:rPr>
          <w:rFonts w:cstheme="minorHAnsi"/>
          <w:b/>
          <w:color w:val="4472C4" w:themeColor="accent1"/>
        </w:rPr>
        <w:t>5.1 DETECCIÓN</w:t>
      </w:r>
    </w:p>
    <w:p w:rsidR="002E736B" w:rsidRPr="002E736B" w:rsidRDefault="002E736B" w:rsidP="002E736B">
      <w:pPr>
        <w:jc w:val="both"/>
        <w:rPr>
          <w:rFonts w:cstheme="minorHAnsi"/>
          <w:b/>
          <w:color w:val="4472C4" w:themeColor="accent1"/>
        </w:rPr>
      </w:pPr>
      <w:r w:rsidRPr="002E736B">
        <w:rPr>
          <w:rFonts w:cstheme="minorHAnsi"/>
          <w:b/>
          <w:color w:val="4472C4" w:themeColor="accent1"/>
        </w:rPr>
        <w:t>5.1.1 DETENER EL CONFLICTO</w:t>
      </w:r>
    </w:p>
    <w:p w:rsidR="002E736B" w:rsidRPr="002E736B" w:rsidRDefault="002E736B" w:rsidP="002E736B">
      <w:pPr>
        <w:jc w:val="both"/>
        <w:rPr>
          <w:rFonts w:cstheme="minorHAnsi"/>
        </w:rPr>
      </w:pPr>
      <w:r w:rsidRPr="002E736B">
        <w:rPr>
          <w:rFonts w:cstheme="minorHAnsi"/>
        </w:rPr>
        <w:t>Cualquier adulto/a de la comunidad educativa que presencie hechos de violencia entre adultos, es responsable de detener el conflicto evitando el peligro para todos los involucrados en la situación. Si esta persona no se encuentra en condiciones de hacerlo debe dar aviso en forma inmediata a la persona encargada del protocolo del establecimiento de modo de detener esta situación.</w:t>
      </w:r>
    </w:p>
    <w:p w:rsidR="002E736B" w:rsidRDefault="002E736B" w:rsidP="002E736B">
      <w:pPr>
        <w:jc w:val="both"/>
        <w:rPr>
          <w:rFonts w:cstheme="minorHAnsi"/>
          <w:b/>
          <w:color w:val="4472C4" w:themeColor="accent1"/>
        </w:rPr>
      </w:pPr>
      <w:r w:rsidRPr="0000548E">
        <w:rPr>
          <w:rFonts w:cstheme="minorHAnsi"/>
          <w:b/>
          <w:color w:val="4472C4" w:themeColor="accent1"/>
        </w:rPr>
        <w:t>5.1.2 REPORTAR LA SITUACIÓN DE CONFLICTO</w:t>
      </w:r>
    </w:p>
    <w:p w:rsidR="0000548E" w:rsidRPr="0000548E" w:rsidRDefault="0000548E" w:rsidP="0000548E">
      <w:pPr>
        <w:jc w:val="both"/>
        <w:rPr>
          <w:rFonts w:cstheme="minorHAnsi"/>
        </w:rPr>
      </w:pPr>
      <w:r w:rsidRPr="00F3505E">
        <w:rPr>
          <w:rFonts w:cstheme="minorHAnsi"/>
        </w:rPr>
        <w:t>Se darán a conocer los conductos regulares para reportar situaciones de maltrato, acoso escolar o violencia en la comunidad educativa. El reporte debe ser presentado de manera inmediata por cualquier miembro del Establecimiento que haya presenciado o sospeche de alguna situación de este tipo a la o las personas encargadas o algún miembro del equipo de convivencia.</w:t>
      </w:r>
    </w:p>
    <w:p w:rsidR="0000548E" w:rsidRPr="0000548E" w:rsidRDefault="0000548E" w:rsidP="0000548E">
      <w:pPr>
        <w:jc w:val="both"/>
        <w:rPr>
          <w:rFonts w:cstheme="minorHAnsi"/>
          <w:b/>
          <w:color w:val="4472C4" w:themeColor="accent1"/>
        </w:rPr>
      </w:pPr>
      <w:r w:rsidRPr="0000548E">
        <w:rPr>
          <w:rFonts w:cstheme="minorHAnsi"/>
          <w:b/>
          <w:color w:val="4472C4" w:themeColor="accent1"/>
        </w:rPr>
        <w:t>5.1.3 ESTABLECER SI ES NECESARIO EL TRASLADO AL CENTRO ASISTENCIAL.</w:t>
      </w:r>
    </w:p>
    <w:p w:rsidR="0000548E" w:rsidRPr="0000548E" w:rsidRDefault="0000548E" w:rsidP="0000548E">
      <w:pPr>
        <w:jc w:val="both"/>
        <w:rPr>
          <w:rFonts w:cstheme="minorHAnsi"/>
        </w:rPr>
      </w:pPr>
      <w:r w:rsidRPr="0000548E">
        <w:rPr>
          <w:rFonts w:cstheme="minorHAnsi"/>
        </w:rPr>
        <w:t>Para adultos/as se debe operar de la siguiente forma:</w:t>
      </w:r>
    </w:p>
    <w:p w:rsidR="0000548E" w:rsidRPr="0000548E" w:rsidRDefault="0000548E" w:rsidP="0000548E">
      <w:pPr>
        <w:jc w:val="both"/>
        <w:rPr>
          <w:rFonts w:cstheme="minorHAnsi"/>
        </w:rPr>
      </w:pPr>
      <w:r w:rsidRPr="0000548E">
        <w:rPr>
          <w:rFonts w:ascii="Segoe UI Symbol" w:hAnsi="Segoe UI Symbol" w:cs="Segoe UI Symbol"/>
        </w:rPr>
        <w:t>✓</w:t>
      </w:r>
      <w:r w:rsidRPr="0000548E">
        <w:rPr>
          <w:rFonts w:cstheme="minorHAnsi"/>
        </w:rPr>
        <w:t xml:space="preserve"> Si el agredido/a es un funcionario/a, éste debe dirigirse a la Mutual de Seguridad que corresponda, de acuerdo a lo establecido por su empleador, o por el SAMU de acuerdo a la gravedad de la lesión, quienes determinan la derivación.</w:t>
      </w:r>
    </w:p>
    <w:p w:rsidR="0000548E" w:rsidRPr="0000548E" w:rsidRDefault="0000548E" w:rsidP="0000548E">
      <w:pPr>
        <w:jc w:val="both"/>
        <w:rPr>
          <w:rFonts w:cstheme="minorHAnsi"/>
        </w:rPr>
      </w:pPr>
      <w:r w:rsidRPr="0000548E">
        <w:rPr>
          <w:rFonts w:ascii="Segoe UI Symbol" w:hAnsi="Segoe UI Symbol" w:cs="Segoe UI Symbol"/>
        </w:rPr>
        <w:t>✓</w:t>
      </w:r>
      <w:r w:rsidRPr="0000548E">
        <w:rPr>
          <w:rFonts w:cstheme="minorHAnsi"/>
        </w:rPr>
        <w:t xml:space="preserve"> Si el agredido/a es un apoderado/a, este debe dirigirse a un Centro Asistencial que corresponda de acuerdo al tipo de previsión que posea, o siendo acompañado por el SAMU de acuerdo a la gravedad de la lesión.</w:t>
      </w:r>
    </w:p>
    <w:p w:rsidR="0000548E" w:rsidRPr="0000548E" w:rsidRDefault="0000548E" w:rsidP="0000548E">
      <w:pPr>
        <w:jc w:val="both"/>
        <w:rPr>
          <w:rFonts w:cstheme="minorHAnsi"/>
          <w:b/>
          <w:color w:val="4472C4" w:themeColor="accent1"/>
        </w:rPr>
      </w:pPr>
      <w:r w:rsidRPr="0000548E">
        <w:rPr>
          <w:rFonts w:cstheme="minorHAnsi"/>
          <w:b/>
          <w:color w:val="4472C4" w:themeColor="accent1"/>
        </w:rPr>
        <w:t>5.1.4 REALIZAR DENUNCIA</w:t>
      </w:r>
    </w:p>
    <w:p w:rsidR="0000548E" w:rsidRPr="0000548E" w:rsidRDefault="0000548E" w:rsidP="0000548E">
      <w:pPr>
        <w:jc w:val="both"/>
        <w:rPr>
          <w:rFonts w:cstheme="minorHAnsi"/>
        </w:rPr>
      </w:pPr>
      <w:r w:rsidRPr="0000548E">
        <w:rPr>
          <w:rFonts w:cstheme="minorHAnsi"/>
        </w:rPr>
        <w:t>Si se está frente a un acto de violencia que tuvo lugar en el establecimiento educacional, se debe considerar la obligación de denuncia que le asiste al director, inspectores y docentes, pero al tratarse de adultos/as, son ellos quienes determinan donde y cuando realizar la denuncia. Esta se debe realizar ante el Ministerio Público, Policía de Investigaciones o Carabineros de Chile.</w:t>
      </w:r>
    </w:p>
    <w:p w:rsidR="0000548E" w:rsidRPr="0000548E" w:rsidRDefault="0000548E" w:rsidP="0000548E">
      <w:pPr>
        <w:jc w:val="both"/>
        <w:rPr>
          <w:rFonts w:cstheme="minorHAnsi"/>
        </w:rPr>
      </w:pPr>
      <w:r w:rsidRPr="0000548E">
        <w:rPr>
          <w:rFonts w:cstheme="minorHAnsi"/>
        </w:rPr>
        <w:t>Puede realizarse también una denuncia ante la Inspección del Trabajo si el conflicto es de tipo laboral.</w:t>
      </w:r>
    </w:p>
    <w:p w:rsidR="0000548E" w:rsidRDefault="0000548E" w:rsidP="0000548E">
      <w:pPr>
        <w:jc w:val="both"/>
        <w:rPr>
          <w:rFonts w:cstheme="minorHAnsi"/>
        </w:rPr>
      </w:pPr>
      <w:r w:rsidRPr="0000548E">
        <w:rPr>
          <w:rFonts w:cstheme="minorHAnsi"/>
        </w:rPr>
        <w:t>El funcionario/a también puede Informar al sostenedor si lo estima pertinente.</w:t>
      </w:r>
    </w:p>
    <w:p w:rsidR="00FC28E7" w:rsidRPr="00FC28E7" w:rsidRDefault="00FC28E7" w:rsidP="00FC28E7">
      <w:pPr>
        <w:jc w:val="both"/>
        <w:rPr>
          <w:rFonts w:cstheme="minorHAnsi"/>
        </w:rPr>
      </w:pPr>
      <w:r w:rsidRPr="00F3505E">
        <w:rPr>
          <w:rFonts w:cstheme="minorHAnsi"/>
        </w:rPr>
        <w:t>El director/a debe informar de esta situación mediante oficio al Sostenedor (24 horas).</w:t>
      </w:r>
    </w:p>
    <w:p w:rsidR="00F3505E" w:rsidRDefault="00F3505E" w:rsidP="00FC28E7">
      <w:pPr>
        <w:jc w:val="both"/>
        <w:rPr>
          <w:rFonts w:cstheme="minorHAnsi"/>
          <w:b/>
          <w:color w:val="4472C4" w:themeColor="accent1"/>
        </w:rPr>
      </w:pPr>
    </w:p>
    <w:p w:rsidR="00F3505E" w:rsidRDefault="00F3505E" w:rsidP="00FC28E7">
      <w:pPr>
        <w:jc w:val="both"/>
        <w:rPr>
          <w:rFonts w:cstheme="minorHAnsi"/>
          <w:b/>
          <w:color w:val="4472C4" w:themeColor="accent1"/>
        </w:rPr>
      </w:pPr>
    </w:p>
    <w:p w:rsidR="00FC28E7" w:rsidRPr="00FC28E7" w:rsidRDefault="00FC28E7" w:rsidP="00FC28E7">
      <w:pPr>
        <w:jc w:val="both"/>
        <w:rPr>
          <w:rFonts w:cstheme="minorHAnsi"/>
          <w:b/>
          <w:color w:val="4472C4" w:themeColor="accent1"/>
        </w:rPr>
      </w:pPr>
      <w:r w:rsidRPr="00FC28E7">
        <w:rPr>
          <w:rFonts w:cstheme="minorHAnsi"/>
          <w:b/>
          <w:color w:val="4472C4" w:themeColor="accent1"/>
        </w:rPr>
        <w:lastRenderedPageBreak/>
        <w:t>5.2 INTERVENCIÓN</w:t>
      </w:r>
    </w:p>
    <w:p w:rsidR="00FC28E7" w:rsidRPr="00FC28E7" w:rsidRDefault="00FC28E7" w:rsidP="00FC28E7">
      <w:pPr>
        <w:jc w:val="both"/>
        <w:rPr>
          <w:rFonts w:cstheme="minorHAnsi"/>
        </w:rPr>
      </w:pPr>
      <w:r w:rsidRPr="00FC28E7">
        <w:rPr>
          <w:rFonts w:cstheme="minorHAnsi"/>
        </w:rPr>
        <w:t xml:space="preserve">Considerando la condición en que se encuentren los adultos involucrados en el conflicto y la gravedad de los mismos, el director/a </w:t>
      </w:r>
      <w:r w:rsidRPr="00F3505E">
        <w:rPr>
          <w:rFonts w:cstheme="minorHAnsi"/>
        </w:rPr>
        <w:t>o el equipo de convivencia escolar</w:t>
      </w:r>
      <w:r w:rsidRPr="00FC28E7">
        <w:rPr>
          <w:rFonts w:cstheme="minorHAnsi"/>
        </w:rPr>
        <w:t xml:space="preserve"> </w:t>
      </w:r>
      <w:r>
        <w:rPr>
          <w:rFonts w:cstheme="minorHAnsi"/>
        </w:rPr>
        <w:t xml:space="preserve">debe </w:t>
      </w:r>
      <w:r w:rsidRPr="00FC28E7">
        <w:rPr>
          <w:rFonts w:cstheme="minorHAnsi"/>
        </w:rPr>
        <w:t>informar las medidas.</w:t>
      </w:r>
    </w:p>
    <w:p w:rsidR="00FC28E7" w:rsidRPr="00FC28E7" w:rsidRDefault="00FC28E7" w:rsidP="00FC28E7">
      <w:pPr>
        <w:jc w:val="both"/>
        <w:rPr>
          <w:rFonts w:cstheme="minorHAnsi"/>
        </w:rPr>
      </w:pPr>
      <w:r w:rsidRPr="00FC28E7">
        <w:rPr>
          <w:rFonts w:cstheme="minorHAnsi"/>
        </w:rPr>
        <w:t>Es necesario hacer presente que existen dos vías para la búsqueda de la solución a una situación de conflicto: una interna que es lo que le corresponde al establecimiento educacional y otra externa que corresponde a las instituciones donde se realizan las denuncias y que frente a sus procedimientos el establecimiento educacional no posee mayor incidencia</w:t>
      </w:r>
      <w:r>
        <w:rPr>
          <w:rFonts w:cstheme="minorHAnsi"/>
        </w:rPr>
        <w:t>.</w:t>
      </w:r>
    </w:p>
    <w:p w:rsidR="00FC28E7" w:rsidRPr="00FC28E7" w:rsidRDefault="00FC28E7" w:rsidP="00FC28E7">
      <w:pPr>
        <w:jc w:val="both"/>
        <w:rPr>
          <w:rFonts w:cstheme="minorHAnsi"/>
          <w:b/>
          <w:color w:val="4472C4" w:themeColor="accent1"/>
        </w:rPr>
      </w:pPr>
      <w:r w:rsidRPr="00FC28E7">
        <w:rPr>
          <w:rFonts w:cstheme="minorHAnsi"/>
          <w:b/>
          <w:color w:val="4472C4" w:themeColor="accent1"/>
        </w:rPr>
        <w:t>5.2.1 VIOLENCIA DE APODERADO/AS A FUNCIONARIOS/AS</w:t>
      </w:r>
    </w:p>
    <w:p w:rsidR="00FC28E7" w:rsidRPr="00FC28E7" w:rsidRDefault="00FC28E7" w:rsidP="00FC28E7">
      <w:pPr>
        <w:jc w:val="both"/>
        <w:rPr>
          <w:rFonts w:cstheme="minorHAnsi"/>
        </w:rPr>
      </w:pPr>
      <w:r w:rsidRPr="00FC28E7">
        <w:rPr>
          <w:rFonts w:cstheme="minorHAnsi"/>
        </w:rPr>
        <w:t xml:space="preserve">Al producirse una situación de agresión psicológica, (agresión verbal o trato degradante) se </w:t>
      </w:r>
      <w:r w:rsidR="004D4E93">
        <w:rPr>
          <w:rFonts w:cstheme="minorHAnsi"/>
        </w:rPr>
        <w:t xml:space="preserve">debe </w:t>
      </w:r>
      <w:r w:rsidRPr="00FC28E7">
        <w:rPr>
          <w:rFonts w:cstheme="minorHAnsi"/>
        </w:rPr>
        <w:t>plantear la situación por escrito a la dirección del establecimiento, después de recabar los antecedentes, se citará al apoderado/a a entrevista. (Tiempo 24 horas)</w:t>
      </w:r>
    </w:p>
    <w:p w:rsidR="00FC28E7" w:rsidRPr="00FC28E7" w:rsidRDefault="00FC28E7" w:rsidP="00FC28E7">
      <w:pPr>
        <w:jc w:val="both"/>
        <w:rPr>
          <w:rFonts w:cstheme="minorHAnsi"/>
        </w:rPr>
      </w:pPr>
      <w:r w:rsidRPr="00F3505E">
        <w:rPr>
          <w:rFonts w:cstheme="minorHAnsi"/>
        </w:rPr>
        <w:t>El director/a</w:t>
      </w:r>
      <w:r w:rsidRPr="00FC28E7">
        <w:rPr>
          <w:rFonts w:cstheme="minorHAnsi"/>
        </w:rPr>
        <w:t xml:space="preserve"> </w:t>
      </w:r>
      <w:r w:rsidR="00211250">
        <w:rPr>
          <w:rFonts w:cstheme="minorHAnsi"/>
        </w:rPr>
        <w:t xml:space="preserve">apoyado por el Equipo de Convivencia escolar </w:t>
      </w:r>
      <w:r w:rsidRPr="00FC28E7">
        <w:rPr>
          <w:rFonts w:cstheme="minorHAnsi"/>
        </w:rPr>
        <w:t>deberá informar, en el</w:t>
      </w:r>
      <w:r w:rsidR="00A4544D">
        <w:rPr>
          <w:rFonts w:cstheme="minorHAnsi"/>
        </w:rPr>
        <w:t xml:space="preserve"> </w:t>
      </w:r>
      <w:r w:rsidRPr="00FC28E7">
        <w:rPr>
          <w:rFonts w:cstheme="minorHAnsi"/>
        </w:rPr>
        <w:t>marco de entrevista con el apoderado, las acciones que se encuentren contempladas en dicho documento.</w:t>
      </w:r>
    </w:p>
    <w:p w:rsidR="00FC28E7" w:rsidRPr="00FC28E7" w:rsidRDefault="00FC28E7" w:rsidP="00FC28E7">
      <w:pPr>
        <w:jc w:val="both"/>
        <w:rPr>
          <w:rFonts w:cstheme="minorHAnsi"/>
        </w:rPr>
      </w:pPr>
      <w:r w:rsidRPr="00FC28E7">
        <w:rPr>
          <w:rFonts w:cstheme="minorHAnsi"/>
        </w:rPr>
        <w:t>Al producirse una situación de carácter violencia física o de tipo cibernética dentro del establecimiento se procederá de la siguiente manera:</w:t>
      </w:r>
    </w:p>
    <w:p w:rsidR="00FC28E7" w:rsidRPr="00FC28E7" w:rsidRDefault="00FC28E7" w:rsidP="00FC28E7">
      <w:pPr>
        <w:jc w:val="both"/>
        <w:rPr>
          <w:rFonts w:cstheme="minorHAnsi"/>
        </w:rPr>
      </w:pPr>
      <w:r w:rsidRPr="00FC28E7">
        <w:rPr>
          <w:rFonts w:ascii="Segoe UI Symbol" w:hAnsi="Segoe UI Symbol" w:cs="Segoe UI Symbol"/>
        </w:rPr>
        <w:t>✓</w:t>
      </w:r>
      <w:r w:rsidRPr="00FC28E7">
        <w:rPr>
          <w:rFonts w:cstheme="minorHAnsi"/>
        </w:rPr>
        <w:t xml:space="preserve"> El funcionario/a agredido, si estima pertinente podrá denunciar a la justicia tal situación: Carabineros de Chile, Policía de investigaciones, Fiscalía del Ministerio Público o Tribunales de Justicia, son los caminos apropiados. Esto se deberá cumplir dentro del período de 24 horas desde que se tome conocimiento de la agresión.</w:t>
      </w:r>
    </w:p>
    <w:p w:rsidR="00FC28E7" w:rsidRPr="00FC28E7" w:rsidRDefault="00FC28E7" w:rsidP="00FC28E7">
      <w:pPr>
        <w:jc w:val="both"/>
        <w:rPr>
          <w:rFonts w:cstheme="minorHAnsi"/>
        </w:rPr>
      </w:pPr>
      <w:r w:rsidRPr="00211250">
        <w:rPr>
          <w:rFonts w:ascii="Segoe UI Symbol" w:hAnsi="Segoe UI Symbol" w:cs="Segoe UI Symbol"/>
        </w:rPr>
        <w:t>✓</w:t>
      </w:r>
      <w:r w:rsidRPr="00211250">
        <w:rPr>
          <w:rFonts w:cstheme="minorHAnsi"/>
        </w:rPr>
        <w:t xml:space="preserve"> Esta situación deberá ser informada vía oficio, con la finalidad de poner en conocimiento al sostenedor de dicha situación. (24 horas). Y que esta institución pueda realizar la defensa corporativa, si correspondiente.</w:t>
      </w:r>
    </w:p>
    <w:p w:rsidR="00FC28E7" w:rsidRPr="00FC28E7" w:rsidRDefault="00FC28E7" w:rsidP="00FC28E7">
      <w:pPr>
        <w:jc w:val="both"/>
        <w:rPr>
          <w:rFonts w:cstheme="minorHAnsi"/>
        </w:rPr>
      </w:pPr>
      <w:r w:rsidRPr="003C1C66">
        <w:rPr>
          <w:rFonts w:ascii="Segoe UI Symbol" w:hAnsi="Segoe UI Symbol" w:cs="Segoe UI Symbol"/>
        </w:rPr>
        <w:t>✓</w:t>
      </w:r>
      <w:r w:rsidRPr="003C1C66">
        <w:rPr>
          <w:rFonts w:cstheme="minorHAnsi"/>
        </w:rPr>
        <w:t xml:space="preserve"> S</w:t>
      </w:r>
      <w:r w:rsidRPr="00FC28E7">
        <w:rPr>
          <w:rFonts w:cstheme="minorHAnsi"/>
        </w:rPr>
        <w:t>e evaluará la suspensión o desvinculación del apoderado/a involucrado, resguardando un suplente, a fin de no vulnerar los derechos de los estudiantes/as.</w:t>
      </w:r>
    </w:p>
    <w:p w:rsidR="00FC28E7" w:rsidRPr="00FC28E7" w:rsidRDefault="00FC28E7" w:rsidP="00FC28E7">
      <w:pPr>
        <w:jc w:val="both"/>
        <w:rPr>
          <w:rFonts w:cstheme="minorHAnsi"/>
        </w:rPr>
      </w:pPr>
      <w:r w:rsidRPr="00FC28E7">
        <w:rPr>
          <w:rFonts w:ascii="Segoe UI Symbol" w:hAnsi="Segoe UI Symbol" w:cs="Segoe UI Symbol"/>
        </w:rPr>
        <w:t>✓</w:t>
      </w:r>
      <w:r w:rsidRPr="00FC28E7">
        <w:rPr>
          <w:rFonts w:cstheme="minorHAnsi"/>
        </w:rPr>
        <w:t xml:space="preserve"> Para resguardo del funcionario/a agredido/a, el establecimiento debe aplicar las medidas precautorias si son ordenadas por el Tribunal competente, y cuando estas no existan, generar las condiciones para que los funcionarios se sientan seguros en su lugar de trabajo.</w:t>
      </w:r>
    </w:p>
    <w:p w:rsidR="00FC28E7" w:rsidRPr="00FC28E7" w:rsidRDefault="00FC28E7" w:rsidP="00FC28E7">
      <w:pPr>
        <w:jc w:val="both"/>
        <w:rPr>
          <w:rFonts w:cstheme="minorHAnsi"/>
          <w:b/>
          <w:color w:val="4472C4" w:themeColor="accent1"/>
        </w:rPr>
      </w:pPr>
      <w:r w:rsidRPr="00FC28E7">
        <w:rPr>
          <w:rFonts w:cstheme="minorHAnsi"/>
          <w:b/>
          <w:color w:val="4472C4" w:themeColor="accent1"/>
        </w:rPr>
        <w:t>5.2.2 VIOLENCIA DE FUNCIONARIO/AS A APODERADO/AS</w:t>
      </w:r>
    </w:p>
    <w:p w:rsidR="00FC28E7" w:rsidRPr="00FC28E7" w:rsidRDefault="00FC28E7" w:rsidP="00FC28E7">
      <w:pPr>
        <w:jc w:val="both"/>
        <w:rPr>
          <w:rFonts w:cstheme="minorHAnsi"/>
        </w:rPr>
      </w:pPr>
      <w:r w:rsidRPr="00FC28E7">
        <w:rPr>
          <w:rFonts w:cstheme="minorHAnsi"/>
        </w:rPr>
        <w:t>En una situación de agresión psicológica (violencia verbal, trato degradante, etc.) por parte de un funcionario/a hacia un apoderado/a, se deberá proceder de la siguiente manera:</w:t>
      </w:r>
    </w:p>
    <w:p w:rsidR="00FC28E7" w:rsidRPr="00FC28E7" w:rsidRDefault="00FC28E7" w:rsidP="00FC28E7">
      <w:pPr>
        <w:jc w:val="both"/>
        <w:rPr>
          <w:rFonts w:cstheme="minorHAnsi"/>
        </w:rPr>
      </w:pPr>
      <w:r w:rsidRPr="00FC28E7">
        <w:rPr>
          <w:rFonts w:ascii="Segoe UI Symbol" w:hAnsi="Segoe UI Symbol" w:cs="Segoe UI Symbol"/>
        </w:rPr>
        <w:t>✓</w:t>
      </w:r>
      <w:r w:rsidRPr="00FC28E7">
        <w:rPr>
          <w:rFonts w:cstheme="minorHAnsi"/>
        </w:rPr>
        <w:t xml:space="preserve"> Se recopilarán antecedentes desde </w:t>
      </w:r>
      <w:r w:rsidRPr="00211250">
        <w:rPr>
          <w:rFonts w:cstheme="minorHAnsi"/>
        </w:rPr>
        <w:t>la Dirección apoyado en esta labor por el equipo de Convivencia Escolar.</w:t>
      </w:r>
      <w:r w:rsidRPr="00FC28E7">
        <w:rPr>
          <w:rFonts w:cstheme="minorHAnsi"/>
        </w:rPr>
        <w:t xml:space="preserve"> Lo anterior con el fin de conocer desde ambas partes involucradas los hechos, para así aplicar el Reglamento Interno (Con un tiempo máximo de 24 horas).</w:t>
      </w:r>
    </w:p>
    <w:p w:rsidR="00FC28E7" w:rsidRPr="00FC28E7" w:rsidRDefault="00FC28E7" w:rsidP="00FC28E7">
      <w:pPr>
        <w:jc w:val="both"/>
        <w:rPr>
          <w:rFonts w:cstheme="minorHAnsi"/>
        </w:rPr>
      </w:pPr>
      <w:r w:rsidRPr="007545F6">
        <w:rPr>
          <w:rFonts w:ascii="Segoe UI Symbol" w:hAnsi="Segoe UI Symbol" w:cs="Segoe UI Symbol"/>
        </w:rPr>
        <w:t>✓</w:t>
      </w:r>
      <w:r w:rsidRPr="007545F6">
        <w:rPr>
          <w:rFonts w:cstheme="minorHAnsi"/>
        </w:rPr>
        <w:t xml:space="preserve"> Se solicitará al apoderado/a entregar constancia escrita de lo sucedido en el libro de registro de entrevistas de inspectoría general, dentro del mismo plazo anterior.</w:t>
      </w:r>
    </w:p>
    <w:p w:rsidR="00FC28E7" w:rsidRPr="00FC28E7" w:rsidRDefault="00FC28E7" w:rsidP="00FC28E7">
      <w:pPr>
        <w:jc w:val="both"/>
        <w:rPr>
          <w:rFonts w:cstheme="minorHAnsi"/>
        </w:rPr>
      </w:pPr>
      <w:r w:rsidRPr="00FC28E7">
        <w:rPr>
          <w:rFonts w:cstheme="minorHAnsi"/>
        </w:rPr>
        <w:lastRenderedPageBreak/>
        <w:t>En una situación de agresión física o cibernética por parte de un funcionario hacia un apoderado/a, se deberá proceder de la siguiente manera:</w:t>
      </w:r>
    </w:p>
    <w:p w:rsidR="00785FCE" w:rsidRPr="00785FCE" w:rsidRDefault="00FC28E7" w:rsidP="00785FCE">
      <w:pPr>
        <w:jc w:val="both"/>
        <w:rPr>
          <w:rFonts w:cstheme="minorHAnsi"/>
        </w:rPr>
      </w:pPr>
      <w:r w:rsidRPr="00FC28E7">
        <w:rPr>
          <w:rFonts w:ascii="Segoe UI Symbol" w:hAnsi="Segoe UI Symbol" w:cs="Segoe UI Symbol"/>
        </w:rPr>
        <w:t>✓</w:t>
      </w:r>
      <w:r w:rsidRPr="00FC28E7">
        <w:rPr>
          <w:rFonts w:cstheme="minorHAnsi"/>
        </w:rPr>
        <w:t xml:space="preserve"> El apoderado/a agredido/a si estima pertinente, podrá denunciar a la justicia tal situación: Carabineros de Chile, Policía de Investigaciones,</w:t>
      </w:r>
      <w:r w:rsidR="00785FCE" w:rsidRPr="00785FCE">
        <w:t xml:space="preserve"> </w:t>
      </w:r>
      <w:r w:rsidR="00785FCE" w:rsidRPr="00785FCE">
        <w:rPr>
          <w:rFonts w:cstheme="minorHAnsi"/>
        </w:rPr>
        <w:t>Fiscalía del Ministerio Público o Tribunales de Justicia, son los caminos apropiados. Esto se deberá cumplir dentro del período de 24 horas desde que se tome conocimiento de la agresión.</w:t>
      </w:r>
    </w:p>
    <w:p w:rsidR="00785FCE" w:rsidRPr="00785FCE" w:rsidRDefault="00785FCE" w:rsidP="00785FCE">
      <w:pPr>
        <w:jc w:val="both"/>
        <w:rPr>
          <w:rFonts w:cstheme="minorHAnsi"/>
        </w:rPr>
      </w:pPr>
      <w:r w:rsidRPr="00785FCE">
        <w:rPr>
          <w:rFonts w:ascii="Segoe UI Symbol" w:hAnsi="Segoe UI Symbol" w:cs="Segoe UI Symbol"/>
        </w:rPr>
        <w:t>✓</w:t>
      </w:r>
      <w:r w:rsidRPr="00785FCE">
        <w:rPr>
          <w:rFonts w:cstheme="minorHAnsi"/>
        </w:rPr>
        <w:t xml:space="preserve"> Se realizará una recopilación de antecedentes desde la Dirección apoyado por el Equipo </w:t>
      </w:r>
      <w:r>
        <w:rPr>
          <w:rFonts w:cstheme="minorHAnsi"/>
        </w:rPr>
        <w:t xml:space="preserve">de </w:t>
      </w:r>
      <w:r w:rsidRPr="00785FCE">
        <w:rPr>
          <w:rFonts w:cstheme="minorHAnsi"/>
        </w:rPr>
        <w:t>Convivencia Escolar, con el fin de conocer desde las partes involucradas los hechos, contextualizar y aplicar el Reglamento Interno (Con un tiempo máximo de 24 horas).</w:t>
      </w:r>
    </w:p>
    <w:p w:rsidR="00785FCE" w:rsidRPr="00785FCE" w:rsidRDefault="00785FCE" w:rsidP="00785FCE">
      <w:pPr>
        <w:jc w:val="both"/>
        <w:rPr>
          <w:rFonts w:cstheme="minorHAnsi"/>
        </w:rPr>
      </w:pPr>
      <w:r w:rsidRPr="00785FCE">
        <w:rPr>
          <w:rFonts w:ascii="Segoe UI Symbol" w:hAnsi="Segoe UI Symbol" w:cs="Segoe UI Symbol"/>
        </w:rPr>
        <w:t>✓</w:t>
      </w:r>
      <w:r w:rsidRPr="00785FCE">
        <w:rPr>
          <w:rFonts w:cstheme="minorHAnsi"/>
        </w:rPr>
        <w:t xml:space="preserve"> El establecimiento deberá emitir un informe al Secretario General de la Corporación (secretario.general@cormupa.cl) con copia al Jefe del Área de Educación, Jefe del Departamento de Recursos Humanos y Jefe de Departamento Jurídico sobre los antecedentes recabados, que contenga propuestas de solución (24 horas). Por su parte, el sostenedor realizará las acciones pertinentes </w:t>
      </w:r>
      <w:r w:rsidRPr="00785FCE">
        <w:rPr>
          <w:rFonts w:cstheme="minorHAnsi"/>
          <w:b/>
          <w:color w:val="7030A0"/>
        </w:rPr>
        <w:t>(Anexo 1</w:t>
      </w:r>
      <w:r w:rsidR="00083F35">
        <w:rPr>
          <w:rFonts w:cstheme="minorHAnsi"/>
          <w:b/>
          <w:color w:val="7030A0"/>
        </w:rPr>
        <w:t>1</w:t>
      </w:r>
      <w:r w:rsidRPr="00785FCE">
        <w:rPr>
          <w:rFonts w:cstheme="minorHAnsi"/>
          <w:b/>
          <w:color w:val="7030A0"/>
        </w:rPr>
        <w:t>).</w:t>
      </w:r>
    </w:p>
    <w:p w:rsidR="00785FCE" w:rsidRPr="00785FCE" w:rsidRDefault="00785FCE" w:rsidP="00785FCE">
      <w:pPr>
        <w:jc w:val="both"/>
        <w:rPr>
          <w:rFonts w:cstheme="minorHAnsi"/>
          <w:b/>
          <w:color w:val="4472C4" w:themeColor="accent1"/>
        </w:rPr>
      </w:pPr>
      <w:r w:rsidRPr="00785FCE">
        <w:rPr>
          <w:rFonts w:cstheme="minorHAnsi"/>
          <w:b/>
          <w:color w:val="4472C4" w:themeColor="accent1"/>
        </w:rPr>
        <w:t>5.2.3 VIOLENCIA ENTRE FUNCIONARIOS/AS</w:t>
      </w:r>
    </w:p>
    <w:p w:rsidR="00785FCE" w:rsidRPr="00785FCE" w:rsidRDefault="00785FCE" w:rsidP="00785FCE">
      <w:pPr>
        <w:jc w:val="both"/>
        <w:rPr>
          <w:rFonts w:cstheme="minorHAnsi"/>
        </w:rPr>
      </w:pPr>
      <w:r w:rsidRPr="00785FCE">
        <w:rPr>
          <w:rFonts w:cstheme="minorHAnsi"/>
        </w:rPr>
        <w:t>Al producirse esta situación de agresión psicológica (violencia verbal o trato degradante, etc.), se estima conveniente plantear la situación por escrito a la Dirección del establecimiento, después de recabar los antecedentes, se citará a los involucrados a entrevista (Tiempo 24 horas).</w:t>
      </w:r>
    </w:p>
    <w:p w:rsidR="00785FCE" w:rsidRPr="00785FCE" w:rsidRDefault="00785FCE" w:rsidP="00785FCE">
      <w:pPr>
        <w:jc w:val="both"/>
        <w:rPr>
          <w:rFonts w:cstheme="minorHAnsi"/>
        </w:rPr>
      </w:pPr>
      <w:r w:rsidRPr="00785FCE">
        <w:rPr>
          <w:rFonts w:cstheme="minorHAnsi"/>
        </w:rPr>
        <w:t xml:space="preserve">Se recopilarán antecedentes desde la </w:t>
      </w:r>
      <w:r w:rsidRPr="00FE72B3">
        <w:rPr>
          <w:rFonts w:cstheme="minorHAnsi"/>
        </w:rPr>
        <w:t>Dirección apoyando en esta labor el equipo de Convivencia Escolar, y, con el fin de conocer desde ambos involucrados los hechos, contextualizar y desde ahí informar a las partes como se aplicarán las acciones contempladas en el Reglamento Interno. (Con un tiempo máximo de 24 horas)</w:t>
      </w:r>
      <w:r w:rsidR="00FE72B3">
        <w:rPr>
          <w:rFonts w:cstheme="minorHAnsi"/>
        </w:rPr>
        <w:t>.</w:t>
      </w:r>
    </w:p>
    <w:p w:rsidR="00785FCE" w:rsidRPr="00785FCE" w:rsidRDefault="00785FCE" w:rsidP="00785FCE">
      <w:pPr>
        <w:jc w:val="both"/>
        <w:rPr>
          <w:rFonts w:cstheme="minorHAnsi"/>
        </w:rPr>
      </w:pPr>
      <w:r w:rsidRPr="00785FCE">
        <w:rPr>
          <w:rFonts w:cstheme="minorHAnsi"/>
        </w:rPr>
        <w:t xml:space="preserve">Para situaciones de agresiones físicas o de tipo cibernéticas entre funcionarios/as, se considera que reviste la condición grave o gravísima. En este sentido, las acciones iniciales ante una situación como ésta serán similar en cualquier caso y sólo cambiarán las sanciones de acuerdo a la contextualización y puntualización </w:t>
      </w:r>
      <w:r w:rsidRPr="00FE72B3">
        <w:rPr>
          <w:rFonts w:cstheme="minorHAnsi"/>
        </w:rPr>
        <w:t>de los hechos por parte del equipo encargado.</w:t>
      </w:r>
    </w:p>
    <w:p w:rsidR="00785FCE" w:rsidRPr="00785FCE" w:rsidRDefault="00785FCE" w:rsidP="00785FCE">
      <w:pPr>
        <w:jc w:val="both"/>
        <w:rPr>
          <w:rFonts w:cstheme="minorHAnsi"/>
        </w:rPr>
      </w:pPr>
      <w:r w:rsidRPr="00785FCE">
        <w:rPr>
          <w:rFonts w:ascii="Segoe UI Symbol" w:hAnsi="Segoe UI Symbol" w:cs="Segoe UI Symbol"/>
        </w:rPr>
        <w:t>✓</w:t>
      </w:r>
      <w:r w:rsidRPr="00785FCE">
        <w:rPr>
          <w:rFonts w:cstheme="minorHAnsi"/>
        </w:rPr>
        <w:t xml:space="preserve"> El funcionario/a que se sienta agredido agredido/a, si estima pertinente,</w:t>
      </w:r>
      <w:r w:rsidRPr="00785FCE">
        <w:t xml:space="preserve"> </w:t>
      </w:r>
      <w:r w:rsidRPr="00785FCE">
        <w:rPr>
          <w:rFonts w:cstheme="minorHAnsi"/>
        </w:rPr>
        <w:t>podrá denunciar a la justicia tal situación: Carabineros de Chile, Policía de Investigaciones, Ministerio Público o Tribunales de Justicia. Esto se deberá cumplir dentro del período de 24 horas desde que se tome conocimiento de la agresión.</w:t>
      </w:r>
    </w:p>
    <w:p w:rsidR="00785FCE" w:rsidRPr="00785FCE" w:rsidRDefault="00785FCE" w:rsidP="00785FCE">
      <w:pPr>
        <w:jc w:val="both"/>
        <w:rPr>
          <w:rFonts w:cstheme="minorHAnsi"/>
        </w:rPr>
      </w:pPr>
      <w:r w:rsidRPr="00785FCE">
        <w:rPr>
          <w:rFonts w:ascii="Segoe UI Symbol" w:hAnsi="Segoe UI Symbol" w:cs="Segoe UI Symbol"/>
        </w:rPr>
        <w:t>✓</w:t>
      </w:r>
      <w:r w:rsidRPr="00785FCE">
        <w:rPr>
          <w:rFonts w:cstheme="minorHAnsi"/>
        </w:rPr>
        <w:t xml:space="preserve"> Una vez levantada la información situacional, se informará a las partes involucradas cómo se aplicará lo establecido en el Reglamento Interno.</w:t>
      </w:r>
    </w:p>
    <w:p w:rsidR="00785FCE" w:rsidRPr="00785FCE" w:rsidRDefault="00785FCE" w:rsidP="00785FCE">
      <w:pPr>
        <w:jc w:val="both"/>
        <w:rPr>
          <w:rFonts w:cstheme="minorHAnsi"/>
        </w:rPr>
      </w:pPr>
      <w:r w:rsidRPr="00785FCE">
        <w:rPr>
          <w:rFonts w:ascii="Segoe UI Symbol" w:hAnsi="Segoe UI Symbol" w:cs="Segoe UI Symbol"/>
        </w:rPr>
        <w:t>✓</w:t>
      </w:r>
      <w:r w:rsidRPr="00785FCE">
        <w:rPr>
          <w:rFonts w:cstheme="minorHAnsi"/>
        </w:rPr>
        <w:t xml:space="preserve"> El establecimiento deberá emitir un informe al Secretario General de la Corporación con copia al Jefe/a del Área de Educación, jefe/a del Departamento de Recursos Humanos y jefe/a del Departamento Jurídico sobre los antecedentes recabados, que contenga propuestas de solución (24 horas). Por su parte, el sostenedor realizará las acciones pertinentes.</w:t>
      </w:r>
    </w:p>
    <w:p w:rsidR="00785FCE" w:rsidRPr="00785FCE" w:rsidRDefault="00785FCE" w:rsidP="00785FCE">
      <w:pPr>
        <w:jc w:val="both"/>
        <w:rPr>
          <w:rFonts w:cstheme="minorHAnsi"/>
        </w:rPr>
      </w:pPr>
      <w:r w:rsidRPr="00FE72B3">
        <w:rPr>
          <w:rFonts w:ascii="Segoe UI Symbol" w:hAnsi="Segoe UI Symbol" w:cs="Segoe UI Symbol"/>
          <w:color w:val="000000" w:themeColor="text1"/>
        </w:rPr>
        <w:lastRenderedPageBreak/>
        <w:t>✓</w:t>
      </w:r>
      <w:r w:rsidRPr="00FE72B3">
        <w:rPr>
          <w:rFonts w:cstheme="minorHAnsi"/>
          <w:color w:val="000000" w:themeColor="text1"/>
        </w:rPr>
        <w:t xml:space="preserve"> Si esta situación de violencia es observada por estudiantes, se deben definir estrategias de trabajo formativo, de promoción de la convivencia escolar, trabajo apoyado por el Equipo de Convivencia</w:t>
      </w:r>
      <w:r w:rsidRPr="00785FCE">
        <w:rPr>
          <w:rFonts w:cstheme="minorHAnsi"/>
          <w:highlight w:val="yellow"/>
        </w:rPr>
        <w:t>.</w:t>
      </w:r>
    </w:p>
    <w:p w:rsidR="00785FCE" w:rsidRPr="00785FCE" w:rsidRDefault="00785FCE" w:rsidP="00785FCE">
      <w:pPr>
        <w:jc w:val="both"/>
        <w:rPr>
          <w:rFonts w:cstheme="minorHAnsi"/>
        </w:rPr>
      </w:pPr>
      <w:r w:rsidRPr="00785FCE">
        <w:rPr>
          <w:rFonts w:ascii="Segoe UI Symbol" w:hAnsi="Segoe UI Symbol" w:cs="Segoe UI Symbol"/>
        </w:rPr>
        <w:t>✓</w:t>
      </w:r>
      <w:r w:rsidRPr="00785FCE">
        <w:rPr>
          <w:rFonts w:cstheme="minorHAnsi"/>
        </w:rPr>
        <w:t xml:space="preserve"> El establecimiento deberá brindar las facilidades a las instituciones que se encuentren investigando esta situación.</w:t>
      </w:r>
    </w:p>
    <w:p w:rsidR="00785FCE" w:rsidRPr="00724C8A" w:rsidRDefault="00785FCE" w:rsidP="00785FCE">
      <w:pPr>
        <w:jc w:val="both"/>
        <w:rPr>
          <w:rFonts w:cstheme="minorHAnsi"/>
          <w:b/>
          <w:color w:val="4472C4" w:themeColor="accent1"/>
        </w:rPr>
      </w:pPr>
      <w:r w:rsidRPr="00724C8A">
        <w:rPr>
          <w:rFonts w:cstheme="minorHAnsi"/>
          <w:b/>
          <w:color w:val="4472C4" w:themeColor="accent1"/>
        </w:rPr>
        <w:t>5.2.4 VIOLENCIA ENTRE APODERADOS/AS</w:t>
      </w:r>
    </w:p>
    <w:p w:rsidR="00785FCE" w:rsidRPr="00785FCE" w:rsidRDefault="00785FCE" w:rsidP="00785FCE">
      <w:pPr>
        <w:jc w:val="both"/>
        <w:rPr>
          <w:rFonts w:cstheme="minorHAnsi"/>
        </w:rPr>
      </w:pPr>
      <w:r w:rsidRPr="00785FCE">
        <w:rPr>
          <w:rFonts w:cstheme="minorHAnsi"/>
        </w:rPr>
        <w:t>Al producirse esta situación de agresión psicológica (violencia verbal, trato degradante, etc.), se estima conveniente plantear la situación por escrito a la Dirección del establecimiento, después de recabar los antecedentes, se citará a los involucrados a entrevista (Tiempo 24 horas).</w:t>
      </w:r>
    </w:p>
    <w:p w:rsidR="00785FCE" w:rsidRPr="00785FCE" w:rsidRDefault="00785FCE" w:rsidP="00785FCE">
      <w:pPr>
        <w:jc w:val="both"/>
        <w:rPr>
          <w:rFonts w:cstheme="minorHAnsi"/>
        </w:rPr>
      </w:pPr>
      <w:r w:rsidRPr="006B0A4F">
        <w:rPr>
          <w:rFonts w:cstheme="minorHAnsi"/>
        </w:rPr>
        <w:t xml:space="preserve">El director junto </w:t>
      </w:r>
      <w:r w:rsidR="00724C8A" w:rsidRPr="006B0A4F">
        <w:rPr>
          <w:rFonts w:cstheme="minorHAnsi"/>
        </w:rPr>
        <w:t>a inspectoría general,</w:t>
      </w:r>
      <w:r w:rsidRPr="00785FCE">
        <w:rPr>
          <w:rFonts w:cstheme="minorHAnsi"/>
        </w:rPr>
        <w:t xml:space="preserve"> aplicarán el Reglamento Interno, en el marco de la entrevista con los involucrados e informarán las acciones correspondientes.</w:t>
      </w:r>
    </w:p>
    <w:p w:rsidR="00724C8A" w:rsidRPr="00724C8A" w:rsidRDefault="00785FCE" w:rsidP="00724C8A">
      <w:pPr>
        <w:jc w:val="both"/>
        <w:rPr>
          <w:rFonts w:cstheme="minorHAnsi"/>
        </w:rPr>
      </w:pPr>
      <w:r w:rsidRPr="00785FCE">
        <w:rPr>
          <w:rFonts w:cstheme="minorHAnsi"/>
        </w:rPr>
        <w:t>Para situaciones de agresiones físicas o de tipo cibernéticas entre apoderados, por la calidad de esta situación, se considera que reviste la condición de grave o gravísima, si así lo estipula el reglamento interno del establecimiento. En este</w:t>
      </w:r>
      <w:r w:rsidR="00724C8A">
        <w:rPr>
          <w:rFonts w:cstheme="minorHAnsi"/>
        </w:rPr>
        <w:t xml:space="preserve"> </w:t>
      </w:r>
      <w:r w:rsidR="00724C8A" w:rsidRPr="00724C8A">
        <w:rPr>
          <w:rFonts w:cstheme="minorHAnsi"/>
        </w:rPr>
        <w:t xml:space="preserve">sentido, las acciones iniciales ante una situación como esta serán similar en cualquier caso y sólo cambiarán las sanciones de acuerdo a la contextualización y puntualización de los hechos por parte del </w:t>
      </w:r>
      <w:r w:rsidR="000361D0">
        <w:rPr>
          <w:rFonts w:cstheme="minorHAnsi"/>
        </w:rPr>
        <w:t>Equipo de Convivencia Escolar</w:t>
      </w:r>
      <w:r w:rsidR="00724C8A" w:rsidRPr="00724C8A">
        <w:rPr>
          <w:rFonts w:cstheme="minorHAnsi"/>
        </w:rPr>
        <w:t>.</w:t>
      </w:r>
    </w:p>
    <w:p w:rsidR="00724C8A" w:rsidRPr="00724C8A" w:rsidRDefault="00724C8A" w:rsidP="00724C8A">
      <w:pPr>
        <w:jc w:val="both"/>
        <w:rPr>
          <w:rFonts w:cstheme="minorHAnsi"/>
        </w:rPr>
      </w:pPr>
      <w:r w:rsidRPr="00724C8A">
        <w:rPr>
          <w:rFonts w:cstheme="minorHAnsi"/>
        </w:rPr>
        <w:t>Si así lo estiman pertinente las partes, se podrá denunciar a la justicia tal situación a: Carabineros de Chile, Policía de Investigaciones, Ministerio Público o Tribunales de Justicia, son los caminos apropiados. Esto se deberá cumplir dentro del período de 24 horas desde que se tome conocimiento de la agresión. Se hace presente que el establecimiento no puede apoyar a ninguna de las partes en conflicto.</w:t>
      </w:r>
    </w:p>
    <w:p w:rsidR="00724C8A" w:rsidRPr="00724C8A" w:rsidRDefault="00724C8A" w:rsidP="00724C8A">
      <w:pPr>
        <w:jc w:val="both"/>
        <w:rPr>
          <w:rFonts w:cstheme="minorHAnsi"/>
        </w:rPr>
      </w:pPr>
      <w:r w:rsidRPr="006B0A4F">
        <w:rPr>
          <w:rFonts w:cstheme="minorHAnsi"/>
        </w:rPr>
        <w:t>Si esta situación de violencia es observada por estudiantes, se deben definir estrategias de trabajo formativo de promoción de la convivencia escolar, del mismo modo se recomienda derivar al Equipo de Convivencia a los estudiantes cuyos apoderados/as se encuentran involucrados en la situación de conflicto.</w:t>
      </w:r>
    </w:p>
    <w:p w:rsidR="00724C8A" w:rsidRPr="006B0A4F" w:rsidRDefault="00724C8A" w:rsidP="00724C8A">
      <w:pPr>
        <w:jc w:val="both"/>
        <w:rPr>
          <w:rFonts w:cstheme="minorHAnsi"/>
        </w:rPr>
      </w:pPr>
      <w:r w:rsidRPr="006B0A4F">
        <w:rPr>
          <w:rFonts w:cstheme="minorHAnsi"/>
        </w:rPr>
        <w:t>Esta situación deberá ser informada vía oficio a la Corporación Municipal de Punta Arenas.</w:t>
      </w:r>
    </w:p>
    <w:p w:rsidR="00724C8A" w:rsidRPr="006B0A4F" w:rsidRDefault="00724C8A" w:rsidP="00724C8A">
      <w:pPr>
        <w:jc w:val="both"/>
        <w:rPr>
          <w:rFonts w:cstheme="minorHAnsi"/>
        </w:rPr>
      </w:pPr>
      <w:r w:rsidRPr="006B0A4F">
        <w:rPr>
          <w:rFonts w:cstheme="minorHAnsi"/>
        </w:rPr>
        <w:t>El establecimiento deberá informar por oficio a la SUPEREDUC (si existen estudiantes espectadores de la situación de violencia).</w:t>
      </w:r>
    </w:p>
    <w:p w:rsidR="00724C8A" w:rsidRPr="006B0A4F" w:rsidRDefault="00724C8A" w:rsidP="00724C8A">
      <w:pPr>
        <w:jc w:val="both"/>
        <w:rPr>
          <w:rFonts w:cstheme="minorHAnsi"/>
          <w:b/>
          <w:color w:val="4472C4" w:themeColor="accent1"/>
        </w:rPr>
      </w:pPr>
      <w:r w:rsidRPr="006B0A4F">
        <w:rPr>
          <w:rFonts w:cstheme="minorHAnsi"/>
          <w:b/>
          <w:color w:val="4472C4" w:themeColor="accent1"/>
        </w:rPr>
        <w:t>5.3 SEGUIMIENTO</w:t>
      </w:r>
    </w:p>
    <w:p w:rsidR="00724C8A" w:rsidRPr="006B0A4F" w:rsidRDefault="00724C8A" w:rsidP="00724C8A">
      <w:pPr>
        <w:jc w:val="both"/>
        <w:rPr>
          <w:rFonts w:cstheme="minorHAnsi"/>
        </w:rPr>
      </w:pPr>
      <w:r w:rsidRPr="006B0A4F">
        <w:rPr>
          <w:rFonts w:cstheme="minorHAnsi"/>
        </w:rPr>
        <w:t>La labor del establecimiento en este ámbito debe abordarse de acuerdo a las siguientes líneas:</w:t>
      </w:r>
    </w:p>
    <w:p w:rsidR="00724C8A" w:rsidRPr="006B0A4F" w:rsidRDefault="00724C8A" w:rsidP="00724C8A">
      <w:pPr>
        <w:jc w:val="both"/>
        <w:rPr>
          <w:rFonts w:cstheme="minorHAnsi"/>
        </w:rPr>
      </w:pPr>
      <w:r w:rsidRPr="006B0A4F">
        <w:rPr>
          <w:rFonts w:ascii="Segoe UI Symbol" w:hAnsi="Segoe UI Symbol" w:cs="Segoe UI Symbol"/>
        </w:rPr>
        <w:t>✓</w:t>
      </w:r>
      <w:r w:rsidRPr="006B0A4F">
        <w:rPr>
          <w:rFonts w:cstheme="minorHAnsi"/>
        </w:rPr>
        <w:t xml:space="preserve"> Velar porque esta situación afecte lo menos posible a los estudiantes cuyos apoderados/as se encuentran involucrados en el conflicto o estudiantes que han sido testigos de estas agresiones.</w:t>
      </w:r>
    </w:p>
    <w:p w:rsidR="00724C8A" w:rsidRPr="006B0A4F" w:rsidRDefault="00724C8A" w:rsidP="00724C8A">
      <w:pPr>
        <w:jc w:val="both"/>
        <w:rPr>
          <w:rFonts w:cstheme="minorHAnsi"/>
        </w:rPr>
      </w:pPr>
      <w:r w:rsidRPr="006B0A4F">
        <w:rPr>
          <w:rFonts w:ascii="Segoe UI Symbol" w:hAnsi="Segoe UI Symbol" w:cs="Segoe UI Symbol"/>
        </w:rPr>
        <w:t>✓</w:t>
      </w:r>
      <w:r w:rsidRPr="006B0A4F">
        <w:rPr>
          <w:rFonts w:cstheme="minorHAnsi"/>
        </w:rPr>
        <w:t xml:space="preserve"> Apoyar para que el clima laboral se vea afectado lo menos posible, y evitar la generación de grupos en conflicto.</w:t>
      </w:r>
    </w:p>
    <w:p w:rsidR="00FC28E7" w:rsidRDefault="00724C8A" w:rsidP="00724C8A">
      <w:pPr>
        <w:jc w:val="both"/>
        <w:rPr>
          <w:rFonts w:cstheme="minorHAnsi"/>
        </w:rPr>
      </w:pPr>
      <w:r w:rsidRPr="006B0A4F">
        <w:rPr>
          <w:rFonts w:ascii="Segoe UI Symbol" w:hAnsi="Segoe UI Symbol" w:cs="Segoe UI Symbol"/>
        </w:rPr>
        <w:t>✓</w:t>
      </w:r>
      <w:r w:rsidRPr="006B0A4F">
        <w:rPr>
          <w:rFonts w:cstheme="minorHAnsi"/>
        </w:rPr>
        <w:t xml:space="preserve"> Director/a y Equipo Directivo son responsables de generar condiciones para prevenir, mantener o mejorar el buen ambiente laboral.</w:t>
      </w:r>
    </w:p>
    <w:p w:rsidR="00675012" w:rsidRPr="00675012" w:rsidRDefault="00675012" w:rsidP="00675012">
      <w:pPr>
        <w:jc w:val="both"/>
        <w:rPr>
          <w:rFonts w:cstheme="minorHAnsi"/>
          <w:b/>
          <w:color w:val="4472C4" w:themeColor="accent1"/>
        </w:rPr>
      </w:pPr>
      <w:r w:rsidRPr="00675012">
        <w:rPr>
          <w:rFonts w:cstheme="minorHAnsi"/>
          <w:b/>
          <w:color w:val="4472C4" w:themeColor="accent1"/>
        </w:rPr>
        <w:lastRenderedPageBreak/>
        <w:t>5.4 CIERRE</w:t>
      </w:r>
    </w:p>
    <w:p w:rsidR="00675012" w:rsidRPr="00675012" w:rsidRDefault="00675012" w:rsidP="00675012">
      <w:pPr>
        <w:jc w:val="both"/>
        <w:rPr>
          <w:rFonts w:cstheme="minorHAnsi"/>
        </w:rPr>
      </w:pPr>
      <w:r w:rsidRPr="00675012">
        <w:rPr>
          <w:rFonts w:cstheme="minorHAnsi"/>
        </w:rPr>
        <w:t>El cierre se produce una vez que se ha restablecido la buena convivencia entre los involucrados en el conflicto, al tratarse de adultos esta situación tiende a ser más compleja, por lo tanto, puede cerrarse de las siguientes formas:</w:t>
      </w:r>
    </w:p>
    <w:p w:rsidR="00675012" w:rsidRPr="00675012" w:rsidRDefault="00675012" w:rsidP="00675012">
      <w:pPr>
        <w:jc w:val="both"/>
        <w:rPr>
          <w:rFonts w:cstheme="minorHAnsi"/>
        </w:rPr>
      </w:pPr>
      <w:r w:rsidRPr="00675012">
        <w:rPr>
          <w:rFonts w:ascii="Segoe UI Symbol" w:hAnsi="Segoe UI Symbol" w:cs="Segoe UI Symbol"/>
        </w:rPr>
        <w:t>✓</w:t>
      </w:r>
      <w:r w:rsidRPr="00675012">
        <w:rPr>
          <w:rFonts w:cstheme="minorHAnsi"/>
        </w:rPr>
        <w:t xml:space="preserve"> Resolución del Tribunal</w:t>
      </w:r>
    </w:p>
    <w:p w:rsidR="00675012" w:rsidRPr="00675012" w:rsidRDefault="00675012" w:rsidP="00675012">
      <w:pPr>
        <w:jc w:val="both"/>
        <w:rPr>
          <w:rFonts w:cstheme="minorHAnsi"/>
        </w:rPr>
      </w:pPr>
      <w:r w:rsidRPr="00675012">
        <w:rPr>
          <w:rFonts w:ascii="Segoe UI Symbol" w:hAnsi="Segoe UI Symbol" w:cs="Segoe UI Symbol"/>
        </w:rPr>
        <w:t>✓</w:t>
      </w:r>
      <w:r w:rsidRPr="00675012">
        <w:rPr>
          <w:rFonts w:cstheme="minorHAnsi"/>
        </w:rPr>
        <w:t xml:space="preserve"> Resolución del Sostenedor</w:t>
      </w:r>
    </w:p>
    <w:p w:rsidR="00675012" w:rsidRPr="00675012" w:rsidRDefault="00675012" w:rsidP="00675012">
      <w:pPr>
        <w:jc w:val="both"/>
        <w:rPr>
          <w:rFonts w:cstheme="minorHAnsi"/>
        </w:rPr>
      </w:pPr>
      <w:r w:rsidRPr="00675012">
        <w:rPr>
          <w:rFonts w:ascii="Segoe UI Symbol" w:hAnsi="Segoe UI Symbol" w:cs="Segoe UI Symbol"/>
        </w:rPr>
        <w:t>✓</w:t>
      </w:r>
      <w:r w:rsidRPr="00675012">
        <w:rPr>
          <w:rFonts w:cstheme="minorHAnsi"/>
        </w:rPr>
        <w:t xml:space="preserve"> Acta de Mediación Escolar</w:t>
      </w:r>
    </w:p>
    <w:p w:rsidR="00675012" w:rsidRPr="00675012" w:rsidRDefault="00675012" w:rsidP="00675012">
      <w:pPr>
        <w:jc w:val="both"/>
        <w:rPr>
          <w:rFonts w:cstheme="minorHAnsi"/>
        </w:rPr>
      </w:pPr>
      <w:r w:rsidRPr="00675012">
        <w:rPr>
          <w:rFonts w:ascii="Segoe UI Symbol" w:hAnsi="Segoe UI Symbol" w:cs="Segoe UI Symbol"/>
        </w:rPr>
        <w:t>✓</w:t>
      </w:r>
      <w:r w:rsidRPr="00675012">
        <w:rPr>
          <w:rFonts w:cstheme="minorHAnsi"/>
        </w:rPr>
        <w:t xml:space="preserve"> Acta de Mediación o Conciliación Laboral</w:t>
      </w:r>
    </w:p>
    <w:p w:rsidR="00785FCE" w:rsidRDefault="00675012" w:rsidP="00675012">
      <w:pPr>
        <w:jc w:val="both"/>
        <w:rPr>
          <w:rFonts w:cstheme="minorHAnsi"/>
        </w:rPr>
      </w:pPr>
      <w:r w:rsidRPr="00675012">
        <w:rPr>
          <w:rFonts w:ascii="Segoe UI Symbol" w:hAnsi="Segoe UI Symbol" w:cs="Segoe UI Symbol"/>
        </w:rPr>
        <w:t>✓</w:t>
      </w:r>
      <w:r w:rsidRPr="00675012">
        <w:rPr>
          <w:rFonts w:cstheme="minorHAnsi"/>
        </w:rPr>
        <w:t xml:space="preserve"> Resolución de la Inspección del Trabajo</w:t>
      </w:r>
    </w:p>
    <w:p w:rsidR="00785FCE" w:rsidRDefault="00785FCE" w:rsidP="00785FCE">
      <w:pPr>
        <w:jc w:val="both"/>
        <w:rPr>
          <w:rFonts w:cstheme="minorHAnsi"/>
        </w:rPr>
      </w:pPr>
    </w:p>
    <w:p w:rsidR="00003BD8" w:rsidRDefault="00003BD8" w:rsidP="00785FCE">
      <w:pPr>
        <w:jc w:val="both"/>
        <w:rPr>
          <w:rFonts w:cstheme="minorHAnsi"/>
        </w:rPr>
      </w:pPr>
    </w:p>
    <w:p w:rsidR="00003BD8" w:rsidRDefault="00003BD8" w:rsidP="00785FCE">
      <w:pPr>
        <w:jc w:val="both"/>
        <w:rPr>
          <w:rFonts w:cstheme="minorHAnsi"/>
        </w:rPr>
      </w:pPr>
    </w:p>
    <w:p w:rsidR="00003BD8" w:rsidRDefault="00003BD8" w:rsidP="00785FCE">
      <w:pPr>
        <w:jc w:val="both"/>
        <w:rPr>
          <w:rFonts w:cstheme="minorHAnsi"/>
        </w:rPr>
      </w:pPr>
    </w:p>
    <w:p w:rsidR="00003BD8" w:rsidRDefault="00003BD8" w:rsidP="00785FCE">
      <w:pPr>
        <w:jc w:val="both"/>
        <w:rPr>
          <w:rFonts w:cstheme="minorHAnsi"/>
        </w:rPr>
      </w:pPr>
    </w:p>
    <w:p w:rsidR="00003BD8" w:rsidRDefault="00003BD8" w:rsidP="00785FCE">
      <w:pPr>
        <w:jc w:val="both"/>
        <w:rPr>
          <w:rFonts w:cstheme="minorHAnsi"/>
        </w:rPr>
      </w:pPr>
    </w:p>
    <w:p w:rsidR="00003BD8" w:rsidRDefault="00003BD8" w:rsidP="00785FCE">
      <w:pPr>
        <w:jc w:val="both"/>
        <w:rPr>
          <w:rFonts w:cstheme="minorHAnsi"/>
        </w:rPr>
      </w:pPr>
    </w:p>
    <w:p w:rsidR="00003BD8" w:rsidRDefault="00003BD8" w:rsidP="00785FCE">
      <w:pPr>
        <w:jc w:val="both"/>
        <w:rPr>
          <w:rFonts w:cstheme="minorHAnsi"/>
        </w:rPr>
      </w:pPr>
    </w:p>
    <w:p w:rsidR="00003BD8" w:rsidRDefault="00003BD8" w:rsidP="00785FCE">
      <w:pPr>
        <w:jc w:val="both"/>
        <w:rPr>
          <w:rFonts w:cstheme="minorHAnsi"/>
        </w:rPr>
      </w:pPr>
    </w:p>
    <w:p w:rsidR="00003BD8" w:rsidRDefault="00003BD8" w:rsidP="00785FCE">
      <w:pPr>
        <w:jc w:val="both"/>
        <w:rPr>
          <w:rFonts w:cstheme="minorHAnsi"/>
        </w:rPr>
      </w:pPr>
    </w:p>
    <w:p w:rsidR="00003BD8" w:rsidRDefault="00003BD8" w:rsidP="00785FCE">
      <w:pPr>
        <w:jc w:val="both"/>
        <w:rPr>
          <w:rFonts w:cstheme="minorHAnsi"/>
        </w:rPr>
      </w:pPr>
    </w:p>
    <w:p w:rsidR="00003BD8" w:rsidRDefault="00003BD8" w:rsidP="00785FCE">
      <w:pPr>
        <w:jc w:val="both"/>
        <w:rPr>
          <w:rFonts w:cstheme="minorHAnsi"/>
        </w:rPr>
      </w:pPr>
    </w:p>
    <w:p w:rsidR="00003BD8" w:rsidRDefault="00003BD8" w:rsidP="00785FCE">
      <w:pPr>
        <w:jc w:val="both"/>
        <w:rPr>
          <w:rFonts w:cstheme="minorHAnsi"/>
        </w:rPr>
      </w:pPr>
    </w:p>
    <w:p w:rsidR="00003BD8" w:rsidRDefault="00003BD8" w:rsidP="00785FCE">
      <w:pPr>
        <w:jc w:val="both"/>
        <w:rPr>
          <w:rFonts w:cstheme="minorHAnsi"/>
        </w:rPr>
      </w:pPr>
    </w:p>
    <w:p w:rsidR="00003BD8" w:rsidRDefault="00003BD8" w:rsidP="00785FCE">
      <w:pPr>
        <w:jc w:val="both"/>
        <w:rPr>
          <w:rFonts w:cstheme="minorHAnsi"/>
        </w:rPr>
      </w:pPr>
    </w:p>
    <w:p w:rsidR="00003BD8" w:rsidRDefault="00003BD8" w:rsidP="00785FCE">
      <w:pPr>
        <w:jc w:val="both"/>
        <w:rPr>
          <w:rFonts w:cstheme="minorHAnsi"/>
        </w:rPr>
      </w:pPr>
    </w:p>
    <w:p w:rsidR="00675012" w:rsidRPr="00675012" w:rsidRDefault="00675012" w:rsidP="00675012">
      <w:pPr>
        <w:autoSpaceDE w:val="0"/>
        <w:autoSpaceDN w:val="0"/>
        <w:adjustRightInd w:val="0"/>
        <w:spacing w:after="0" w:line="240" w:lineRule="auto"/>
        <w:rPr>
          <w:rFonts w:ascii="Verdana" w:hAnsi="Verdana" w:cs="Verdana"/>
          <w:color w:val="000000"/>
          <w:sz w:val="24"/>
          <w:szCs w:val="24"/>
        </w:rPr>
      </w:pPr>
    </w:p>
    <w:p w:rsidR="00675012" w:rsidRDefault="00675012" w:rsidP="00675012">
      <w:pPr>
        <w:autoSpaceDE w:val="0"/>
        <w:autoSpaceDN w:val="0"/>
        <w:adjustRightInd w:val="0"/>
        <w:spacing w:after="0" w:line="240" w:lineRule="auto"/>
        <w:rPr>
          <w:rFonts w:ascii="Verdana" w:hAnsi="Verdana" w:cs="Verdana"/>
          <w:b/>
          <w:bCs/>
          <w:color w:val="2E5395"/>
          <w:sz w:val="23"/>
          <w:szCs w:val="23"/>
        </w:rPr>
      </w:pPr>
      <w:r w:rsidRPr="00675012">
        <w:rPr>
          <w:rFonts w:ascii="Verdana" w:hAnsi="Verdana" w:cs="Verdana"/>
          <w:b/>
          <w:bCs/>
          <w:color w:val="2E5395"/>
          <w:sz w:val="23"/>
          <w:szCs w:val="23"/>
        </w:rPr>
        <w:t xml:space="preserve">6 RESUMEN PROTOCOLO DE ACTUACIÓN PARA SITUACIONES DE VIOLENCIA CON ESTUDIANTES INVOLUCRADOS </w:t>
      </w:r>
    </w:p>
    <w:p w:rsidR="00675012" w:rsidRDefault="00675012" w:rsidP="00675012">
      <w:pPr>
        <w:autoSpaceDE w:val="0"/>
        <w:autoSpaceDN w:val="0"/>
        <w:adjustRightInd w:val="0"/>
        <w:spacing w:after="0" w:line="240" w:lineRule="auto"/>
        <w:rPr>
          <w:rFonts w:ascii="Verdana" w:hAnsi="Verdana" w:cs="Verdana"/>
          <w:color w:val="000000"/>
          <w:sz w:val="23"/>
          <w:szCs w:val="23"/>
        </w:rPr>
      </w:pPr>
    </w:p>
    <w:p w:rsidR="00675012" w:rsidRPr="00675012" w:rsidRDefault="00675012" w:rsidP="00675012">
      <w:pPr>
        <w:autoSpaceDE w:val="0"/>
        <w:autoSpaceDN w:val="0"/>
        <w:adjustRightInd w:val="0"/>
        <w:spacing w:after="0" w:line="240" w:lineRule="auto"/>
        <w:rPr>
          <w:rFonts w:ascii="Verdana" w:hAnsi="Verdana" w:cs="Verdana"/>
          <w:color w:val="000000"/>
          <w:sz w:val="23"/>
          <w:szCs w:val="23"/>
        </w:rPr>
      </w:pPr>
    </w:p>
    <w:p w:rsidR="004D6907" w:rsidRPr="004D6907" w:rsidRDefault="004D6907" w:rsidP="004D6907">
      <w:pPr>
        <w:jc w:val="both"/>
        <w:rPr>
          <w:rFonts w:cstheme="minorHAnsi"/>
          <w:b/>
          <w:lang w:val="es-ES"/>
        </w:rPr>
      </w:pPr>
    </w:p>
    <w:tbl>
      <w:tblPr>
        <w:tblW w:w="0" w:type="auto"/>
        <w:tblInd w:w="125"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956"/>
        <w:gridCol w:w="5145"/>
        <w:gridCol w:w="2060"/>
        <w:gridCol w:w="816"/>
      </w:tblGrid>
      <w:tr w:rsidR="004D6907" w:rsidRPr="004D6907" w:rsidTr="004D6907">
        <w:trPr>
          <w:trHeight w:val="373"/>
        </w:trPr>
        <w:tc>
          <w:tcPr>
            <w:tcW w:w="956" w:type="dxa"/>
            <w:vMerge w:val="restart"/>
            <w:tcBorders>
              <w:top w:val="nil"/>
              <w:left w:val="nil"/>
              <w:bottom w:val="single" w:sz="4" w:space="0" w:color="9CC2E4"/>
              <w:right w:val="nil"/>
            </w:tcBorders>
            <w:shd w:val="clear" w:color="auto" w:fill="5B9BD4"/>
          </w:tcPr>
          <w:p w:rsidR="004D6907" w:rsidRPr="004D6907" w:rsidRDefault="004D6907" w:rsidP="004D6907">
            <w:pPr>
              <w:jc w:val="both"/>
              <w:rPr>
                <w:rFonts w:cstheme="minorHAnsi"/>
                <w:b/>
                <w:lang w:val="es-ES"/>
              </w:rPr>
            </w:pPr>
          </w:p>
          <w:p w:rsidR="004D6907" w:rsidRPr="004D6907" w:rsidRDefault="004D6907" w:rsidP="004D6907">
            <w:pPr>
              <w:jc w:val="both"/>
              <w:rPr>
                <w:rFonts w:cstheme="minorHAnsi"/>
                <w:b/>
                <w:lang w:val="es-ES"/>
              </w:rPr>
            </w:pPr>
            <w:r w:rsidRPr="004D6907">
              <w:rPr>
                <w:rFonts w:cstheme="minorHAnsi"/>
                <w:b/>
                <w:lang w:val="es-ES"/>
              </w:rPr>
              <w:t>ETAPA</w:t>
            </w:r>
          </w:p>
        </w:tc>
        <w:tc>
          <w:tcPr>
            <w:tcW w:w="8021" w:type="dxa"/>
            <w:gridSpan w:val="3"/>
            <w:tcBorders>
              <w:top w:val="nil"/>
              <w:left w:val="nil"/>
              <w:bottom w:val="nil"/>
              <w:right w:val="nil"/>
            </w:tcBorders>
            <w:shd w:val="clear" w:color="auto" w:fill="5B9BD4"/>
            <w:hideMark/>
          </w:tcPr>
          <w:p w:rsidR="004D6907" w:rsidRPr="004D6907" w:rsidRDefault="004D6907" w:rsidP="004D6907">
            <w:pPr>
              <w:jc w:val="both"/>
              <w:rPr>
                <w:rFonts w:cstheme="minorHAnsi"/>
                <w:b/>
                <w:lang w:val="es-ES"/>
              </w:rPr>
            </w:pPr>
            <w:r w:rsidRPr="004D6907">
              <w:rPr>
                <w:rFonts w:cstheme="minorHAnsi"/>
                <w:b/>
                <w:lang w:val="es-ES"/>
              </w:rPr>
              <w:t>PASOS A SEGUIR</w:t>
            </w:r>
          </w:p>
        </w:tc>
      </w:tr>
      <w:tr w:rsidR="004D6907" w:rsidRPr="004D6907" w:rsidTr="004D6907">
        <w:trPr>
          <w:trHeight w:val="633"/>
        </w:trPr>
        <w:tc>
          <w:tcPr>
            <w:tcW w:w="956" w:type="dxa"/>
            <w:vMerge/>
            <w:tcBorders>
              <w:top w:val="nil"/>
              <w:left w:val="nil"/>
              <w:bottom w:val="single" w:sz="4" w:space="0" w:color="9CC2E4"/>
              <w:right w:val="nil"/>
            </w:tcBorders>
            <w:vAlign w:val="center"/>
            <w:hideMark/>
          </w:tcPr>
          <w:p w:rsidR="004D6907" w:rsidRPr="004D6907" w:rsidRDefault="004D6907" w:rsidP="004D6907">
            <w:pPr>
              <w:jc w:val="both"/>
              <w:rPr>
                <w:rFonts w:cstheme="minorHAnsi"/>
                <w:b/>
                <w:lang w:val="es-ES"/>
              </w:rPr>
            </w:pPr>
          </w:p>
        </w:tc>
        <w:tc>
          <w:tcPr>
            <w:tcW w:w="5145" w:type="dxa"/>
            <w:tcBorders>
              <w:top w:val="nil"/>
              <w:left w:val="single" w:sz="4" w:space="0" w:color="9CC2E4"/>
              <w:bottom w:val="single" w:sz="4" w:space="0" w:color="9CC2E4"/>
              <w:right w:val="single" w:sz="4" w:space="0" w:color="9CC2E4"/>
            </w:tcBorders>
            <w:shd w:val="clear" w:color="auto" w:fill="DEEAF6"/>
            <w:hideMark/>
          </w:tcPr>
          <w:p w:rsidR="004D6907" w:rsidRPr="004D6907" w:rsidRDefault="004D6907" w:rsidP="004D6907">
            <w:pPr>
              <w:jc w:val="both"/>
              <w:rPr>
                <w:rFonts w:cstheme="minorHAnsi"/>
                <w:b/>
                <w:lang w:val="es-ES"/>
              </w:rPr>
            </w:pPr>
            <w:r w:rsidRPr="004D6907">
              <w:rPr>
                <w:rFonts w:cstheme="minorHAnsi"/>
                <w:b/>
                <w:lang w:val="es-ES"/>
              </w:rPr>
              <w:t>Situación de Violencia Observada en el Establecimiento</w:t>
            </w:r>
          </w:p>
        </w:tc>
        <w:tc>
          <w:tcPr>
            <w:tcW w:w="2060" w:type="dxa"/>
            <w:tcBorders>
              <w:top w:val="nil"/>
              <w:left w:val="single" w:sz="4" w:space="0" w:color="9CC2E4"/>
              <w:bottom w:val="single" w:sz="4" w:space="0" w:color="9CC2E4"/>
              <w:right w:val="single" w:sz="4" w:space="0" w:color="9CC2E4"/>
            </w:tcBorders>
            <w:shd w:val="clear" w:color="auto" w:fill="5B9BD4"/>
            <w:hideMark/>
          </w:tcPr>
          <w:p w:rsidR="004D6907" w:rsidRPr="004D6907" w:rsidRDefault="004D6907" w:rsidP="004D6907">
            <w:pPr>
              <w:jc w:val="both"/>
              <w:rPr>
                <w:rFonts w:cstheme="minorHAnsi"/>
                <w:b/>
                <w:lang w:val="es-ES"/>
              </w:rPr>
            </w:pPr>
            <w:r w:rsidRPr="004D6907">
              <w:rPr>
                <w:rFonts w:cstheme="minorHAnsi"/>
                <w:b/>
                <w:lang w:val="es-ES"/>
              </w:rPr>
              <w:t>Responsable/Plazo</w:t>
            </w:r>
          </w:p>
        </w:tc>
        <w:tc>
          <w:tcPr>
            <w:tcW w:w="816" w:type="dxa"/>
            <w:tcBorders>
              <w:top w:val="nil"/>
              <w:left w:val="single" w:sz="4" w:space="0" w:color="9CC2E4"/>
              <w:bottom w:val="single" w:sz="4" w:space="0" w:color="9CC2E4"/>
              <w:right w:val="single" w:sz="4" w:space="0" w:color="9CC2E4"/>
            </w:tcBorders>
            <w:shd w:val="clear" w:color="auto" w:fill="5B9BD4"/>
            <w:hideMark/>
          </w:tcPr>
          <w:p w:rsidR="004D6907" w:rsidRPr="004D6907" w:rsidRDefault="004D6907" w:rsidP="004D6907">
            <w:pPr>
              <w:jc w:val="both"/>
              <w:rPr>
                <w:rFonts w:cstheme="minorHAnsi"/>
                <w:b/>
                <w:lang w:val="es-ES"/>
              </w:rPr>
            </w:pPr>
            <w:r w:rsidRPr="004D6907">
              <w:rPr>
                <w:rFonts w:cstheme="minorHAnsi"/>
                <w:b/>
                <w:lang w:val="es-ES"/>
              </w:rPr>
              <w:t>Pág.</w:t>
            </w:r>
          </w:p>
        </w:tc>
      </w:tr>
      <w:tr w:rsidR="004D6907" w:rsidRPr="004D6907" w:rsidTr="004D6907">
        <w:trPr>
          <w:trHeight w:val="523"/>
        </w:trPr>
        <w:tc>
          <w:tcPr>
            <w:tcW w:w="956" w:type="dxa"/>
            <w:vMerge w:val="restart"/>
            <w:tcBorders>
              <w:top w:val="single" w:sz="4" w:space="0" w:color="9CC2E4"/>
              <w:left w:val="single" w:sz="4" w:space="0" w:color="9CC2E4"/>
              <w:bottom w:val="single" w:sz="6" w:space="0" w:color="9CC2E4"/>
              <w:right w:val="single" w:sz="4" w:space="0" w:color="9CC2E4"/>
            </w:tcBorders>
            <w:textDirection w:val="btLr"/>
          </w:tcPr>
          <w:p w:rsidR="004D6907" w:rsidRPr="004D6907" w:rsidRDefault="004D6907" w:rsidP="004D6907">
            <w:pPr>
              <w:jc w:val="both"/>
              <w:rPr>
                <w:rFonts w:cstheme="minorHAnsi"/>
                <w:b/>
                <w:lang w:val="es-ES"/>
              </w:rPr>
            </w:pPr>
          </w:p>
          <w:p w:rsidR="004D6907" w:rsidRPr="004D6907" w:rsidRDefault="004D6907" w:rsidP="004D6907">
            <w:pPr>
              <w:jc w:val="both"/>
              <w:rPr>
                <w:rFonts w:cstheme="minorHAnsi"/>
                <w:b/>
                <w:lang w:val="es-ES"/>
              </w:rPr>
            </w:pPr>
            <w:r w:rsidRPr="004D6907">
              <w:rPr>
                <w:rFonts w:cstheme="minorHAnsi"/>
                <w:b/>
                <w:lang w:val="es-ES"/>
              </w:rPr>
              <w:t>DETECCIÓN</w:t>
            </w:r>
          </w:p>
        </w:tc>
        <w:tc>
          <w:tcPr>
            <w:tcW w:w="5145" w:type="dxa"/>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jc w:val="both"/>
              <w:rPr>
                <w:rFonts w:cstheme="minorHAnsi"/>
                <w:lang w:val="es-ES"/>
              </w:rPr>
            </w:pPr>
            <w:r w:rsidRPr="004D6907">
              <w:rPr>
                <w:rFonts w:cstheme="minorHAnsi"/>
                <w:lang w:val="es-ES"/>
              </w:rPr>
              <w:t>Detener el conflicto</w:t>
            </w:r>
          </w:p>
        </w:tc>
        <w:tc>
          <w:tcPr>
            <w:tcW w:w="2060" w:type="dxa"/>
            <w:vMerge w:val="restart"/>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jc w:val="both"/>
              <w:rPr>
                <w:rFonts w:cstheme="minorHAnsi"/>
                <w:lang w:val="es-ES"/>
              </w:rPr>
            </w:pPr>
            <w:r w:rsidRPr="004D6907">
              <w:rPr>
                <w:rFonts w:cstheme="minorHAnsi"/>
                <w:lang w:val="es-ES"/>
              </w:rPr>
              <w:t>Cualquier miembro del establecimiento.</w:t>
            </w:r>
          </w:p>
          <w:p w:rsidR="004D6907" w:rsidRPr="004D6907" w:rsidRDefault="004D6907" w:rsidP="004D6907">
            <w:pPr>
              <w:jc w:val="both"/>
              <w:rPr>
                <w:rFonts w:cstheme="minorHAnsi"/>
                <w:lang w:val="es-ES"/>
              </w:rPr>
            </w:pPr>
            <w:r w:rsidRPr="004D6907">
              <w:rPr>
                <w:rFonts w:cstheme="minorHAnsi"/>
                <w:b/>
                <w:lang w:val="es-ES"/>
              </w:rPr>
              <w:t xml:space="preserve">Plazo: </w:t>
            </w:r>
            <w:r w:rsidRPr="004D6907">
              <w:rPr>
                <w:rFonts w:cstheme="minorHAnsi"/>
                <w:lang w:val="es-ES"/>
              </w:rPr>
              <w:t>una vez ocurrido el hecho</w:t>
            </w:r>
          </w:p>
        </w:tc>
        <w:tc>
          <w:tcPr>
            <w:tcW w:w="816" w:type="dxa"/>
            <w:vMerge w:val="restart"/>
            <w:tcBorders>
              <w:top w:val="single" w:sz="4" w:space="0" w:color="9CC2E4"/>
              <w:left w:val="single" w:sz="4" w:space="0" w:color="9CC2E4"/>
              <w:bottom w:val="single" w:sz="6" w:space="0" w:color="9CC2E4"/>
              <w:right w:val="single" w:sz="4" w:space="0" w:color="9CC2E4"/>
            </w:tcBorders>
          </w:tcPr>
          <w:p w:rsidR="004D6907" w:rsidRPr="004D6907" w:rsidRDefault="004D6907" w:rsidP="004D6907">
            <w:pPr>
              <w:jc w:val="both"/>
              <w:rPr>
                <w:rFonts w:cstheme="minorHAnsi"/>
                <w:b/>
                <w:lang w:val="es-ES"/>
              </w:rPr>
            </w:pPr>
          </w:p>
          <w:p w:rsidR="004D6907" w:rsidRPr="004D6907" w:rsidRDefault="004D6907" w:rsidP="004D6907">
            <w:pPr>
              <w:jc w:val="both"/>
              <w:rPr>
                <w:rFonts w:cstheme="minorHAnsi"/>
                <w:b/>
                <w:lang w:val="es-ES"/>
              </w:rPr>
            </w:pPr>
          </w:p>
          <w:p w:rsidR="004D6907" w:rsidRPr="004D6907" w:rsidRDefault="004D6907" w:rsidP="004D6907">
            <w:pPr>
              <w:jc w:val="both"/>
              <w:rPr>
                <w:rFonts w:cstheme="minorHAnsi"/>
                <w:b/>
                <w:lang w:val="es-ES"/>
              </w:rPr>
            </w:pPr>
          </w:p>
          <w:p w:rsidR="004D6907" w:rsidRPr="004D6907" w:rsidRDefault="004D6907" w:rsidP="004D6907">
            <w:pPr>
              <w:jc w:val="both"/>
              <w:rPr>
                <w:rFonts w:cstheme="minorHAnsi"/>
                <w:b/>
                <w:lang w:val="es-ES"/>
              </w:rPr>
            </w:pPr>
          </w:p>
          <w:p w:rsidR="004D6907" w:rsidRPr="004D6907" w:rsidRDefault="004D6907" w:rsidP="004D6907">
            <w:pPr>
              <w:jc w:val="both"/>
              <w:rPr>
                <w:rFonts w:cstheme="minorHAnsi"/>
                <w:b/>
                <w:lang w:val="es-ES"/>
              </w:rPr>
            </w:pPr>
          </w:p>
          <w:p w:rsidR="004D6907" w:rsidRPr="004D6907" w:rsidRDefault="004D6907" w:rsidP="004D6907">
            <w:pPr>
              <w:jc w:val="both"/>
              <w:rPr>
                <w:rFonts w:cstheme="minorHAnsi"/>
                <w:lang w:val="es-ES"/>
              </w:rPr>
            </w:pPr>
            <w:r w:rsidRPr="004D6907">
              <w:rPr>
                <w:rFonts w:cstheme="minorHAnsi"/>
                <w:lang w:val="es-ES"/>
              </w:rPr>
              <w:t>25-29</w:t>
            </w:r>
          </w:p>
        </w:tc>
      </w:tr>
      <w:tr w:rsidR="004D6907" w:rsidRPr="004D6907" w:rsidTr="004D6907">
        <w:trPr>
          <w:trHeight w:val="505"/>
        </w:trPr>
        <w:tc>
          <w:tcPr>
            <w:tcW w:w="956"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jc w:val="both"/>
              <w:rPr>
                <w:rFonts w:cstheme="minorHAnsi"/>
                <w:b/>
                <w:lang w:val="es-ES"/>
              </w:rPr>
            </w:pPr>
          </w:p>
        </w:tc>
        <w:tc>
          <w:tcPr>
            <w:tcW w:w="5145"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jc w:val="both"/>
              <w:rPr>
                <w:rFonts w:cstheme="minorHAnsi"/>
                <w:lang w:val="es-ES"/>
              </w:rPr>
            </w:pPr>
            <w:r w:rsidRPr="004D6907">
              <w:rPr>
                <w:rFonts w:cstheme="minorHAnsi"/>
                <w:lang w:val="es-ES"/>
              </w:rPr>
              <w:t>Reportar situación de conflicto</w:t>
            </w:r>
          </w:p>
        </w:tc>
        <w:tc>
          <w:tcPr>
            <w:tcW w:w="206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jc w:val="both"/>
              <w:rPr>
                <w:rFonts w:cstheme="minorHAnsi"/>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jc w:val="both"/>
              <w:rPr>
                <w:rFonts w:cstheme="minorHAnsi"/>
                <w:lang w:val="es-ES"/>
              </w:rPr>
            </w:pPr>
          </w:p>
        </w:tc>
      </w:tr>
      <w:tr w:rsidR="004D6907" w:rsidRPr="004D6907" w:rsidTr="004D6907">
        <w:trPr>
          <w:trHeight w:val="641"/>
        </w:trPr>
        <w:tc>
          <w:tcPr>
            <w:tcW w:w="956"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jc w:val="both"/>
              <w:rPr>
                <w:rFonts w:cstheme="minorHAnsi"/>
                <w:b/>
                <w:lang w:val="es-ES"/>
              </w:rPr>
            </w:pPr>
          </w:p>
        </w:tc>
        <w:tc>
          <w:tcPr>
            <w:tcW w:w="5145" w:type="dxa"/>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jc w:val="both"/>
              <w:rPr>
                <w:rFonts w:cstheme="minorHAnsi"/>
                <w:lang w:val="es-ES"/>
              </w:rPr>
            </w:pPr>
            <w:r w:rsidRPr="004D6907">
              <w:rPr>
                <w:rFonts w:cstheme="minorHAnsi"/>
                <w:lang w:val="es-ES"/>
              </w:rPr>
              <w:t>Establecer si es necesario traslado al centro asistencial (opera como protocolo de accidente escolar).</w:t>
            </w:r>
          </w:p>
        </w:tc>
        <w:tc>
          <w:tcPr>
            <w:tcW w:w="2060" w:type="dxa"/>
            <w:vMerge w:val="restart"/>
            <w:tcBorders>
              <w:top w:val="single" w:sz="4" w:space="0" w:color="9CC2E4"/>
              <w:left w:val="single" w:sz="4" w:space="0" w:color="9CC2E4"/>
              <w:bottom w:val="single" w:sz="6" w:space="0" w:color="9CC2E4"/>
              <w:right w:val="single" w:sz="4" w:space="0" w:color="9CC2E4"/>
            </w:tcBorders>
          </w:tcPr>
          <w:p w:rsidR="004D6907" w:rsidRPr="004D6907" w:rsidRDefault="004D6907" w:rsidP="004D6907">
            <w:pPr>
              <w:jc w:val="both"/>
              <w:rPr>
                <w:rFonts w:cstheme="minorHAnsi"/>
                <w:b/>
                <w:lang w:val="es-ES"/>
              </w:rPr>
            </w:pPr>
          </w:p>
          <w:p w:rsidR="004D6907" w:rsidRPr="004D6907" w:rsidRDefault="004D6907" w:rsidP="004D6907">
            <w:pPr>
              <w:jc w:val="both"/>
              <w:rPr>
                <w:rFonts w:cstheme="minorHAnsi"/>
                <w:b/>
                <w:lang w:val="es-ES"/>
              </w:rPr>
            </w:pPr>
          </w:p>
          <w:p w:rsidR="004D6907" w:rsidRPr="004D6907" w:rsidRDefault="004D6907" w:rsidP="004D6907">
            <w:pPr>
              <w:jc w:val="both"/>
              <w:rPr>
                <w:rFonts w:cstheme="minorHAnsi"/>
                <w:lang w:val="es-ES"/>
              </w:rPr>
            </w:pPr>
            <w:r w:rsidRPr="004D6907">
              <w:rPr>
                <w:rFonts w:cstheme="minorHAnsi"/>
                <w:lang w:val="es-ES"/>
              </w:rPr>
              <w:t>Director/a Encargado/a de Protocolo</w:t>
            </w:r>
          </w:p>
          <w:p w:rsidR="004D6907" w:rsidRPr="004D6907" w:rsidRDefault="004D6907" w:rsidP="004D6907">
            <w:pPr>
              <w:jc w:val="both"/>
              <w:rPr>
                <w:rFonts w:cstheme="minorHAnsi"/>
                <w:lang w:val="es-ES"/>
              </w:rPr>
            </w:pPr>
            <w:r w:rsidRPr="004D6907">
              <w:rPr>
                <w:rFonts w:cstheme="minorHAnsi"/>
                <w:b/>
                <w:lang w:val="es-ES"/>
              </w:rPr>
              <w:t>Plazo máximo</w:t>
            </w:r>
            <w:r w:rsidRPr="004D6907">
              <w:rPr>
                <w:rFonts w:cstheme="minorHAnsi"/>
                <w:lang w:val="es-ES"/>
              </w:rPr>
              <w:t>: 24 hrs.</w:t>
            </w: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jc w:val="both"/>
              <w:rPr>
                <w:rFonts w:cstheme="minorHAnsi"/>
                <w:lang w:val="es-ES"/>
              </w:rPr>
            </w:pPr>
          </w:p>
        </w:tc>
      </w:tr>
      <w:tr w:rsidR="004D6907" w:rsidRPr="004D6907" w:rsidTr="004D6907">
        <w:trPr>
          <w:trHeight w:val="352"/>
        </w:trPr>
        <w:tc>
          <w:tcPr>
            <w:tcW w:w="956"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jc w:val="both"/>
              <w:rPr>
                <w:rFonts w:cstheme="minorHAnsi"/>
                <w:b/>
                <w:lang w:val="es-ES"/>
              </w:rPr>
            </w:pPr>
          </w:p>
        </w:tc>
        <w:tc>
          <w:tcPr>
            <w:tcW w:w="5145"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jc w:val="both"/>
              <w:rPr>
                <w:rFonts w:cstheme="minorHAnsi"/>
                <w:lang w:val="es-ES"/>
              </w:rPr>
            </w:pPr>
            <w:r w:rsidRPr="004D6907">
              <w:rPr>
                <w:rFonts w:cstheme="minorHAnsi"/>
                <w:lang w:val="es-ES"/>
              </w:rPr>
              <w:t>Acompañamiento a las partes (agredido/a- agresor/a).</w:t>
            </w:r>
          </w:p>
        </w:tc>
        <w:tc>
          <w:tcPr>
            <w:tcW w:w="2060"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jc w:val="both"/>
              <w:rPr>
                <w:rFonts w:cstheme="minorHAnsi"/>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jc w:val="both"/>
              <w:rPr>
                <w:rFonts w:cstheme="minorHAnsi"/>
                <w:lang w:val="es-ES"/>
              </w:rPr>
            </w:pPr>
          </w:p>
        </w:tc>
      </w:tr>
      <w:tr w:rsidR="004D6907" w:rsidRPr="004D6907" w:rsidTr="004D6907">
        <w:trPr>
          <w:trHeight w:val="297"/>
        </w:trPr>
        <w:tc>
          <w:tcPr>
            <w:tcW w:w="956"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jc w:val="both"/>
              <w:rPr>
                <w:rFonts w:cstheme="minorHAnsi"/>
                <w:b/>
                <w:lang w:val="es-ES"/>
              </w:rPr>
            </w:pPr>
          </w:p>
        </w:tc>
        <w:tc>
          <w:tcPr>
            <w:tcW w:w="5145" w:type="dxa"/>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jc w:val="both"/>
              <w:rPr>
                <w:rFonts w:cstheme="minorHAnsi"/>
                <w:lang w:val="es-ES"/>
              </w:rPr>
            </w:pPr>
            <w:r w:rsidRPr="004D6907">
              <w:rPr>
                <w:rFonts w:cstheme="minorHAnsi"/>
                <w:lang w:val="es-ES"/>
              </w:rPr>
              <w:t>Información a las familias de los involucrados.</w:t>
            </w:r>
          </w:p>
        </w:tc>
        <w:tc>
          <w:tcPr>
            <w:tcW w:w="2060"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jc w:val="both"/>
              <w:rPr>
                <w:rFonts w:cstheme="minorHAnsi"/>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jc w:val="both"/>
              <w:rPr>
                <w:rFonts w:cstheme="minorHAnsi"/>
                <w:lang w:val="es-ES"/>
              </w:rPr>
            </w:pPr>
          </w:p>
        </w:tc>
      </w:tr>
      <w:tr w:rsidR="004D6907" w:rsidRPr="004D6907" w:rsidTr="004D6907">
        <w:trPr>
          <w:trHeight w:val="293"/>
        </w:trPr>
        <w:tc>
          <w:tcPr>
            <w:tcW w:w="956"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jc w:val="both"/>
              <w:rPr>
                <w:rFonts w:cstheme="minorHAnsi"/>
                <w:b/>
                <w:lang w:val="es-ES"/>
              </w:rPr>
            </w:pPr>
          </w:p>
        </w:tc>
        <w:tc>
          <w:tcPr>
            <w:tcW w:w="5145"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jc w:val="both"/>
              <w:rPr>
                <w:rFonts w:cstheme="minorHAnsi"/>
                <w:lang w:val="es-ES"/>
              </w:rPr>
            </w:pPr>
            <w:r w:rsidRPr="004D6907">
              <w:rPr>
                <w:rFonts w:cstheme="minorHAnsi"/>
                <w:lang w:val="es-ES"/>
              </w:rPr>
              <w:t>Establecer si es necesario realizar denuncia.</w:t>
            </w:r>
          </w:p>
        </w:tc>
        <w:tc>
          <w:tcPr>
            <w:tcW w:w="2060"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jc w:val="both"/>
              <w:rPr>
                <w:rFonts w:cstheme="minorHAnsi"/>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jc w:val="both"/>
              <w:rPr>
                <w:rFonts w:cstheme="minorHAnsi"/>
                <w:lang w:val="es-ES"/>
              </w:rPr>
            </w:pPr>
          </w:p>
        </w:tc>
      </w:tr>
      <w:tr w:rsidR="004D6907" w:rsidRPr="004D6907" w:rsidTr="004D6907">
        <w:trPr>
          <w:trHeight w:val="298"/>
        </w:trPr>
        <w:tc>
          <w:tcPr>
            <w:tcW w:w="956"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jc w:val="both"/>
              <w:rPr>
                <w:rFonts w:cstheme="minorHAnsi"/>
                <w:b/>
                <w:lang w:val="es-ES"/>
              </w:rPr>
            </w:pPr>
          </w:p>
        </w:tc>
        <w:tc>
          <w:tcPr>
            <w:tcW w:w="5145" w:type="dxa"/>
            <w:tcBorders>
              <w:top w:val="single" w:sz="4" w:space="0" w:color="9CC2E4"/>
              <w:left w:val="single" w:sz="4" w:space="0" w:color="9CC2E4"/>
              <w:bottom w:val="single" w:sz="6" w:space="0" w:color="9CC2E4"/>
              <w:right w:val="single" w:sz="4" w:space="0" w:color="9CC2E4"/>
            </w:tcBorders>
            <w:hideMark/>
          </w:tcPr>
          <w:p w:rsidR="004D6907" w:rsidRPr="004D6907" w:rsidRDefault="004D6907" w:rsidP="004D6907">
            <w:pPr>
              <w:jc w:val="both"/>
              <w:rPr>
                <w:rFonts w:cstheme="minorHAnsi"/>
                <w:lang w:val="es-ES"/>
              </w:rPr>
            </w:pPr>
            <w:r w:rsidRPr="004D6907">
              <w:rPr>
                <w:rFonts w:cstheme="minorHAnsi"/>
                <w:lang w:val="es-ES"/>
              </w:rPr>
              <w:t>Establecer si se requiere informar a la SUPEREDUC.</w:t>
            </w:r>
          </w:p>
        </w:tc>
        <w:tc>
          <w:tcPr>
            <w:tcW w:w="2060"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jc w:val="both"/>
              <w:rPr>
                <w:rFonts w:cstheme="minorHAnsi"/>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jc w:val="both"/>
              <w:rPr>
                <w:rFonts w:cstheme="minorHAnsi"/>
                <w:lang w:val="es-ES"/>
              </w:rPr>
            </w:pPr>
          </w:p>
        </w:tc>
      </w:tr>
      <w:tr w:rsidR="004D6907" w:rsidRPr="004D6907" w:rsidTr="004D6907">
        <w:trPr>
          <w:trHeight w:val="669"/>
        </w:trPr>
        <w:tc>
          <w:tcPr>
            <w:tcW w:w="956" w:type="dxa"/>
            <w:vMerge w:val="restart"/>
            <w:tcBorders>
              <w:top w:val="single" w:sz="4" w:space="0" w:color="9CC2E4"/>
              <w:left w:val="single" w:sz="4" w:space="0" w:color="9CC2E4"/>
              <w:bottom w:val="single" w:sz="4" w:space="0" w:color="9CC2E4"/>
              <w:right w:val="single" w:sz="4" w:space="0" w:color="9CC2E4"/>
            </w:tcBorders>
            <w:shd w:val="clear" w:color="auto" w:fill="DEEAF6"/>
            <w:textDirection w:val="btLr"/>
          </w:tcPr>
          <w:p w:rsidR="004D6907" w:rsidRPr="004D6907" w:rsidRDefault="004D6907" w:rsidP="004D6907">
            <w:pPr>
              <w:jc w:val="both"/>
              <w:rPr>
                <w:rFonts w:cstheme="minorHAnsi"/>
                <w:b/>
                <w:lang w:val="es-ES"/>
              </w:rPr>
            </w:pPr>
          </w:p>
          <w:p w:rsidR="004D6907" w:rsidRPr="004D6907" w:rsidRDefault="004D6907" w:rsidP="004D6907">
            <w:pPr>
              <w:jc w:val="both"/>
              <w:rPr>
                <w:rFonts w:cstheme="minorHAnsi"/>
                <w:b/>
                <w:lang w:val="es-ES"/>
              </w:rPr>
            </w:pPr>
            <w:r w:rsidRPr="004D6907">
              <w:rPr>
                <w:rFonts w:cstheme="minorHAnsi"/>
                <w:b/>
                <w:lang w:val="es-ES"/>
              </w:rPr>
              <w:t>INTERVENCIÓN</w:t>
            </w:r>
          </w:p>
        </w:tc>
        <w:tc>
          <w:tcPr>
            <w:tcW w:w="5145"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jc w:val="both"/>
              <w:rPr>
                <w:rFonts w:cstheme="minorHAnsi"/>
                <w:b/>
                <w:lang w:val="es-ES"/>
              </w:rPr>
            </w:pPr>
            <w:r w:rsidRPr="004D6907">
              <w:rPr>
                <w:rFonts w:cstheme="minorHAnsi"/>
                <w:b/>
                <w:lang w:val="es-ES"/>
              </w:rPr>
              <w:t>Violencia entre estudiantes</w:t>
            </w:r>
          </w:p>
        </w:tc>
        <w:tc>
          <w:tcPr>
            <w:tcW w:w="2060"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jc w:val="both"/>
              <w:rPr>
                <w:rFonts w:cstheme="minorHAnsi"/>
                <w:b/>
                <w:lang w:val="es-ES"/>
              </w:rPr>
            </w:pPr>
            <w:r w:rsidRPr="004D6907">
              <w:rPr>
                <w:rFonts w:cstheme="minorHAnsi"/>
                <w:b/>
                <w:lang w:val="es-ES"/>
              </w:rPr>
              <w:t>Responsable/Plazo</w:t>
            </w:r>
          </w:p>
        </w:tc>
        <w:tc>
          <w:tcPr>
            <w:tcW w:w="816"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jc w:val="both"/>
              <w:rPr>
                <w:rFonts w:cstheme="minorHAnsi"/>
                <w:b/>
                <w:lang w:val="es-ES"/>
              </w:rPr>
            </w:pPr>
            <w:r w:rsidRPr="004D6907">
              <w:rPr>
                <w:rFonts w:cstheme="minorHAnsi"/>
                <w:b/>
                <w:lang w:val="es-ES"/>
              </w:rPr>
              <w:t>Pág.</w:t>
            </w:r>
          </w:p>
        </w:tc>
      </w:tr>
      <w:tr w:rsidR="004D6907" w:rsidRPr="004D6907" w:rsidTr="004D6907">
        <w:trPr>
          <w:trHeight w:val="297"/>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jc w:val="both"/>
              <w:rPr>
                <w:rFonts w:cstheme="minorHAnsi"/>
                <w:b/>
                <w:lang w:val="es-ES"/>
              </w:rPr>
            </w:pPr>
          </w:p>
        </w:tc>
        <w:tc>
          <w:tcPr>
            <w:tcW w:w="5145" w:type="dxa"/>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jc w:val="both"/>
              <w:rPr>
                <w:rFonts w:cstheme="minorHAnsi"/>
                <w:lang w:val="es-ES"/>
              </w:rPr>
            </w:pPr>
            <w:r w:rsidRPr="004D6907">
              <w:rPr>
                <w:rFonts w:cstheme="minorHAnsi"/>
                <w:lang w:val="es-ES"/>
              </w:rPr>
              <w:t>Recopilar antecedentes de la situación de conflicto.</w:t>
            </w:r>
          </w:p>
        </w:tc>
        <w:tc>
          <w:tcPr>
            <w:tcW w:w="2060" w:type="dxa"/>
            <w:vMerge w:val="restart"/>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jc w:val="both"/>
              <w:rPr>
                <w:rFonts w:cstheme="minorHAnsi"/>
                <w:lang w:val="es-ES"/>
              </w:rPr>
            </w:pPr>
            <w:r w:rsidRPr="004D6907">
              <w:rPr>
                <w:rFonts w:cstheme="minorHAnsi"/>
                <w:lang w:val="es-ES"/>
              </w:rPr>
              <w:t>Director/a Encargado/a de Protocolo</w:t>
            </w:r>
          </w:p>
          <w:p w:rsidR="004D6907" w:rsidRPr="004D6907" w:rsidRDefault="004D6907" w:rsidP="004D6907">
            <w:pPr>
              <w:jc w:val="both"/>
              <w:rPr>
                <w:rFonts w:cstheme="minorHAnsi"/>
                <w:lang w:val="es-ES"/>
              </w:rPr>
            </w:pPr>
            <w:r w:rsidRPr="004D6907">
              <w:rPr>
                <w:rFonts w:cstheme="minorHAnsi"/>
                <w:b/>
                <w:lang w:val="es-ES"/>
              </w:rPr>
              <w:t xml:space="preserve">Plazo máximo: </w:t>
            </w:r>
            <w:r w:rsidRPr="004D6907">
              <w:rPr>
                <w:rFonts w:cstheme="minorHAnsi"/>
                <w:lang w:val="es-ES"/>
              </w:rPr>
              <w:t>24 hrs.</w:t>
            </w:r>
          </w:p>
        </w:tc>
        <w:tc>
          <w:tcPr>
            <w:tcW w:w="816" w:type="dxa"/>
            <w:vMerge w:val="restart"/>
            <w:tcBorders>
              <w:top w:val="single" w:sz="4" w:space="0" w:color="9CC2E4"/>
              <w:left w:val="single" w:sz="4" w:space="0" w:color="9CC2E4"/>
              <w:bottom w:val="single" w:sz="4" w:space="0" w:color="9CC2E4"/>
              <w:right w:val="single" w:sz="4" w:space="0" w:color="9CC2E4"/>
            </w:tcBorders>
          </w:tcPr>
          <w:p w:rsidR="004D6907" w:rsidRPr="004D6907" w:rsidRDefault="004D6907" w:rsidP="004D6907">
            <w:pPr>
              <w:jc w:val="both"/>
              <w:rPr>
                <w:rFonts w:cstheme="minorHAnsi"/>
                <w:b/>
                <w:lang w:val="es-ES"/>
              </w:rPr>
            </w:pPr>
          </w:p>
          <w:p w:rsidR="004D6907" w:rsidRPr="004D6907" w:rsidRDefault="004D6907" w:rsidP="004D6907">
            <w:pPr>
              <w:jc w:val="both"/>
              <w:rPr>
                <w:rFonts w:cstheme="minorHAnsi"/>
                <w:b/>
                <w:lang w:val="es-ES"/>
              </w:rPr>
            </w:pPr>
          </w:p>
          <w:p w:rsidR="004D6907" w:rsidRPr="004D6907" w:rsidRDefault="004D6907" w:rsidP="004D6907">
            <w:pPr>
              <w:jc w:val="both"/>
              <w:rPr>
                <w:rFonts w:cstheme="minorHAnsi"/>
                <w:lang w:val="es-ES"/>
              </w:rPr>
            </w:pPr>
            <w:r w:rsidRPr="004D6907">
              <w:rPr>
                <w:rFonts w:cstheme="minorHAnsi"/>
                <w:lang w:val="es-ES"/>
              </w:rPr>
              <w:t>30-34</w:t>
            </w:r>
          </w:p>
        </w:tc>
      </w:tr>
      <w:tr w:rsidR="004D6907" w:rsidRPr="004D6907" w:rsidTr="004D6907">
        <w:trPr>
          <w:trHeight w:val="602"/>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jc w:val="both"/>
              <w:rPr>
                <w:rFonts w:cstheme="minorHAnsi"/>
                <w:b/>
                <w:lang w:val="es-ES"/>
              </w:rPr>
            </w:pPr>
          </w:p>
        </w:tc>
        <w:tc>
          <w:tcPr>
            <w:tcW w:w="5145"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jc w:val="both"/>
              <w:rPr>
                <w:rFonts w:cstheme="minorHAnsi"/>
                <w:lang w:val="es-ES"/>
              </w:rPr>
            </w:pPr>
            <w:r w:rsidRPr="004D6907">
              <w:rPr>
                <w:rFonts w:cstheme="minorHAnsi"/>
                <w:lang w:val="es-ES"/>
              </w:rPr>
              <w:t>Determinar si se encuentra frente a una situación de violencia escolar, acoso escolar o ciber-acoso</w:t>
            </w:r>
          </w:p>
        </w:tc>
        <w:tc>
          <w:tcPr>
            <w:tcW w:w="206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jc w:val="both"/>
              <w:rPr>
                <w:rFonts w:cstheme="minorHAnsi"/>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jc w:val="both"/>
              <w:rPr>
                <w:rFonts w:cstheme="minorHAnsi"/>
                <w:lang w:val="es-ES"/>
              </w:rPr>
            </w:pPr>
          </w:p>
        </w:tc>
      </w:tr>
      <w:tr w:rsidR="004D6907" w:rsidRPr="004D6907" w:rsidTr="004D6907">
        <w:trPr>
          <w:trHeight w:val="301"/>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jc w:val="both"/>
              <w:rPr>
                <w:rFonts w:cstheme="minorHAnsi"/>
                <w:b/>
                <w:lang w:val="es-ES"/>
              </w:rPr>
            </w:pPr>
          </w:p>
        </w:tc>
        <w:tc>
          <w:tcPr>
            <w:tcW w:w="5145" w:type="dxa"/>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jc w:val="both"/>
              <w:rPr>
                <w:rFonts w:cstheme="minorHAnsi"/>
                <w:lang w:val="es-ES"/>
              </w:rPr>
            </w:pPr>
            <w:r w:rsidRPr="004D6907">
              <w:rPr>
                <w:rFonts w:cstheme="minorHAnsi"/>
                <w:lang w:val="es-ES"/>
              </w:rPr>
              <w:t>Elaborar Plan de Intervención</w:t>
            </w:r>
          </w:p>
        </w:tc>
        <w:tc>
          <w:tcPr>
            <w:tcW w:w="206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jc w:val="both"/>
              <w:rPr>
                <w:rFonts w:cstheme="minorHAnsi"/>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jc w:val="both"/>
              <w:rPr>
                <w:rFonts w:cstheme="minorHAnsi"/>
                <w:lang w:val="es-ES"/>
              </w:rPr>
            </w:pPr>
          </w:p>
        </w:tc>
      </w:tr>
    </w:tbl>
    <w:tbl>
      <w:tblPr>
        <w:tblStyle w:val="TableNormal"/>
        <w:tblW w:w="8977" w:type="dxa"/>
        <w:tblInd w:w="12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955"/>
        <w:gridCol w:w="5144"/>
        <w:gridCol w:w="2062"/>
        <w:gridCol w:w="816"/>
      </w:tblGrid>
      <w:tr w:rsidR="004D6907" w:rsidTr="004D6907">
        <w:trPr>
          <w:trHeight w:val="595"/>
        </w:trPr>
        <w:tc>
          <w:tcPr>
            <w:tcW w:w="955"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Default="004D6907">
            <w:pPr>
              <w:pStyle w:val="TableParagraph"/>
              <w:rPr>
                <w:rFonts w:ascii="Times New Roman"/>
                <w:sz w:val="20"/>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Pr>
                <w:rFonts w:ascii="Calibri"/>
              </w:rPr>
            </w:pPr>
            <w:r>
              <w:rPr>
                <w:rFonts w:ascii="Calibri"/>
              </w:rPr>
              <w:t>Citar</w:t>
            </w:r>
            <w:r>
              <w:rPr>
                <w:rFonts w:ascii="Calibri"/>
                <w:spacing w:val="-3"/>
              </w:rPr>
              <w:t xml:space="preserve"> </w:t>
            </w:r>
            <w:r>
              <w:rPr>
                <w:rFonts w:ascii="Calibri"/>
              </w:rPr>
              <w:t>a</w:t>
            </w:r>
            <w:r>
              <w:rPr>
                <w:rFonts w:ascii="Calibri"/>
                <w:spacing w:val="-7"/>
              </w:rPr>
              <w:t xml:space="preserve"> </w:t>
            </w:r>
            <w:r>
              <w:rPr>
                <w:rFonts w:ascii="Calibri"/>
              </w:rPr>
              <w:t>entrevista</w:t>
            </w:r>
            <w:r>
              <w:rPr>
                <w:rFonts w:ascii="Calibri"/>
                <w:spacing w:val="-3"/>
              </w:rPr>
              <w:t xml:space="preserve"> </w:t>
            </w:r>
            <w:r>
              <w:rPr>
                <w:rFonts w:ascii="Calibri"/>
              </w:rPr>
              <w:t>a</w:t>
            </w:r>
            <w:r>
              <w:rPr>
                <w:rFonts w:ascii="Calibri"/>
                <w:spacing w:val="-7"/>
              </w:rPr>
              <w:t xml:space="preserve"> </w:t>
            </w:r>
            <w:r>
              <w:rPr>
                <w:rFonts w:ascii="Calibri"/>
              </w:rPr>
              <w:t>involucrados/as</w:t>
            </w:r>
            <w:r>
              <w:rPr>
                <w:rFonts w:ascii="Calibri"/>
                <w:spacing w:val="-4"/>
              </w:rPr>
              <w:t xml:space="preserve"> </w:t>
            </w:r>
            <w:r>
              <w:rPr>
                <w:rFonts w:ascii="Calibri"/>
              </w:rPr>
              <w:t>y</w:t>
            </w:r>
            <w:r>
              <w:rPr>
                <w:rFonts w:ascii="Calibri"/>
                <w:spacing w:val="-5"/>
              </w:rPr>
              <w:t xml:space="preserve"> </w:t>
            </w:r>
            <w:r>
              <w:rPr>
                <w:rFonts w:ascii="Calibri"/>
              </w:rPr>
              <w:t>definir</w:t>
            </w:r>
            <w:r>
              <w:rPr>
                <w:rFonts w:ascii="Calibri"/>
                <w:spacing w:val="-6"/>
              </w:rPr>
              <w:t xml:space="preserve"> </w:t>
            </w:r>
            <w:r>
              <w:rPr>
                <w:rFonts w:ascii="Calibri"/>
              </w:rPr>
              <w:t>acciones</w:t>
            </w:r>
            <w:r>
              <w:rPr>
                <w:rFonts w:ascii="Calibri"/>
                <w:spacing w:val="-47"/>
              </w:rPr>
              <w:t xml:space="preserve"> </w:t>
            </w:r>
            <w:r>
              <w:rPr>
                <w:rFonts w:ascii="Calibri"/>
              </w:rPr>
              <w:t>contempladas</w:t>
            </w:r>
            <w:r>
              <w:rPr>
                <w:rFonts w:ascii="Calibri"/>
                <w:spacing w:val="-2"/>
              </w:rPr>
              <w:t xml:space="preserve"> </w:t>
            </w:r>
            <w:r>
              <w:rPr>
                <w:rFonts w:ascii="Calibri"/>
              </w:rPr>
              <w:t>en</w:t>
            </w:r>
            <w:r>
              <w:rPr>
                <w:rFonts w:ascii="Calibri"/>
                <w:spacing w:val="1"/>
              </w:rPr>
              <w:t xml:space="preserve"> </w:t>
            </w:r>
            <w:r>
              <w:rPr>
                <w:rFonts w:ascii="Calibri"/>
              </w:rPr>
              <w:t>el</w:t>
            </w:r>
            <w:r>
              <w:rPr>
                <w:rFonts w:ascii="Calibri"/>
                <w:spacing w:val="-2"/>
              </w:rPr>
              <w:t xml:space="preserve"> </w:t>
            </w:r>
            <w:r>
              <w:rPr>
                <w:rFonts w:ascii="Calibri"/>
              </w:rPr>
              <w:t>Reglamento</w:t>
            </w:r>
            <w:r>
              <w:rPr>
                <w:rFonts w:ascii="Calibri"/>
                <w:spacing w:val="-3"/>
              </w:rPr>
              <w:t xml:space="preserve"> </w:t>
            </w:r>
            <w:r>
              <w:rPr>
                <w:rFonts w:ascii="Calibri"/>
              </w:rPr>
              <w:t>Interno</w:t>
            </w:r>
          </w:p>
        </w:tc>
        <w:tc>
          <w:tcPr>
            <w:tcW w:w="2062" w:type="dxa"/>
            <w:tcBorders>
              <w:top w:val="single" w:sz="6" w:space="0" w:color="9CC2E4"/>
              <w:left w:val="single" w:sz="4" w:space="0" w:color="9CC2E4"/>
              <w:bottom w:val="single" w:sz="4" w:space="0" w:color="9CC2E4"/>
              <w:right w:val="single" w:sz="4" w:space="0" w:color="9CC2E4"/>
            </w:tcBorders>
          </w:tcPr>
          <w:p w:rsidR="004D6907" w:rsidRDefault="004D6907">
            <w:pPr>
              <w:pStyle w:val="TableParagraph"/>
              <w:rPr>
                <w:rFonts w:ascii="Times New Roman"/>
                <w:sz w:val="20"/>
              </w:rPr>
            </w:pPr>
          </w:p>
        </w:tc>
        <w:tc>
          <w:tcPr>
            <w:tcW w:w="816" w:type="dxa"/>
            <w:vMerge w:val="restart"/>
            <w:tcBorders>
              <w:top w:val="single" w:sz="6" w:space="0" w:color="9CC2E4"/>
              <w:left w:val="single" w:sz="4" w:space="0" w:color="9CC2E4"/>
              <w:bottom w:val="single" w:sz="6" w:space="0" w:color="9CC2E4"/>
              <w:right w:val="single" w:sz="4" w:space="0" w:color="9CC2E4"/>
            </w:tcBorders>
          </w:tcPr>
          <w:p w:rsidR="004D6907" w:rsidRDefault="004D6907">
            <w:pPr>
              <w:pStyle w:val="TableParagraph"/>
              <w:rPr>
                <w:rFonts w:ascii="Times New Roman"/>
                <w:sz w:val="20"/>
              </w:rPr>
            </w:pPr>
          </w:p>
        </w:tc>
      </w:tr>
      <w:tr w:rsidR="004D6907" w:rsidTr="004D6907">
        <w:trPr>
          <w:trHeight w:val="292"/>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0" w:lineRule="exact"/>
              <w:ind w:left="107"/>
              <w:rPr>
                <w:rFonts w:ascii="Calibri"/>
              </w:rPr>
            </w:pPr>
            <w:r>
              <w:rPr>
                <w:rFonts w:ascii="Calibri"/>
              </w:rPr>
              <w:t>Informar</w:t>
            </w:r>
            <w:r>
              <w:rPr>
                <w:rFonts w:ascii="Calibri"/>
                <w:spacing w:val="-7"/>
              </w:rPr>
              <w:t xml:space="preserve"> </w:t>
            </w:r>
            <w:r>
              <w:rPr>
                <w:rFonts w:ascii="Calibri"/>
              </w:rPr>
              <w:t>a</w:t>
            </w:r>
            <w:r>
              <w:rPr>
                <w:rFonts w:ascii="Calibri"/>
                <w:spacing w:val="-7"/>
              </w:rPr>
              <w:t xml:space="preserve"> </w:t>
            </w:r>
            <w:r>
              <w:rPr>
                <w:rFonts w:ascii="Calibri"/>
              </w:rPr>
              <w:t>docentes</w:t>
            </w:r>
            <w:r>
              <w:rPr>
                <w:rFonts w:ascii="Calibri"/>
                <w:spacing w:val="-4"/>
              </w:rPr>
              <w:t xml:space="preserve"> </w:t>
            </w:r>
            <w:r>
              <w:rPr>
                <w:rFonts w:ascii="Calibri"/>
              </w:rPr>
              <w:t>y</w:t>
            </w:r>
            <w:r>
              <w:rPr>
                <w:rFonts w:ascii="Calibri"/>
                <w:spacing w:val="-5"/>
              </w:rPr>
              <w:t xml:space="preserve"> </w:t>
            </w:r>
            <w:r>
              <w:rPr>
                <w:rFonts w:ascii="Calibri"/>
              </w:rPr>
              <w:t>apoderados/as</w:t>
            </w:r>
            <w:r>
              <w:rPr>
                <w:rFonts w:ascii="Calibri"/>
                <w:spacing w:val="-1"/>
              </w:rPr>
              <w:t xml:space="preserve"> </w:t>
            </w:r>
            <w:r>
              <w:rPr>
                <w:rFonts w:ascii="Calibri"/>
              </w:rPr>
              <w:t>de</w:t>
            </w:r>
            <w:r>
              <w:rPr>
                <w:rFonts w:ascii="Calibri"/>
                <w:spacing w:val="-4"/>
              </w:rPr>
              <w:t xml:space="preserve"> </w:t>
            </w:r>
            <w:r>
              <w:rPr>
                <w:rFonts w:ascii="Calibri"/>
              </w:rPr>
              <w:t>involucrados</w:t>
            </w:r>
          </w:p>
        </w:tc>
        <w:tc>
          <w:tcPr>
            <w:tcW w:w="2062" w:type="dxa"/>
            <w:vMerge w:val="restart"/>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before="154"/>
              <w:ind w:left="135" w:right="131" w:firstLine="9"/>
              <w:jc w:val="center"/>
              <w:rPr>
                <w:rFonts w:ascii="Calibri"/>
                <w:sz w:val="20"/>
              </w:rPr>
            </w:pPr>
            <w:r>
              <w:rPr>
                <w:rFonts w:ascii="Calibri"/>
                <w:sz w:val="20"/>
              </w:rPr>
              <w:t>Encargado/a de</w:t>
            </w:r>
            <w:r>
              <w:rPr>
                <w:rFonts w:ascii="Calibri"/>
                <w:spacing w:val="1"/>
                <w:sz w:val="20"/>
              </w:rPr>
              <w:t xml:space="preserve"> </w:t>
            </w:r>
            <w:r>
              <w:rPr>
                <w:rFonts w:ascii="Calibri"/>
                <w:sz w:val="20"/>
              </w:rPr>
              <w:t>protocolo</w:t>
            </w:r>
            <w:r>
              <w:rPr>
                <w:rFonts w:ascii="Calibri"/>
                <w:spacing w:val="-6"/>
                <w:sz w:val="20"/>
              </w:rPr>
              <w:t xml:space="preserve"> </w:t>
            </w:r>
            <w:r>
              <w:rPr>
                <w:rFonts w:ascii="Calibri"/>
                <w:sz w:val="20"/>
              </w:rPr>
              <w:t>y</w:t>
            </w:r>
            <w:r>
              <w:rPr>
                <w:rFonts w:ascii="Calibri"/>
                <w:spacing w:val="-4"/>
                <w:sz w:val="20"/>
              </w:rPr>
              <w:t xml:space="preserve"> </w:t>
            </w:r>
            <w:r>
              <w:rPr>
                <w:rFonts w:ascii="Calibri"/>
                <w:sz w:val="20"/>
              </w:rPr>
              <w:t>Equipo</w:t>
            </w:r>
            <w:r>
              <w:rPr>
                <w:rFonts w:ascii="Calibri"/>
                <w:spacing w:val="-6"/>
                <w:sz w:val="20"/>
              </w:rPr>
              <w:t xml:space="preserve"> </w:t>
            </w:r>
            <w:r>
              <w:rPr>
                <w:rFonts w:ascii="Calibri"/>
                <w:sz w:val="20"/>
              </w:rPr>
              <w:t>de</w:t>
            </w:r>
            <w:r>
              <w:rPr>
                <w:rFonts w:ascii="Calibri"/>
                <w:spacing w:val="-42"/>
                <w:sz w:val="20"/>
              </w:rPr>
              <w:t xml:space="preserve"> </w:t>
            </w:r>
            <w:r>
              <w:rPr>
                <w:rFonts w:ascii="Calibri"/>
                <w:sz w:val="20"/>
              </w:rPr>
              <w:t>convivencia</w:t>
            </w:r>
          </w:p>
          <w:p w:rsidR="004D6907" w:rsidRDefault="004D6907">
            <w:pPr>
              <w:pStyle w:val="TableParagraph"/>
              <w:ind w:left="171" w:right="159"/>
              <w:jc w:val="center"/>
              <w:rPr>
                <w:rFonts w:ascii="Calibri" w:hAnsi="Calibri"/>
                <w:sz w:val="20"/>
              </w:rPr>
            </w:pPr>
            <w:r>
              <w:rPr>
                <w:rFonts w:ascii="Calibri" w:hAnsi="Calibri"/>
                <w:b/>
                <w:sz w:val="20"/>
              </w:rPr>
              <w:t>Plazo:</w:t>
            </w:r>
            <w:r>
              <w:rPr>
                <w:rFonts w:ascii="Calibri" w:hAnsi="Calibri"/>
                <w:b/>
                <w:spacing w:val="-5"/>
                <w:sz w:val="20"/>
              </w:rPr>
              <w:t xml:space="preserve"> </w:t>
            </w:r>
            <w:r>
              <w:rPr>
                <w:rFonts w:ascii="Calibri" w:hAnsi="Calibri"/>
                <w:sz w:val="20"/>
              </w:rPr>
              <w:t>dependerá</w:t>
            </w:r>
            <w:r>
              <w:rPr>
                <w:rFonts w:ascii="Calibri" w:hAnsi="Calibri"/>
                <w:spacing w:val="-7"/>
                <w:sz w:val="20"/>
              </w:rPr>
              <w:t xml:space="preserve"> </w:t>
            </w:r>
            <w:r>
              <w:rPr>
                <w:rFonts w:ascii="Calibri" w:hAnsi="Calibri"/>
                <w:sz w:val="20"/>
              </w:rPr>
              <w:t>del</w:t>
            </w:r>
            <w:r>
              <w:rPr>
                <w:rFonts w:ascii="Calibri" w:hAnsi="Calibri"/>
                <w:spacing w:val="-42"/>
                <w:sz w:val="20"/>
              </w:rPr>
              <w:t xml:space="preserve"> </w:t>
            </w:r>
            <w:r>
              <w:rPr>
                <w:rFonts w:ascii="Calibri" w:hAnsi="Calibri"/>
                <w:sz w:val="20"/>
              </w:rPr>
              <w:t>Plan</w:t>
            </w:r>
            <w:r>
              <w:rPr>
                <w:rFonts w:ascii="Calibri" w:hAnsi="Calibri"/>
                <w:spacing w:val="-7"/>
                <w:sz w:val="20"/>
              </w:rPr>
              <w:t xml:space="preserve"> </w:t>
            </w:r>
            <w:r>
              <w:rPr>
                <w:rFonts w:ascii="Calibri" w:hAnsi="Calibri"/>
                <w:sz w:val="20"/>
              </w:rPr>
              <w:t>de intervención</w:t>
            </w:r>
          </w:p>
        </w:tc>
        <w:tc>
          <w:tcPr>
            <w:tcW w:w="816" w:type="dxa"/>
            <w:vMerge/>
            <w:tcBorders>
              <w:top w:val="single" w:sz="6"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297"/>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4" w:lineRule="exact"/>
              <w:ind w:left="107"/>
              <w:rPr>
                <w:rFonts w:ascii="Calibri"/>
              </w:rPr>
            </w:pPr>
            <w:r>
              <w:rPr>
                <w:rFonts w:ascii="Calibri"/>
              </w:rPr>
              <w:t>Definir</w:t>
            </w:r>
            <w:r>
              <w:rPr>
                <w:rFonts w:ascii="Calibri"/>
                <w:spacing w:val="-7"/>
              </w:rPr>
              <w:t xml:space="preserve"> </w:t>
            </w:r>
            <w:r>
              <w:rPr>
                <w:rFonts w:ascii="Calibri"/>
              </w:rPr>
              <w:t>medidas</w:t>
            </w:r>
            <w:r>
              <w:rPr>
                <w:rFonts w:ascii="Calibri"/>
                <w:spacing w:val="-5"/>
              </w:rPr>
              <w:t xml:space="preserve"> </w:t>
            </w:r>
            <w:r>
              <w:rPr>
                <w:rFonts w:ascii="Calibri"/>
              </w:rPr>
              <w:t>disciplinarias</w:t>
            </w:r>
            <w:r>
              <w:rPr>
                <w:rFonts w:ascii="Calibri"/>
                <w:spacing w:val="-5"/>
              </w:rPr>
              <w:t xml:space="preserve"> </w:t>
            </w:r>
            <w:r>
              <w:rPr>
                <w:rFonts w:ascii="Calibri"/>
              </w:rPr>
              <w:t>formativas</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Calibri" w:cs="Verdana"/>
                <w:sz w:val="20"/>
                <w:lang w:val="es-ES"/>
              </w:rPr>
            </w:pPr>
          </w:p>
        </w:tc>
        <w:tc>
          <w:tcPr>
            <w:tcW w:w="816" w:type="dxa"/>
            <w:vMerge/>
            <w:tcBorders>
              <w:top w:val="single" w:sz="6"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292"/>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0" w:lineRule="exact"/>
              <w:ind w:left="107"/>
              <w:rPr>
                <w:rFonts w:ascii="Calibri" w:hAnsi="Calibri"/>
              </w:rPr>
            </w:pPr>
            <w:r>
              <w:rPr>
                <w:rFonts w:ascii="Calibri" w:hAnsi="Calibri"/>
              </w:rPr>
              <w:t>Comunicación</w:t>
            </w:r>
            <w:r>
              <w:rPr>
                <w:rFonts w:ascii="Calibri" w:hAnsi="Calibri"/>
                <w:spacing w:val="-8"/>
              </w:rPr>
              <w:t xml:space="preserve"> </w:t>
            </w:r>
            <w:r>
              <w:rPr>
                <w:rFonts w:ascii="Calibri" w:hAnsi="Calibri"/>
              </w:rPr>
              <w:t>con</w:t>
            </w:r>
            <w:r>
              <w:rPr>
                <w:rFonts w:ascii="Calibri" w:hAnsi="Calibri"/>
                <w:spacing w:val="-7"/>
              </w:rPr>
              <w:t xml:space="preserve"> </w:t>
            </w:r>
            <w:r>
              <w:rPr>
                <w:rFonts w:ascii="Calibri" w:hAnsi="Calibri"/>
              </w:rPr>
              <w:t>docentes</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Calibri" w:cs="Verdana"/>
                <w:sz w:val="20"/>
                <w:lang w:val="es-ES"/>
              </w:rPr>
            </w:pPr>
          </w:p>
        </w:tc>
        <w:tc>
          <w:tcPr>
            <w:tcW w:w="816" w:type="dxa"/>
            <w:vMerge/>
            <w:tcBorders>
              <w:top w:val="single" w:sz="6"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297"/>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4" w:lineRule="exact"/>
              <w:ind w:left="107"/>
              <w:rPr>
                <w:rFonts w:ascii="Calibri" w:hAnsi="Calibri"/>
              </w:rPr>
            </w:pPr>
            <w:r>
              <w:rPr>
                <w:rFonts w:ascii="Calibri" w:hAnsi="Calibri"/>
              </w:rPr>
              <w:t>Comunicación</w:t>
            </w:r>
            <w:r>
              <w:rPr>
                <w:rFonts w:ascii="Calibri" w:hAnsi="Calibri"/>
                <w:spacing w:val="-6"/>
              </w:rPr>
              <w:t xml:space="preserve"> </w:t>
            </w:r>
            <w:r>
              <w:rPr>
                <w:rFonts w:ascii="Calibri" w:hAnsi="Calibri"/>
              </w:rPr>
              <w:t>con</w:t>
            </w:r>
            <w:r>
              <w:rPr>
                <w:rFonts w:ascii="Calibri" w:hAnsi="Calibri"/>
                <w:spacing w:val="-5"/>
              </w:rPr>
              <w:t xml:space="preserve"> </w:t>
            </w:r>
            <w:r>
              <w:rPr>
                <w:rFonts w:ascii="Calibri" w:hAnsi="Calibri"/>
              </w:rPr>
              <w:t>familias</w:t>
            </w:r>
            <w:r>
              <w:rPr>
                <w:rFonts w:ascii="Calibri" w:hAnsi="Calibri"/>
                <w:spacing w:val="-5"/>
              </w:rPr>
              <w:t xml:space="preserve"> </w:t>
            </w:r>
            <w:r>
              <w:rPr>
                <w:rFonts w:ascii="Calibri" w:hAnsi="Calibri"/>
              </w:rPr>
              <w:t>en</w:t>
            </w:r>
            <w:r>
              <w:rPr>
                <w:rFonts w:ascii="Calibri" w:hAnsi="Calibri"/>
                <w:spacing w:val="-5"/>
              </w:rPr>
              <w:t xml:space="preserve"> </w:t>
            </w:r>
            <w:r>
              <w:rPr>
                <w:rFonts w:ascii="Calibri" w:hAnsi="Calibri"/>
              </w:rPr>
              <w:t>general</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Calibri" w:cs="Verdana"/>
                <w:sz w:val="20"/>
                <w:lang w:val="es-ES"/>
              </w:rPr>
            </w:pPr>
          </w:p>
        </w:tc>
        <w:tc>
          <w:tcPr>
            <w:tcW w:w="816" w:type="dxa"/>
            <w:vMerge/>
            <w:tcBorders>
              <w:top w:val="single" w:sz="6"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295"/>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line="260" w:lineRule="exact"/>
              <w:ind w:left="107"/>
              <w:rPr>
                <w:rFonts w:ascii="Calibri" w:hAnsi="Calibri"/>
              </w:rPr>
            </w:pPr>
            <w:r>
              <w:rPr>
                <w:rFonts w:ascii="Calibri" w:hAnsi="Calibri"/>
              </w:rPr>
              <w:t>Establecer</w:t>
            </w:r>
            <w:r>
              <w:rPr>
                <w:rFonts w:ascii="Calibri" w:hAnsi="Calibri"/>
                <w:spacing w:val="-5"/>
              </w:rPr>
              <w:t xml:space="preserve"> </w:t>
            </w:r>
            <w:r>
              <w:rPr>
                <w:rFonts w:ascii="Calibri" w:hAnsi="Calibri"/>
              </w:rPr>
              <w:t>si</w:t>
            </w:r>
            <w:r>
              <w:rPr>
                <w:rFonts w:ascii="Calibri" w:hAnsi="Calibri"/>
                <w:spacing w:val="-4"/>
              </w:rPr>
              <w:t xml:space="preserve"> </w:t>
            </w:r>
            <w:r>
              <w:rPr>
                <w:rFonts w:ascii="Calibri" w:hAnsi="Calibri"/>
              </w:rPr>
              <w:t>se</w:t>
            </w:r>
            <w:r>
              <w:rPr>
                <w:rFonts w:ascii="Calibri" w:hAnsi="Calibri"/>
                <w:spacing w:val="-5"/>
              </w:rPr>
              <w:t xml:space="preserve"> </w:t>
            </w:r>
            <w:r>
              <w:rPr>
                <w:rFonts w:ascii="Calibri" w:hAnsi="Calibri"/>
              </w:rPr>
              <w:t>requiere</w:t>
            </w:r>
            <w:r>
              <w:rPr>
                <w:rFonts w:ascii="Calibri" w:hAnsi="Calibri"/>
                <w:spacing w:val="-6"/>
              </w:rPr>
              <w:t xml:space="preserve"> </w:t>
            </w:r>
            <w:r>
              <w:rPr>
                <w:rFonts w:ascii="Calibri" w:hAnsi="Calibri"/>
              </w:rPr>
              <w:t>derivación</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Calibri" w:cs="Verdana"/>
                <w:sz w:val="20"/>
                <w:lang w:val="es-ES"/>
              </w:rPr>
            </w:pPr>
          </w:p>
        </w:tc>
        <w:tc>
          <w:tcPr>
            <w:tcW w:w="816" w:type="dxa"/>
            <w:vMerge/>
            <w:tcBorders>
              <w:top w:val="single" w:sz="6"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625"/>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62"/>
              <w:ind w:left="587"/>
              <w:rPr>
                <w:rFonts w:ascii="Calibri"/>
                <w:b/>
                <w:sz w:val="24"/>
              </w:rPr>
            </w:pPr>
            <w:r>
              <w:rPr>
                <w:rFonts w:ascii="Calibri"/>
                <w:b/>
                <w:sz w:val="24"/>
              </w:rPr>
              <w:t>Violencia</w:t>
            </w:r>
            <w:r>
              <w:rPr>
                <w:rFonts w:ascii="Calibri"/>
                <w:b/>
                <w:spacing w:val="-2"/>
                <w:sz w:val="24"/>
              </w:rPr>
              <w:t xml:space="preserve"> </w:t>
            </w:r>
            <w:r>
              <w:rPr>
                <w:rFonts w:ascii="Calibri"/>
                <w:b/>
                <w:sz w:val="24"/>
              </w:rPr>
              <w:t>de</w:t>
            </w:r>
            <w:r>
              <w:rPr>
                <w:rFonts w:ascii="Calibri"/>
                <w:b/>
                <w:spacing w:val="-4"/>
                <w:sz w:val="24"/>
              </w:rPr>
              <w:t xml:space="preserve"> </w:t>
            </w:r>
            <w:proofErr w:type="gramStart"/>
            <w:r>
              <w:rPr>
                <w:rFonts w:ascii="Calibri"/>
                <w:b/>
                <w:sz w:val="24"/>
              </w:rPr>
              <w:t>Funcionario</w:t>
            </w:r>
            <w:proofErr w:type="gramEnd"/>
            <w:r>
              <w:rPr>
                <w:rFonts w:ascii="Calibri"/>
                <w:b/>
                <w:sz w:val="24"/>
              </w:rPr>
              <w:t>/a</w:t>
            </w:r>
            <w:r>
              <w:rPr>
                <w:rFonts w:ascii="Calibri"/>
                <w:b/>
                <w:spacing w:val="-5"/>
                <w:sz w:val="24"/>
              </w:rPr>
              <w:t xml:space="preserve"> </w:t>
            </w:r>
            <w:proofErr w:type="spellStart"/>
            <w:r>
              <w:rPr>
                <w:rFonts w:ascii="Calibri"/>
                <w:b/>
                <w:sz w:val="24"/>
              </w:rPr>
              <w:t>a</w:t>
            </w:r>
            <w:proofErr w:type="spellEnd"/>
            <w:r>
              <w:rPr>
                <w:rFonts w:ascii="Calibri"/>
                <w:b/>
                <w:spacing w:val="-2"/>
                <w:sz w:val="24"/>
              </w:rPr>
              <w:t xml:space="preserve"> </w:t>
            </w:r>
            <w:r>
              <w:rPr>
                <w:rFonts w:ascii="Calibri"/>
                <w:b/>
                <w:sz w:val="24"/>
              </w:rPr>
              <w:t>Estudiante</w:t>
            </w:r>
          </w:p>
        </w:tc>
        <w:tc>
          <w:tcPr>
            <w:tcW w:w="2062"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73"/>
              <w:ind w:left="164"/>
              <w:rPr>
                <w:rFonts w:ascii="Calibri"/>
                <w:b/>
              </w:rPr>
            </w:pPr>
            <w:r>
              <w:rPr>
                <w:rFonts w:ascii="Calibri"/>
                <w:b/>
              </w:rPr>
              <w:t>Responsable/Plazo</w:t>
            </w:r>
          </w:p>
        </w:tc>
        <w:tc>
          <w:tcPr>
            <w:tcW w:w="816"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73"/>
              <w:ind w:left="214"/>
              <w:rPr>
                <w:rFonts w:ascii="Calibri" w:hAnsi="Calibri"/>
                <w:b/>
              </w:rPr>
            </w:pPr>
            <w:r>
              <w:rPr>
                <w:rFonts w:ascii="Calibri" w:hAnsi="Calibri"/>
                <w:b/>
              </w:rPr>
              <w:t>Pág.</w:t>
            </w:r>
          </w:p>
        </w:tc>
      </w:tr>
      <w:tr w:rsidR="004D6907" w:rsidTr="004D6907">
        <w:trPr>
          <w:trHeight w:val="311"/>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92" w:lineRule="exact"/>
              <w:ind w:left="107"/>
              <w:rPr>
                <w:rFonts w:ascii="Calibri" w:hAnsi="Calibri"/>
                <w:b/>
                <w:sz w:val="24"/>
              </w:rPr>
            </w:pPr>
            <w:r>
              <w:rPr>
                <w:rFonts w:ascii="Calibri" w:hAnsi="Calibri"/>
                <w:b/>
                <w:sz w:val="24"/>
              </w:rPr>
              <w:t>Agresión</w:t>
            </w:r>
            <w:r>
              <w:rPr>
                <w:rFonts w:ascii="Calibri" w:hAnsi="Calibri"/>
                <w:b/>
                <w:spacing w:val="-8"/>
                <w:sz w:val="24"/>
              </w:rPr>
              <w:t xml:space="preserve"> </w:t>
            </w:r>
            <w:r>
              <w:rPr>
                <w:rFonts w:ascii="Calibri" w:hAnsi="Calibri"/>
                <w:b/>
                <w:sz w:val="24"/>
              </w:rPr>
              <w:t>Psicológica:</w:t>
            </w:r>
          </w:p>
        </w:tc>
        <w:tc>
          <w:tcPr>
            <w:tcW w:w="2062" w:type="dxa"/>
            <w:vMerge w:val="restart"/>
            <w:tcBorders>
              <w:top w:val="single" w:sz="4" w:space="0" w:color="9CC2E4"/>
              <w:left w:val="single" w:sz="4" w:space="0" w:color="9CC2E4"/>
              <w:bottom w:val="single" w:sz="4" w:space="0" w:color="9CC2E4"/>
              <w:right w:val="single" w:sz="4" w:space="0" w:color="9CC2E4"/>
            </w:tcBorders>
          </w:tcPr>
          <w:p w:rsidR="004D6907" w:rsidRDefault="004D6907">
            <w:pPr>
              <w:pStyle w:val="TableParagraph"/>
              <w:rPr>
                <w:b/>
                <w:sz w:val="20"/>
              </w:rPr>
            </w:pPr>
          </w:p>
          <w:p w:rsidR="004D6907" w:rsidRDefault="004D6907">
            <w:pPr>
              <w:pStyle w:val="TableParagraph"/>
              <w:spacing w:before="9"/>
              <w:rPr>
                <w:b/>
                <w:sz w:val="28"/>
              </w:rPr>
            </w:pPr>
          </w:p>
          <w:p w:rsidR="004D6907" w:rsidRDefault="004D6907">
            <w:pPr>
              <w:pStyle w:val="TableParagraph"/>
              <w:spacing w:before="1"/>
              <w:ind w:left="396" w:right="382" w:hanging="4"/>
              <w:jc w:val="center"/>
              <w:rPr>
                <w:rFonts w:ascii="Calibri"/>
                <w:sz w:val="20"/>
              </w:rPr>
            </w:pPr>
            <w:r>
              <w:rPr>
                <w:rFonts w:ascii="Calibri"/>
                <w:sz w:val="20"/>
              </w:rPr>
              <w:t>Director/a</w:t>
            </w:r>
            <w:r>
              <w:rPr>
                <w:rFonts w:ascii="Calibri"/>
                <w:spacing w:val="1"/>
                <w:sz w:val="20"/>
              </w:rPr>
              <w:t xml:space="preserve"> </w:t>
            </w:r>
            <w:r>
              <w:rPr>
                <w:rFonts w:ascii="Calibri"/>
                <w:spacing w:val="-1"/>
                <w:sz w:val="20"/>
              </w:rPr>
              <w:t xml:space="preserve">Encargado/a </w:t>
            </w:r>
            <w:r>
              <w:rPr>
                <w:rFonts w:ascii="Calibri"/>
                <w:sz w:val="20"/>
              </w:rPr>
              <w:t>de</w:t>
            </w:r>
            <w:r>
              <w:rPr>
                <w:rFonts w:ascii="Calibri"/>
                <w:spacing w:val="-43"/>
                <w:sz w:val="20"/>
              </w:rPr>
              <w:t xml:space="preserve"> </w:t>
            </w:r>
            <w:r>
              <w:rPr>
                <w:rFonts w:ascii="Calibri"/>
                <w:sz w:val="20"/>
              </w:rPr>
              <w:lastRenderedPageBreak/>
              <w:t>Protocolo</w:t>
            </w:r>
            <w:r>
              <w:rPr>
                <w:rFonts w:ascii="Calibri"/>
                <w:spacing w:val="1"/>
                <w:sz w:val="20"/>
              </w:rPr>
              <w:t xml:space="preserve"> </w:t>
            </w:r>
            <w:r>
              <w:rPr>
                <w:rFonts w:ascii="Calibri"/>
                <w:b/>
                <w:sz w:val="20"/>
              </w:rPr>
              <w:t>Plazo</w:t>
            </w:r>
            <w:r>
              <w:rPr>
                <w:rFonts w:ascii="Calibri"/>
                <w:sz w:val="20"/>
              </w:rPr>
              <w:t>:</w:t>
            </w:r>
            <w:r>
              <w:rPr>
                <w:rFonts w:ascii="Calibri"/>
                <w:spacing w:val="-4"/>
                <w:sz w:val="20"/>
              </w:rPr>
              <w:t xml:space="preserve"> </w:t>
            </w:r>
            <w:r>
              <w:rPr>
                <w:rFonts w:ascii="Calibri"/>
                <w:sz w:val="20"/>
              </w:rPr>
              <w:t>24</w:t>
            </w:r>
            <w:r>
              <w:rPr>
                <w:rFonts w:ascii="Calibri"/>
                <w:spacing w:val="-3"/>
                <w:sz w:val="20"/>
              </w:rPr>
              <w:t xml:space="preserve"> </w:t>
            </w:r>
            <w:r>
              <w:rPr>
                <w:rFonts w:ascii="Calibri"/>
                <w:sz w:val="20"/>
              </w:rPr>
              <w:t>hrs.</w:t>
            </w:r>
          </w:p>
        </w:tc>
        <w:tc>
          <w:tcPr>
            <w:tcW w:w="816" w:type="dxa"/>
            <w:vMerge w:val="restart"/>
            <w:tcBorders>
              <w:top w:val="single" w:sz="4" w:space="0" w:color="9CC2E4"/>
              <w:left w:val="single" w:sz="4" w:space="0" w:color="9CC2E4"/>
              <w:bottom w:val="single" w:sz="6" w:space="0" w:color="9CC2E4"/>
              <w:right w:val="single" w:sz="4" w:space="0" w:color="9CC2E4"/>
            </w:tcBorders>
          </w:tcPr>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spacing w:before="2"/>
              <w:rPr>
                <w:b/>
                <w:sz w:val="16"/>
              </w:rPr>
            </w:pPr>
          </w:p>
          <w:p w:rsidR="004D6907" w:rsidRDefault="004D6907">
            <w:pPr>
              <w:pStyle w:val="TableParagraph"/>
              <w:spacing w:before="1"/>
              <w:ind w:left="285" w:right="276"/>
              <w:jc w:val="center"/>
              <w:rPr>
                <w:rFonts w:ascii="Calibri"/>
                <w:sz w:val="20"/>
              </w:rPr>
            </w:pPr>
            <w:r>
              <w:rPr>
                <w:rFonts w:ascii="Calibri"/>
                <w:sz w:val="20"/>
              </w:rPr>
              <w:t>35</w:t>
            </w:r>
          </w:p>
        </w:tc>
      </w:tr>
      <w:tr w:rsidR="004D6907" w:rsidTr="004D6907">
        <w:trPr>
          <w:trHeight w:val="596"/>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ight="618"/>
              <w:rPr>
                <w:rFonts w:ascii="Calibri" w:hAnsi="Calibri"/>
              </w:rPr>
            </w:pPr>
            <w:r>
              <w:rPr>
                <w:rFonts w:ascii="Calibri" w:hAnsi="Calibri"/>
              </w:rPr>
              <w:t>Plantear</w:t>
            </w:r>
            <w:r>
              <w:rPr>
                <w:rFonts w:ascii="Calibri" w:hAnsi="Calibri"/>
                <w:spacing w:val="-7"/>
              </w:rPr>
              <w:t xml:space="preserve"> </w:t>
            </w:r>
            <w:r>
              <w:rPr>
                <w:rFonts w:ascii="Calibri" w:hAnsi="Calibri"/>
              </w:rPr>
              <w:t>situación</w:t>
            </w:r>
            <w:r>
              <w:rPr>
                <w:rFonts w:ascii="Calibri" w:hAnsi="Calibri"/>
                <w:spacing w:val="-5"/>
              </w:rPr>
              <w:t xml:space="preserve"> </w:t>
            </w:r>
            <w:r>
              <w:rPr>
                <w:rFonts w:ascii="Calibri" w:hAnsi="Calibri"/>
              </w:rPr>
              <w:t>por</w:t>
            </w:r>
            <w:r>
              <w:rPr>
                <w:rFonts w:ascii="Calibri" w:hAnsi="Calibri"/>
                <w:spacing w:val="-3"/>
              </w:rPr>
              <w:t xml:space="preserve"> </w:t>
            </w:r>
            <w:r>
              <w:rPr>
                <w:rFonts w:ascii="Calibri" w:hAnsi="Calibri"/>
              </w:rPr>
              <w:t>escrito</w:t>
            </w:r>
            <w:r>
              <w:rPr>
                <w:rFonts w:ascii="Calibri" w:hAnsi="Calibri"/>
                <w:spacing w:val="-2"/>
              </w:rPr>
              <w:t xml:space="preserve"> </w:t>
            </w:r>
            <w:r>
              <w:rPr>
                <w:rFonts w:ascii="Calibri" w:hAnsi="Calibri"/>
              </w:rPr>
              <w:t>a</w:t>
            </w:r>
            <w:r>
              <w:rPr>
                <w:rFonts w:ascii="Calibri" w:hAnsi="Calibri"/>
                <w:spacing w:val="-7"/>
              </w:rPr>
              <w:t xml:space="preserve"> </w:t>
            </w:r>
            <w:r>
              <w:rPr>
                <w:rFonts w:ascii="Calibri" w:hAnsi="Calibri"/>
              </w:rPr>
              <w:t>dirección</w:t>
            </w:r>
            <w:r>
              <w:rPr>
                <w:rFonts w:ascii="Calibri" w:hAnsi="Calibri"/>
                <w:spacing w:val="-6"/>
              </w:rPr>
              <w:t xml:space="preserve"> </w:t>
            </w:r>
            <w:r>
              <w:rPr>
                <w:rFonts w:ascii="Calibri" w:hAnsi="Calibri"/>
              </w:rPr>
              <w:t>del</w:t>
            </w:r>
            <w:r>
              <w:rPr>
                <w:rFonts w:ascii="Calibri" w:hAnsi="Calibri"/>
                <w:spacing w:val="-46"/>
              </w:rPr>
              <w:t xml:space="preserve"> </w:t>
            </w:r>
            <w:r>
              <w:rPr>
                <w:rFonts w:ascii="Calibri" w:hAnsi="Calibri"/>
              </w:rPr>
              <w:t>Establecimiento</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3"/>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1" w:lineRule="exact"/>
              <w:ind w:left="107"/>
              <w:rPr>
                <w:rFonts w:ascii="Calibri"/>
              </w:rPr>
            </w:pPr>
            <w:r>
              <w:rPr>
                <w:rFonts w:ascii="Calibri"/>
              </w:rPr>
              <w:t>Recabar</w:t>
            </w:r>
            <w:r>
              <w:rPr>
                <w:rFonts w:ascii="Calibri"/>
                <w:spacing w:val="-7"/>
              </w:rPr>
              <w:t xml:space="preserve"> </w:t>
            </w:r>
            <w:r>
              <w:rPr>
                <w:rFonts w:ascii="Calibri"/>
              </w:rPr>
              <w:t>antecedentes</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7"/>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4" w:lineRule="exact"/>
              <w:ind w:left="107"/>
              <w:rPr>
                <w:rFonts w:ascii="Calibri"/>
              </w:rPr>
            </w:pPr>
            <w:r>
              <w:rPr>
                <w:rFonts w:ascii="Calibri"/>
              </w:rPr>
              <w:t>Citar</w:t>
            </w:r>
            <w:r>
              <w:rPr>
                <w:rFonts w:ascii="Calibri"/>
                <w:spacing w:val="-2"/>
              </w:rPr>
              <w:t xml:space="preserve"> </w:t>
            </w:r>
            <w:r>
              <w:rPr>
                <w:rFonts w:ascii="Calibri"/>
              </w:rPr>
              <w:t>a</w:t>
            </w:r>
            <w:r>
              <w:rPr>
                <w:rFonts w:ascii="Calibri"/>
                <w:spacing w:val="-6"/>
              </w:rPr>
              <w:t xml:space="preserve"> </w:t>
            </w:r>
            <w:r>
              <w:rPr>
                <w:rFonts w:ascii="Calibri"/>
              </w:rPr>
              <w:t>entrevista</w:t>
            </w:r>
            <w:r>
              <w:rPr>
                <w:rFonts w:ascii="Calibri"/>
                <w:spacing w:val="-3"/>
              </w:rPr>
              <w:t xml:space="preserve"> </w:t>
            </w:r>
            <w:r>
              <w:rPr>
                <w:rFonts w:ascii="Calibri"/>
              </w:rPr>
              <w:t>a</w:t>
            </w:r>
            <w:r>
              <w:rPr>
                <w:rFonts w:ascii="Calibri"/>
                <w:spacing w:val="-6"/>
              </w:rPr>
              <w:t xml:space="preserve"> </w:t>
            </w:r>
            <w:r>
              <w:rPr>
                <w:rFonts w:ascii="Calibri"/>
              </w:rPr>
              <w:t>funcionario</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3"/>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0" w:lineRule="exact"/>
              <w:ind w:left="107"/>
              <w:rPr>
                <w:rFonts w:ascii="Calibri"/>
              </w:rPr>
            </w:pPr>
            <w:r>
              <w:rPr>
                <w:rFonts w:ascii="Calibri"/>
              </w:rPr>
              <w:t>Aplicar</w:t>
            </w:r>
            <w:r>
              <w:rPr>
                <w:rFonts w:ascii="Calibri"/>
                <w:spacing w:val="-7"/>
              </w:rPr>
              <w:t xml:space="preserve"> </w:t>
            </w:r>
            <w:r>
              <w:rPr>
                <w:rFonts w:ascii="Calibri"/>
              </w:rPr>
              <w:t>Reglamento</w:t>
            </w:r>
            <w:r>
              <w:rPr>
                <w:rFonts w:ascii="Calibri"/>
                <w:spacing w:val="-6"/>
              </w:rPr>
              <w:t xml:space="preserve"> </w:t>
            </w:r>
            <w:r>
              <w:rPr>
                <w:rFonts w:ascii="Calibri"/>
              </w:rPr>
              <w:t>Interno</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6"/>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4" w:lineRule="exact"/>
              <w:ind w:left="107"/>
              <w:rPr>
                <w:rFonts w:ascii="Calibri" w:hAnsi="Calibri"/>
              </w:rPr>
            </w:pPr>
            <w:r>
              <w:rPr>
                <w:rFonts w:ascii="Calibri" w:hAnsi="Calibri"/>
              </w:rPr>
              <w:t>Realizar</w:t>
            </w:r>
            <w:r>
              <w:rPr>
                <w:rFonts w:ascii="Calibri" w:hAnsi="Calibri"/>
                <w:spacing w:val="-6"/>
              </w:rPr>
              <w:t xml:space="preserve"> </w:t>
            </w:r>
            <w:r>
              <w:rPr>
                <w:rFonts w:ascii="Calibri" w:hAnsi="Calibri"/>
              </w:rPr>
              <w:t>denuncia</w:t>
            </w:r>
            <w:r>
              <w:rPr>
                <w:rFonts w:ascii="Calibri" w:hAnsi="Calibri"/>
                <w:spacing w:val="-7"/>
              </w:rPr>
              <w:t xml:space="preserve"> </w:t>
            </w:r>
            <w:r>
              <w:rPr>
                <w:rFonts w:ascii="Calibri" w:hAnsi="Calibri"/>
              </w:rPr>
              <w:t>ante</w:t>
            </w:r>
            <w:r>
              <w:rPr>
                <w:rFonts w:ascii="Calibri" w:hAnsi="Calibri"/>
                <w:spacing w:val="-3"/>
              </w:rPr>
              <w:t xml:space="preserve"> </w:t>
            </w:r>
            <w:r>
              <w:rPr>
                <w:rFonts w:ascii="Calibri" w:hAnsi="Calibri"/>
              </w:rPr>
              <w:t>la</w:t>
            </w:r>
            <w:r>
              <w:rPr>
                <w:rFonts w:ascii="Calibri" w:hAnsi="Calibri"/>
                <w:spacing w:val="-7"/>
              </w:rPr>
              <w:t xml:space="preserve"> </w:t>
            </w:r>
            <w:r>
              <w:rPr>
                <w:rFonts w:ascii="Calibri" w:hAnsi="Calibri"/>
              </w:rPr>
              <w:t>institución</w:t>
            </w:r>
            <w:r>
              <w:rPr>
                <w:rFonts w:ascii="Calibri" w:hAnsi="Calibri"/>
                <w:spacing w:val="-5"/>
              </w:rPr>
              <w:t xml:space="preserve"> </w:t>
            </w:r>
            <w:r>
              <w:rPr>
                <w:rFonts w:ascii="Calibri" w:hAnsi="Calibri"/>
              </w:rPr>
              <w:t>competente</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308"/>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85" w:lineRule="exact"/>
              <w:ind w:left="107"/>
              <w:rPr>
                <w:rFonts w:ascii="Calibri" w:hAnsi="Calibri"/>
                <w:b/>
                <w:sz w:val="24"/>
              </w:rPr>
            </w:pPr>
            <w:r>
              <w:rPr>
                <w:rFonts w:ascii="Calibri" w:hAnsi="Calibri"/>
                <w:b/>
                <w:sz w:val="24"/>
              </w:rPr>
              <w:t>Agresión</w:t>
            </w:r>
            <w:r>
              <w:rPr>
                <w:rFonts w:ascii="Calibri" w:hAnsi="Calibri"/>
                <w:b/>
                <w:spacing w:val="-5"/>
                <w:sz w:val="24"/>
              </w:rPr>
              <w:t xml:space="preserve"> </w:t>
            </w:r>
            <w:r>
              <w:rPr>
                <w:rFonts w:ascii="Calibri" w:hAnsi="Calibri"/>
                <w:b/>
                <w:sz w:val="24"/>
              </w:rPr>
              <w:t>Física</w:t>
            </w:r>
            <w:r>
              <w:rPr>
                <w:rFonts w:ascii="Calibri" w:hAnsi="Calibri"/>
                <w:b/>
                <w:spacing w:val="-2"/>
                <w:sz w:val="24"/>
              </w:rPr>
              <w:t xml:space="preserve"> </w:t>
            </w:r>
            <w:r>
              <w:rPr>
                <w:rFonts w:ascii="Calibri" w:hAnsi="Calibri"/>
                <w:b/>
                <w:sz w:val="24"/>
              </w:rPr>
              <w:t>o</w:t>
            </w:r>
            <w:r>
              <w:rPr>
                <w:rFonts w:ascii="Calibri" w:hAnsi="Calibri"/>
                <w:b/>
                <w:spacing w:val="-4"/>
                <w:sz w:val="24"/>
              </w:rPr>
              <w:t xml:space="preserve"> </w:t>
            </w:r>
            <w:r>
              <w:rPr>
                <w:rFonts w:ascii="Calibri" w:hAnsi="Calibri"/>
                <w:b/>
                <w:sz w:val="24"/>
              </w:rPr>
              <w:t>cibernética</w:t>
            </w:r>
          </w:p>
        </w:tc>
        <w:tc>
          <w:tcPr>
            <w:tcW w:w="2062" w:type="dxa"/>
            <w:vMerge w:val="restart"/>
            <w:tcBorders>
              <w:top w:val="single" w:sz="4" w:space="0" w:color="9CC2E4"/>
              <w:left w:val="single" w:sz="4" w:space="0" w:color="9CC2E4"/>
              <w:bottom w:val="single" w:sz="6" w:space="0" w:color="9CC2E4"/>
              <w:right w:val="single" w:sz="4" w:space="0" w:color="9CC2E4"/>
            </w:tcBorders>
          </w:tcPr>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spacing w:before="2"/>
              <w:rPr>
                <w:b/>
                <w:sz w:val="16"/>
              </w:rPr>
            </w:pPr>
          </w:p>
          <w:p w:rsidR="004D6907" w:rsidRDefault="004D6907">
            <w:pPr>
              <w:pStyle w:val="TableParagraph"/>
              <w:ind w:left="396" w:right="382" w:hanging="4"/>
              <w:jc w:val="center"/>
              <w:rPr>
                <w:rFonts w:ascii="Calibri"/>
                <w:sz w:val="20"/>
              </w:rPr>
            </w:pPr>
            <w:r>
              <w:rPr>
                <w:rFonts w:ascii="Calibri"/>
                <w:sz w:val="20"/>
              </w:rPr>
              <w:t>Director/a</w:t>
            </w:r>
            <w:r>
              <w:rPr>
                <w:rFonts w:ascii="Calibri"/>
                <w:spacing w:val="1"/>
                <w:sz w:val="20"/>
              </w:rPr>
              <w:t xml:space="preserve"> </w:t>
            </w:r>
            <w:r>
              <w:rPr>
                <w:rFonts w:ascii="Calibri"/>
                <w:spacing w:val="-1"/>
                <w:sz w:val="20"/>
              </w:rPr>
              <w:t xml:space="preserve">Encargado/a </w:t>
            </w:r>
            <w:r>
              <w:rPr>
                <w:rFonts w:ascii="Calibri"/>
                <w:sz w:val="20"/>
              </w:rPr>
              <w:t>de</w:t>
            </w:r>
            <w:r>
              <w:rPr>
                <w:rFonts w:ascii="Calibri"/>
                <w:spacing w:val="-43"/>
                <w:sz w:val="20"/>
              </w:rPr>
              <w:t xml:space="preserve"> </w:t>
            </w:r>
            <w:r>
              <w:rPr>
                <w:rFonts w:ascii="Calibri"/>
                <w:sz w:val="20"/>
              </w:rPr>
              <w:t>Protocolo</w:t>
            </w:r>
            <w:r>
              <w:rPr>
                <w:rFonts w:ascii="Calibri"/>
                <w:spacing w:val="1"/>
                <w:sz w:val="20"/>
              </w:rPr>
              <w:t xml:space="preserve"> </w:t>
            </w:r>
            <w:r>
              <w:rPr>
                <w:rFonts w:ascii="Calibri"/>
                <w:b/>
                <w:sz w:val="20"/>
              </w:rPr>
              <w:t>Plazo</w:t>
            </w:r>
            <w:r>
              <w:rPr>
                <w:rFonts w:ascii="Calibri"/>
                <w:sz w:val="20"/>
              </w:rPr>
              <w:t>:</w:t>
            </w:r>
            <w:r>
              <w:rPr>
                <w:rFonts w:ascii="Calibri"/>
                <w:spacing w:val="-4"/>
                <w:sz w:val="20"/>
              </w:rPr>
              <w:t xml:space="preserve"> </w:t>
            </w:r>
            <w:r>
              <w:rPr>
                <w:rFonts w:ascii="Calibri"/>
                <w:sz w:val="20"/>
              </w:rPr>
              <w:t>24</w:t>
            </w:r>
            <w:r>
              <w:rPr>
                <w:rFonts w:ascii="Calibri"/>
                <w:spacing w:val="-3"/>
                <w:sz w:val="20"/>
              </w:rPr>
              <w:t xml:space="preserve"> </w:t>
            </w:r>
            <w:r>
              <w:rPr>
                <w:rFonts w:ascii="Calibri"/>
                <w:sz w:val="20"/>
              </w:rPr>
              <w:t>hrs.</w:t>
            </w: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7"/>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4" w:lineRule="exact"/>
              <w:ind w:left="107"/>
              <w:rPr>
                <w:rFonts w:ascii="Calibri"/>
              </w:rPr>
            </w:pPr>
            <w:r>
              <w:rPr>
                <w:rFonts w:ascii="Calibri"/>
              </w:rPr>
              <w:t>Recopilar</w:t>
            </w:r>
            <w:r>
              <w:rPr>
                <w:rFonts w:ascii="Calibri"/>
                <w:spacing w:val="-10"/>
              </w:rPr>
              <w:t xml:space="preserve"> </w:t>
            </w:r>
            <w:r>
              <w:rPr>
                <w:rFonts w:ascii="Calibri"/>
              </w:rPr>
              <w:t>antecedentes</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2"/>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0" w:lineRule="exact"/>
              <w:ind w:left="107"/>
              <w:rPr>
                <w:rFonts w:ascii="Calibri"/>
              </w:rPr>
            </w:pPr>
            <w:r>
              <w:rPr>
                <w:rFonts w:ascii="Calibri"/>
              </w:rPr>
              <w:t>Aplicar</w:t>
            </w:r>
            <w:r>
              <w:rPr>
                <w:rFonts w:ascii="Calibri"/>
                <w:spacing w:val="-7"/>
              </w:rPr>
              <w:t xml:space="preserve"> </w:t>
            </w:r>
            <w:r>
              <w:rPr>
                <w:rFonts w:ascii="Calibri"/>
              </w:rPr>
              <w:t>Reglamento</w:t>
            </w:r>
            <w:r>
              <w:rPr>
                <w:rFonts w:ascii="Calibri"/>
                <w:spacing w:val="-6"/>
              </w:rPr>
              <w:t xml:space="preserve"> </w:t>
            </w:r>
            <w:r>
              <w:rPr>
                <w:rFonts w:ascii="Calibri"/>
              </w:rPr>
              <w:t>Interno</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897"/>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ight="179"/>
              <w:rPr>
                <w:rFonts w:ascii="Calibri" w:hAnsi="Calibri"/>
              </w:rPr>
            </w:pPr>
            <w:r>
              <w:rPr>
                <w:rFonts w:ascii="Calibri" w:hAnsi="Calibri"/>
              </w:rPr>
              <w:t>Establecimiento</w:t>
            </w:r>
            <w:r>
              <w:rPr>
                <w:rFonts w:ascii="Calibri" w:hAnsi="Calibri"/>
                <w:spacing w:val="-6"/>
              </w:rPr>
              <w:t xml:space="preserve"> </w:t>
            </w:r>
            <w:r>
              <w:rPr>
                <w:rFonts w:ascii="Calibri" w:hAnsi="Calibri"/>
              </w:rPr>
              <w:t>junto</w:t>
            </w:r>
            <w:r>
              <w:rPr>
                <w:rFonts w:ascii="Calibri" w:hAnsi="Calibri"/>
                <w:spacing w:val="-2"/>
              </w:rPr>
              <w:t xml:space="preserve"> </w:t>
            </w:r>
            <w:r>
              <w:rPr>
                <w:rFonts w:ascii="Calibri" w:hAnsi="Calibri"/>
              </w:rPr>
              <w:t>a</w:t>
            </w:r>
            <w:r>
              <w:rPr>
                <w:rFonts w:ascii="Calibri" w:hAnsi="Calibri"/>
                <w:spacing w:val="-3"/>
              </w:rPr>
              <w:t xml:space="preserve"> </w:t>
            </w:r>
            <w:r>
              <w:rPr>
                <w:rFonts w:ascii="Calibri" w:hAnsi="Calibri"/>
              </w:rPr>
              <w:t>estudiante</w:t>
            </w:r>
            <w:r>
              <w:rPr>
                <w:rFonts w:ascii="Calibri" w:hAnsi="Calibri"/>
                <w:spacing w:val="-8"/>
              </w:rPr>
              <w:t xml:space="preserve"> </w:t>
            </w:r>
            <w:r>
              <w:rPr>
                <w:rFonts w:ascii="Calibri" w:hAnsi="Calibri"/>
              </w:rPr>
              <w:t>y</w:t>
            </w:r>
            <w:r>
              <w:rPr>
                <w:rFonts w:ascii="Calibri" w:hAnsi="Calibri"/>
                <w:spacing w:val="-1"/>
              </w:rPr>
              <w:t xml:space="preserve"> </w:t>
            </w:r>
            <w:r>
              <w:rPr>
                <w:rFonts w:ascii="Calibri" w:hAnsi="Calibri"/>
              </w:rPr>
              <w:t>su</w:t>
            </w:r>
            <w:r>
              <w:rPr>
                <w:rFonts w:ascii="Calibri" w:hAnsi="Calibri"/>
                <w:spacing w:val="-6"/>
              </w:rPr>
              <w:t xml:space="preserve"> </w:t>
            </w:r>
            <w:r>
              <w:rPr>
                <w:rFonts w:ascii="Calibri" w:hAnsi="Calibri"/>
              </w:rPr>
              <w:t>apoderado</w:t>
            </w:r>
            <w:r>
              <w:rPr>
                <w:rFonts w:ascii="Calibri" w:hAnsi="Calibri"/>
                <w:spacing w:val="-5"/>
              </w:rPr>
              <w:t xml:space="preserve"> </w:t>
            </w:r>
            <w:r>
              <w:rPr>
                <w:rFonts w:ascii="Calibri" w:hAnsi="Calibri"/>
              </w:rPr>
              <w:t>(o</w:t>
            </w:r>
            <w:r>
              <w:rPr>
                <w:rFonts w:ascii="Calibri" w:hAnsi="Calibri"/>
                <w:spacing w:val="-47"/>
              </w:rPr>
              <w:t xml:space="preserve"> </w:t>
            </w:r>
            <w:r>
              <w:rPr>
                <w:rFonts w:ascii="Calibri" w:hAnsi="Calibri"/>
              </w:rPr>
              <w:t>sólo estudiante si es mayor de edad), deberá</w:t>
            </w:r>
            <w:r>
              <w:rPr>
                <w:rFonts w:ascii="Calibri" w:hAnsi="Calibri"/>
                <w:spacing w:val="1"/>
              </w:rPr>
              <w:t xml:space="preserve"> </w:t>
            </w:r>
            <w:r>
              <w:rPr>
                <w:rFonts w:ascii="Calibri" w:hAnsi="Calibri"/>
              </w:rPr>
              <w:t>denunciar</w:t>
            </w:r>
            <w:r>
              <w:rPr>
                <w:rFonts w:ascii="Calibri" w:hAnsi="Calibri"/>
                <w:spacing w:val="-4"/>
              </w:rPr>
              <w:t xml:space="preserve"> </w:t>
            </w:r>
            <w:r>
              <w:rPr>
                <w:rFonts w:ascii="Calibri" w:hAnsi="Calibri"/>
              </w:rPr>
              <w:t>a la</w:t>
            </w:r>
            <w:r>
              <w:rPr>
                <w:rFonts w:ascii="Calibri" w:hAnsi="Calibri"/>
                <w:spacing w:val="-5"/>
              </w:rPr>
              <w:t xml:space="preserve"> </w:t>
            </w:r>
            <w:r>
              <w:rPr>
                <w:rFonts w:ascii="Calibri" w:hAnsi="Calibri"/>
              </w:rPr>
              <w:t>justicia tal</w:t>
            </w:r>
            <w:r>
              <w:rPr>
                <w:rFonts w:ascii="Calibri" w:hAnsi="Calibri"/>
                <w:spacing w:val="-2"/>
              </w:rPr>
              <w:t xml:space="preserve"> </w:t>
            </w:r>
            <w:r>
              <w:rPr>
                <w:rFonts w:ascii="Calibri" w:hAnsi="Calibri"/>
              </w:rPr>
              <w:t>situación</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2"/>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0" w:lineRule="exact"/>
              <w:ind w:left="107"/>
              <w:rPr>
                <w:rFonts w:ascii="Calibri" w:hAnsi="Calibri"/>
              </w:rPr>
            </w:pPr>
            <w:r>
              <w:rPr>
                <w:rFonts w:ascii="Calibri" w:hAnsi="Calibri"/>
              </w:rPr>
              <w:t>Establecimiento</w:t>
            </w:r>
            <w:r>
              <w:rPr>
                <w:rFonts w:ascii="Calibri" w:hAnsi="Calibri"/>
                <w:spacing w:val="-4"/>
              </w:rPr>
              <w:t xml:space="preserve"> </w:t>
            </w:r>
            <w:r>
              <w:rPr>
                <w:rFonts w:ascii="Calibri" w:hAnsi="Calibri"/>
              </w:rPr>
              <w:t>informa</w:t>
            </w:r>
            <w:r>
              <w:rPr>
                <w:rFonts w:ascii="Calibri" w:hAnsi="Calibri"/>
                <w:spacing w:val="-5"/>
              </w:rPr>
              <w:t xml:space="preserve"> </w:t>
            </w:r>
            <w:r>
              <w:rPr>
                <w:rFonts w:ascii="Calibri" w:hAnsi="Calibri"/>
              </w:rPr>
              <w:t>vía</w:t>
            </w:r>
            <w:r>
              <w:rPr>
                <w:rFonts w:ascii="Calibri" w:hAnsi="Calibri"/>
                <w:spacing w:val="-6"/>
              </w:rPr>
              <w:t xml:space="preserve"> </w:t>
            </w:r>
            <w:r>
              <w:rPr>
                <w:rFonts w:ascii="Calibri" w:hAnsi="Calibri"/>
              </w:rPr>
              <w:t>Oficio a</w:t>
            </w:r>
            <w:r>
              <w:rPr>
                <w:rFonts w:ascii="Calibri" w:hAnsi="Calibri"/>
                <w:spacing w:val="-6"/>
              </w:rPr>
              <w:t xml:space="preserve"> </w:t>
            </w:r>
            <w:r>
              <w:rPr>
                <w:rFonts w:ascii="Calibri" w:hAnsi="Calibri"/>
              </w:rPr>
              <w:t>la</w:t>
            </w:r>
            <w:r>
              <w:rPr>
                <w:rFonts w:ascii="Calibri" w:hAnsi="Calibri"/>
                <w:spacing w:val="3"/>
              </w:rPr>
              <w:t xml:space="preserve"> </w:t>
            </w:r>
            <w:r>
              <w:rPr>
                <w:rFonts w:ascii="Calibri" w:hAnsi="Calibri"/>
              </w:rPr>
              <w:t>SUPEREDUC</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7"/>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4" w:lineRule="exact"/>
              <w:ind w:left="107"/>
              <w:rPr>
                <w:rFonts w:ascii="Calibri" w:hAnsi="Calibri"/>
              </w:rPr>
            </w:pPr>
            <w:r>
              <w:rPr>
                <w:rFonts w:ascii="Calibri" w:hAnsi="Calibri"/>
              </w:rPr>
              <w:t>Dirección</w:t>
            </w:r>
            <w:r>
              <w:rPr>
                <w:rFonts w:ascii="Calibri" w:hAnsi="Calibri"/>
                <w:spacing w:val="-6"/>
              </w:rPr>
              <w:t xml:space="preserve"> </w:t>
            </w:r>
            <w:r>
              <w:rPr>
                <w:rFonts w:ascii="Calibri" w:hAnsi="Calibri"/>
              </w:rPr>
              <w:t>informa</w:t>
            </w:r>
            <w:r>
              <w:rPr>
                <w:rFonts w:ascii="Calibri" w:hAnsi="Calibri"/>
                <w:spacing w:val="-7"/>
              </w:rPr>
              <w:t xml:space="preserve"> </w:t>
            </w:r>
            <w:r>
              <w:rPr>
                <w:rFonts w:ascii="Calibri" w:hAnsi="Calibri"/>
              </w:rPr>
              <w:t>a</w:t>
            </w:r>
            <w:r>
              <w:rPr>
                <w:rFonts w:ascii="Calibri" w:hAnsi="Calibri"/>
                <w:spacing w:val="-4"/>
              </w:rPr>
              <w:t xml:space="preserve"> </w:t>
            </w:r>
            <w:r>
              <w:rPr>
                <w:rFonts w:ascii="Calibri" w:hAnsi="Calibri"/>
              </w:rPr>
              <w:t>Sostenedor</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2"/>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0" w:lineRule="exact"/>
              <w:ind w:left="107"/>
              <w:rPr>
                <w:rFonts w:ascii="Calibri"/>
              </w:rPr>
            </w:pPr>
            <w:r>
              <w:rPr>
                <w:rFonts w:ascii="Calibri"/>
              </w:rPr>
              <w:t>Sostenedor</w:t>
            </w:r>
            <w:r>
              <w:rPr>
                <w:rFonts w:ascii="Calibri"/>
                <w:spacing w:val="-5"/>
              </w:rPr>
              <w:t xml:space="preserve"> </w:t>
            </w:r>
            <w:r>
              <w:rPr>
                <w:rFonts w:ascii="Calibri"/>
              </w:rPr>
              <w:t>aplica</w:t>
            </w:r>
            <w:r>
              <w:rPr>
                <w:rFonts w:ascii="Calibri"/>
                <w:spacing w:val="-8"/>
              </w:rPr>
              <w:t xml:space="preserve"> </w:t>
            </w:r>
            <w:r>
              <w:rPr>
                <w:rFonts w:ascii="Calibri"/>
              </w:rPr>
              <w:t>medidas</w:t>
            </w:r>
            <w:r>
              <w:rPr>
                <w:rFonts w:ascii="Calibri"/>
                <w:spacing w:val="-6"/>
              </w:rPr>
              <w:t xml:space="preserve"> </w:t>
            </w:r>
            <w:r>
              <w:rPr>
                <w:rFonts w:ascii="Calibri"/>
              </w:rPr>
              <w:t>respectivas</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897"/>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ight="618"/>
              <w:rPr>
                <w:rFonts w:ascii="Calibri" w:hAnsi="Calibri"/>
              </w:rPr>
            </w:pPr>
            <w:r>
              <w:rPr>
                <w:rFonts w:ascii="Calibri" w:hAnsi="Calibri"/>
              </w:rPr>
              <w:t>De</w:t>
            </w:r>
            <w:r>
              <w:rPr>
                <w:rFonts w:ascii="Calibri" w:hAnsi="Calibri"/>
                <w:spacing w:val="-6"/>
              </w:rPr>
              <w:t xml:space="preserve"> </w:t>
            </w:r>
            <w:r>
              <w:rPr>
                <w:rFonts w:ascii="Calibri" w:hAnsi="Calibri"/>
              </w:rPr>
              <w:t>acuerdo</w:t>
            </w:r>
            <w:r>
              <w:rPr>
                <w:rFonts w:ascii="Calibri" w:hAnsi="Calibri"/>
                <w:spacing w:val="-5"/>
              </w:rPr>
              <w:t xml:space="preserve"> </w:t>
            </w:r>
            <w:r>
              <w:rPr>
                <w:rFonts w:ascii="Calibri" w:hAnsi="Calibri"/>
              </w:rPr>
              <w:t>a</w:t>
            </w:r>
            <w:r>
              <w:rPr>
                <w:rFonts w:ascii="Calibri" w:hAnsi="Calibri"/>
                <w:spacing w:val="-2"/>
              </w:rPr>
              <w:t xml:space="preserve"> </w:t>
            </w:r>
            <w:r>
              <w:rPr>
                <w:rFonts w:ascii="Calibri" w:hAnsi="Calibri"/>
              </w:rPr>
              <w:t>lo</w:t>
            </w:r>
            <w:r>
              <w:rPr>
                <w:rFonts w:ascii="Calibri" w:hAnsi="Calibri"/>
                <w:spacing w:val="-4"/>
              </w:rPr>
              <w:t xml:space="preserve"> </w:t>
            </w:r>
            <w:r>
              <w:rPr>
                <w:rFonts w:ascii="Calibri" w:hAnsi="Calibri"/>
              </w:rPr>
              <w:t>establecido</w:t>
            </w:r>
            <w:r>
              <w:rPr>
                <w:rFonts w:ascii="Calibri" w:hAnsi="Calibri"/>
                <w:spacing w:val="-4"/>
              </w:rPr>
              <w:t xml:space="preserve"> </w:t>
            </w:r>
            <w:r>
              <w:rPr>
                <w:rFonts w:ascii="Calibri" w:hAnsi="Calibri"/>
              </w:rPr>
              <w:t>por</w:t>
            </w:r>
            <w:r>
              <w:rPr>
                <w:rFonts w:ascii="Calibri" w:hAnsi="Calibri"/>
                <w:spacing w:val="-5"/>
              </w:rPr>
              <w:t xml:space="preserve"> </w:t>
            </w:r>
            <w:r>
              <w:rPr>
                <w:rFonts w:ascii="Calibri" w:hAnsi="Calibri"/>
              </w:rPr>
              <w:t>el</w:t>
            </w:r>
            <w:r>
              <w:rPr>
                <w:rFonts w:ascii="Calibri" w:hAnsi="Calibri"/>
                <w:spacing w:val="1"/>
              </w:rPr>
              <w:t xml:space="preserve"> </w:t>
            </w:r>
            <w:r>
              <w:rPr>
                <w:rFonts w:ascii="Calibri" w:hAnsi="Calibri"/>
              </w:rPr>
              <w:t>empleador,</w:t>
            </w:r>
            <w:r>
              <w:rPr>
                <w:rFonts w:ascii="Calibri" w:hAnsi="Calibri"/>
                <w:spacing w:val="-3"/>
              </w:rPr>
              <w:t xml:space="preserve"> </w:t>
            </w:r>
            <w:r>
              <w:rPr>
                <w:rFonts w:ascii="Calibri" w:hAnsi="Calibri"/>
              </w:rPr>
              <w:t>el</w:t>
            </w:r>
            <w:r>
              <w:rPr>
                <w:rFonts w:ascii="Calibri" w:hAnsi="Calibri"/>
                <w:spacing w:val="-47"/>
              </w:rPr>
              <w:t xml:space="preserve"> </w:t>
            </w:r>
            <w:r>
              <w:rPr>
                <w:rFonts w:ascii="Calibri" w:hAnsi="Calibri"/>
              </w:rPr>
              <w:t>funcionario puede ser separado del estudiante,</w:t>
            </w:r>
            <w:r>
              <w:rPr>
                <w:rFonts w:ascii="Calibri" w:hAnsi="Calibri"/>
                <w:spacing w:val="1"/>
              </w:rPr>
              <w:t xml:space="preserve"> </w:t>
            </w:r>
            <w:r>
              <w:rPr>
                <w:rFonts w:ascii="Calibri" w:hAnsi="Calibri"/>
              </w:rPr>
              <w:t>mientras</w:t>
            </w:r>
            <w:r>
              <w:rPr>
                <w:rFonts w:ascii="Calibri" w:hAnsi="Calibri"/>
                <w:spacing w:val="-3"/>
              </w:rPr>
              <w:t xml:space="preserve"> </w:t>
            </w:r>
            <w:r>
              <w:rPr>
                <w:rFonts w:ascii="Calibri" w:hAnsi="Calibri"/>
              </w:rPr>
              <w:t>se</w:t>
            </w:r>
            <w:r>
              <w:rPr>
                <w:rFonts w:ascii="Calibri" w:hAnsi="Calibri"/>
                <w:spacing w:val="-5"/>
              </w:rPr>
              <w:t xml:space="preserve"> </w:t>
            </w:r>
            <w:r>
              <w:rPr>
                <w:rFonts w:ascii="Calibri" w:hAnsi="Calibri"/>
              </w:rPr>
              <w:t>resuelve</w:t>
            </w:r>
            <w:r>
              <w:rPr>
                <w:rFonts w:ascii="Calibri" w:hAnsi="Calibri"/>
                <w:spacing w:val="-4"/>
              </w:rPr>
              <w:t xml:space="preserve"> </w:t>
            </w:r>
            <w:r>
              <w:rPr>
                <w:rFonts w:ascii="Calibri" w:hAnsi="Calibri"/>
              </w:rPr>
              <w:t>la</w:t>
            </w:r>
            <w:r>
              <w:rPr>
                <w:rFonts w:ascii="Calibri" w:hAnsi="Calibri"/>
                <w:spacing w:val="-5"/>
              </w:rPr>
              <w:t xml:space="preserve"> </w:t>
            </w:r>
            <w:r>
              <w:rPr>
                <w:rFonts w:ascii="Calibri" w:hAnsi="Calibri"/>
              </w:rPr>
              <w:t>situación</w:t>
            </w:r>
            <w:r>
              <w:rPr>
                <w:rFonts w:ascii="Calibri" w:hAnsi="Calibri"/>
                <w:spacing w:val="-3"/>
              </w:rPr>
              <w:t xml:space="preserve"> </w:t>
            </w:r>
            <w:r>
              <w:rPr>
                <w:rFonts w:ascii="Calibri" w:hAnsi="Calibri"/>
              </w:rPr>
              <w:t>de</w:t>
            </w:r>
            <w:r>
              <w:rPr>
                <w:rFonts w:ascii="Calibri" w:hAnsi="Calibri"/>
                <w:spacing w:val="-1"/>
              </w:rPr>
              <w:t xml:space="preserve"> </w:t>
            </w:r>
            <w:r>
              <w:rPr>
                <w:rFonts w:ascii="Calibri" w:hAnsi="Calibri"/>
              </w:rPr>
              <w:t>conflicto</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594"/>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ind w:left="107"/>
              <w:rPr>
                <w:rFonts w:ascii="Calibri" w:hAnsi="Calibri"/>
              </w:rPr>
            </w:pPr>
            <w:r>
              <w:rPr>
                <w:rFonts w:ascii="Calibri" w:hAnsi="Calibri"/>
              </w:rPr>
              <w:t>En</w:t>
            </w:r>
            <w:r>
              <w:rPr>
                <w:rFonts w:ascii="Calibri" w:hAnsi="Calibri"/>
                <w:spacing w:val="-4"/>
              </w:rPr>
              <w:t xml:space="preserve"> </w:t>
            </w:r>
            <w:r>
              <w:rPr>
                <w:rFonts w:ascii="Calibri" w:hAnsi="Calibri"/>
              </w:rPr>
              <w:t>cuanto</w:t>
            </w:r>
            <w:r>
              <w:rPr>
                <w:rFonts w:ascii="Calibri" w:hAnsi="Calibri"/>
                <w:spacing w:val="-1"/>
              </w:rPr>
              <w:t xml:space="preserve"> </w:t>
            </w:r>
            <w:r>
              <w:rPr>
                <w:rFonts w:ascii="Calibri" w:hAnsi="Calibri"/>
              </w:rPr>
              <w:t>a</w:t>
            </w:r>
            <w:r>
              <w:rPr>
                <w:rFonts w:ascii="Calibri" w:hAnsi="Calibri"/>
                <w:spacing w:val="-7"/>
              </w:rPr>
              <w:t xml:space="preserve"> </w:t>
            </w:r>
            <w:r>
              <w:rPr>
                <w:rFonts w:ascii="Calibri" w:hAnsi="Calibri"/>
              </w:rPr>
              <w:t>la</w:t>
            </w:r>
            <w:r>
              <w:rPr>
                <w:rFonts w:ascii="Calibri" w:hAnsi="Calibri"/>
                <w:spacing w:val="-1"/>
              </w:rPr>
              <w:t xml:space="preserve"> </w:t>
            </w:r>
            <w:r>
              <w:rPr>
                <w:rFonts w:ascii="Calibri" w:hAnsi="Calibri"/>
              </w:rPr>
              <w:t>víctima,</w:t>
            </w:r>
            <w:r>
              <w:rPr>
                <w:rFonts w:ascii="Calibri" w:hAnsi="Calibri"/>
                <w:spacing w:val="-4"/>
              </w:rPr>
              <w:t xml:space="preserve"> </w:t>
            </w:r>
            <w:r>
              <w:rPr>
                <w:rFonts w:ascii="Calibri" w:hAnsi="Calibri"/>
              </w:rPr>
              <w:t>se</w:t>
            </w:r>
            <w:r>
              <w:rPr>
                <w:rFonts w:ascii="Calibri" w:hAnsi="Calibri"/>
                <w:spacing w:val="-7"/>
              </w:rPr>
              <w:t xml:space="preserve"> </w:t>
            </w:r>
            <w:r>
              <w:rPr>
                <w:rFonts w:ascii="Calibri" w:hAnsi="Calibri"/>
              </w:rPr>
              <w:t>deben</w:t>
            </w:r>
            <w:r>
              <w:rPr>
                <w:rFonts w:ascii="Calibri" w:hAnsi="Calibri"/>
                <w:spacing w:val="-4"/>
              </w:rPr>
              <w:t xml:space="preserve"> </w:t>
            </w:r>
            <w:r>
              <w:rPr>
                <w:rFonts w:ascii="Calibri" w:hAnsi="Calibri"/>
              </w:rPr>
              <w:t>procurar</w:t>
            </w:r>
            <w:r>
              <w:rPr>
                <w:rFonts w:ascii="Calibri" w:hAnsi="Calibri"/>
                <w:spacing w:val="-2"/>
              </w:rPr>
              <w:t xml:space="preserve"> </w:t>
            </w:r>
            <w:r>
              <w:rPr>
                <w:rFonts w:ascii="Calibri" w:hAnsi="Calibri"/>
              </w:rPr>
              <w:t>estrategias</w:t>
            </w:r>
            <w:r>
              <w:rPr>
                <w:rFonts w:ascii="Calibri" w:hAnsi="Calibri"/>
                <w:spacing w:val="-47"/>
              </w:rPr>
              <w:t xml:space="preserve"> </w:t>
            </w:r>
            <w:r>
              <w:rPr>
                <w:rFonts w:ascii="Calibri" w:hAnsi="Calibri"/>
              </w:rPr>
              <w:t>psicosociales</w:t>
            </w:r>
            <w:r>
              <w:rPr>
                <w:rFonts w:ascii="Calibri" w:hAnsi="Calibri"/>
                <w:spacing w:val="-2"/>
              </w:rPr>
              <w:t xml:space="preserve"> </w:t>
            </w:r>
            <w:r>
              <w:rPr>
                <w:rFonts w:ascii="Calibri" w:hAnsi="Calibri"/>
              </w:rPr>
              <w:t>y</w:t>
            </w:r>
            <w:r>
              <w:rPr>
                <w:rFonts w:ascii="Calibri" w:hAnsi="Calibri"/>
                <w:spacing w:val="-2"/>
              </w:rPr>
              <w:t xml:space="preserve"> </w:t>
            </w:r>
            <w:r>
              <w:rPr>
                <w:rFonts w:ascii="Calibri" w:hAnsi="Calibri"/>
              </w:rPr>
              <w:t>evaluar</w:t>
            </w:r>
            <w:r>
              <w:rPr>
                <w:rFonts w:ascii="Calibri" w:hAnsi="Calibri"/>
                <w:spacing w:val="-4"/>
              </w:rPr>
              <w:t xml:space="preserve"> </w:t>
            </w:r>
            <w:r>
              <w:rPr>
                <w:rFonts w:ascii="Calibri" w:hAnsi="Calibri"/>
              </w:rPr>
              <w:t>derivación</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597"/>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46"/>
              <w:ind w:left="603"/>
              <w:rPr>
                <w:rFonts w:ascii="Calibri"/>
                <w:b/>
                <w:sz w:val="24"/>
              </w:rPr>
            </w:pPr>
            <w:r>
              <w:rPr>
                <w:rFonts w:ascii="Calibri"/>
                <w:b/>
                <w:sz w:val="24"/>
              </w:rPr>
              <w:t>Violencia</w:t>
            </w:r>
            <w:r>
              <w:rPr>
                <w:rFonts w:ascii="Calibri"/>
                <w:b/>
                <w:spacing w:val="-2"/>
                <w:sz w:val="24"/>
              </w:rPr>
              <w:t xml:space="preserve"> </w:t>
            </w:r>
            <w:r>
              <w:rPr>
                <w:rFonts w:ascii="Calibri"/>
                <w:b/>
                <w:sz w:val="24"/>
              </w:rPr>
              <w:t>de</w:t>
            </w:r>
            <w:r>
              <w:rPr>
                <w:rFonts w:ascii="Calibri"/>
                <w:b/>
                <w:spacing w:val="-4"/>
                <w:sz w:val="24"/>
              </w:rPr>
              <w:t xml:space="preserve"> </w:t>
            </w:r>
            <w:r>
              <w:rPr>
                <w:rFonts w:ascii="Calibri"/>
                <w:b/>
                <w:sz w:val="24"/>
              </w:rPr>
              <w:t>estudiante</w:t>
            </w:r>
            <w:r>
              <w:rPr>
                <w:rFonts w:ascii="Calibri"/>
                <w:b/>
                <w:spacing w:val="-3"/>
                <w:sz w:val="24"/>
              </w:rPr>
              <w:t xml:space="preserve"> </w:t>
            </w:r>
            <w:r>
              <w:rPr>
                <w:rFonts w:ascii="Calibri"/>
                <w:b/>
                <w:sz w:val="24"/>
              </w:rPr>
              <w:t>a</w:t>
            </w:r>
            <w:r>
              <w:rPr>
                <w:rFonts w:ascii="Calibri"/>
                <w:b/>
                <w:spacing w:val="-6"/>
                <w:sz w:val="24"/>
              </w:rPr>
              <w:t xml:space="preserve"> </w:t>
            </w:r>
            <w:r>
              <w:rPr>
                <w:rFonts w:ascii="Calibri"/>
                <w:b/>
                <w:sz w:val="24"/>
              </w:rPr>
              <w:t>funcionario/a</w:t>
            </w:r>
          </w:p>
        </w:tc>
        <w:tc>
          <w:tcPr>
            <w:tcW w:w="2062"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57"/>
              <w:ind w:left="164"/>
              <w:rPr>
                <w:rFonts w:ascii="Calibri"/>
                <w:b/>
              </w:rPr>
            </w:pPr>
            <w:r>
              <w:rPr>
                <w:rFonts w:ascii="Calibri"/>
                <w:b/>
              </w:rPr>
              <w:t>Responsable/Plazo</w:t>
            </w:r>
          </w:p>
        </w:tc>
        <w:tc>
          <w:tcPr>
            <w:tcW w:w="816"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57"/>
              <w:ind w:left="214"/>
              <w:rPr>
                <w:rFonts w:ascii="Calibri" w:hAnsi="Calibri"/>
                <w:b/>
              </w:rPr>
            </w:pPr>
            <w:r>
              <w:rPr>
                <w:rFonts w:ascii="Calibri" w:hAnsi="Calibri"/>
                <w:b/>
              </w:rPr>
              <w:t>Pág.</w:t>
            </w:r>
          </w:p>
        </w:tc>
      </w:tr>
      <w:tr w:rsidR="004D6907" w:rsidTr="004D6907">
        <w:trPr>
          <w:trHeight w:val="312"/>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88" w:lineRule="exact"/>
              <w:ind w:left="107"/>
              <w:rPr>
                <w:rFonts w:ascii="Calibri" w:hAnsi="Calibri"/>
                <w:b/>
                <w:sz w:val="24"/>
              </w:rPr>
            </w:pPr>
            <w:r>
              <w:rPr>
                <w:rFonts w:ascii="Calibri" w:hAnsi="Calibri"/>
                <w:b/>
                <w:sz w:val="24"/>
              </w:rPr>
              <w:t>Agresión</w:t>
            </w:r>
            <w:r>
              <w:rPr>
                <w:rFonts w:ascii="Calibri" w:hAnsi="Calibri"/>
                <w:b/>
                <w:spacing w:val="-8"/>
                <w:sz w:val="24"/>
              </w:rPr>
              <w:t xml:space="preserve"> </w:t>
            </w:r>
            <w:r>
              <w:rPr>
                <w:rFonts w:ascii="Calibri" w:hAnsi="Calibri"/>
                <w:b/>
                <w:sz w:val="24"/>
              </w:rPr>
              <w:t>Psicológica:</w:t>
            </w:r>
          </w:p>
        </w:tc>
        <w:tc>
          <w:tcPr>
            <w:tcW w:w="2062" w:type="dxa"/>
            <w:vMerge w:val="restart"/>
            <w:tcBorders>
              <w:top w:val="single" w:sz="4" w:space="0" w:color="9CC2E4"/>
              <w:left w:val="single" w:sz="4" w:space="0" w:color="9CC2E4"/>
              <w:bottom w:val="single" w:sz="6" w:space="0" w:color="9CC2E4"/>
              <w:right w:val="single" w:sz="4" w:space="0" w:color="9CC2E4"/>
            </w:tcBorders>
          </w:tcPr>
          <w:p w:rsidR="004D6907" w:rsidRDefault="004D6907">
            <w:pPr>
              <w:pStyle w:val="TableParagraph"/>
              <w:rPr>
                <w:b/>
                <w:sz w:val="20"/>
              </w:rPr>
            </w:pPr>
          </w:p>
          <w:p w:rsidR="004D6907" w:rsidRDefault="004D6907">
            <w:pPr>
              <w:pStyle w:val="TableParagraph"/>
              <w:rPr>
                <w:b/>
                <w:sz w:val="16"/>
              </w:rPr>
            </w:pPr>
          </w:p>
          <w:p w:rsidR="004D6907" w:rsidRDefault="004D6907">
            <w:pPr>
              <w:pStyle w:val="TableParagraph"/>
              <w:ind w:left="396" w:right="382" w:hanging="4"/>
              <w:jc w:val="center"/>
              <w:rPr>
                <w:rFonts w:ascii="Calibri"/>
                <w:sz w:val="20"/>
              </w:rPr>
            </w:pPr>
            <w:r>
              <w:rPr>
                <w:rFonts w:ascii="Calibri"/>
                <w:sz w:val="20"/>
              </w:rPr>
              <w:t>Director/a</w:t>
            </w:r>
            <w:r>
              <w:rPr>
                <w:rFonts w:ascii="Calibri"/>
                <w:spacing w:val="1"/>
                <w:sz w:val="20"/>
              </w:rPr>
              <w:t xml:space="preserve"> </w:t>
            </w:r>
            <w:r>
              <w:rPr>
                <w:rFonts w:ascii="Calibri"/>
                <w:spacing w:val="-1"/>
                <w:sz w:val="20"/>
              </w:rPr>
              <w:t xml:space="preserve">Encargado/a </w:t>
            </w:r>
            <w:r>
              <w:rPr>
                <w:rFonts w:ascii="Calibri"/>
                <w:sz w:val="20"/>
              </w:rPr>
              <w:t>de</w:t>
            </w:r>
            <w:r>
              <w:rPr>
                <w:rFonts w:ascii="Calibri"/>
                <w:spacing w:val="-43"/>
                <w:sz w:val="20"/>
              </w:rPr>
              <w:t xml:space="preserve"> </w:t>
            </w:r>
            <w:r>
              <w:rPr>
                <w:rFonts w:ascii="Calibri"/>
                <w:sz w:val="20"/>
              </w:rPr>
              <w:t>Protocolo</w:t>
            </w:r>
            <w:r>
              <w:rPr>
                <w:rFonts w:ascii="Calibri"/>
                <w:spacing w:val="1"/>
                <w:sz w:val="20"/>
              </w:rPr>
              <w:t xml:space="preserve"> </w:t>
            </w:r>
            <w:r>
              <w:rPr>
                <w:rFonts w:ascii="Calibri"/>
                <w:b/>
                <w:sz w:val="20"/>
              </w:rPr>
              <w:t>Plazo:</w:t>
            </w:r>
            <w:r>
              <w:rPr>
                <w:rFonts w:ascii="Calibri"/>
                <w:b/>
                <w:spacing w:val="-1"/>
                <w:sz w:val="20"/>
              </w:rPr>
              <w:t xml:space="preserve"> </w:t>
            </w:r>
            <w:r>
              <w:rPr>
                <w:rFonts w:ascii="Calibri"/>
                <w:sz w:val="20"/>
              </w:rPr>
              <w:t>24</w:t>
            </w:r>
            <w:r>
              <w:rPr>
                <w:rFonts w:ascii="Calibri"/>
                <w:spacing w:val="-4"/>
                <w:sz w:val="20"/>
              </w:rPr>
              <w:t xml:space="preserve"> </w:t>
            </w:r>
            <w:r>
              <w:rPr>
                <w:rFonts w:ascii="Calibri"/>
                <w:sz w:val="20"/>
              </w:rPr>
              <w:t>hrs.</w:t>
            </w:r>
          </w:p>
        </w:tc>
        <w:tc>
          <w:tcPr>
            <w:tcW w:w="816" w:type="dxa"/>
            <w:vMerge w:val="restart"/>
            <w:tcBorders>
              <w:top w:val="single" w:sz="4" w:space="0" w:color="9CC2E4"/>
              <w:left w:val="single" w:sz="4" w:space="0" w:color="9CC2E4"/>
              <w:bottom w:val="single" w:sz="4" w:space="0" w:color="9CC2E4"/>
              <w:right w:val="single" w:sz="4" w:space="0" w:color="9CC2E4"/>
            </w:tcBorders>
          </w:tcPr>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spacing w:before="3"/>
              <w:rPr>
                <w:b/>
                <w:sz w:val="17"/>
              </w:rPr>
            </w:pPr>
          </w:p>
          <w:p w:rsidR="004D6907" w:rsidRDefault="004D6907">
            <w:pPr>
              <w:pStyle w:val="TableParagraph"/>
              <w:spacing w:before="1"/>
              <w:ind w:left="285" w:right="276"/>
              <w:jc w:val="center"/>
              <w:rPr>
                <w:rFonts w:ascii="Calibri"/>
                <w:sz w:val="20"/>
              </w:rPr>
            </w:pPr>
            <w:r>
              <w:rPr>
                <w:rFonts w:ascii="Calibri"/>
                <w:sz w:val="20"/>
              </w:rPr>
              <w:t>36</w:t>
            </w:r>
          </w:p>
        </w:tc>
      </w:tr>
      <w:tr w:rsidR="004D6907" w:rsidTr="004D6907">
        <w:trPr>
          <w:trHeight w:val="593"/>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ight="618"/>
              <w:rPr>
                <w:rFonts w:ascii="Calibri" w:hAnsi="Calibri"/>
              </w:rPr>
            </w:pPr>
            <w:r>
              <w:rPr>
                <w:rFonts w:ascii="Calibri" w:hAnsi="Calibri"/>
              </w:rPr>
              <w:t>Plantear</w:t>
            </w:r>
            <w:r>
              <w:rPr>
                <w:rFonts w:ascii="Calibri" w:hAnsi="Calibri"/>
                <w:spacing w:val="-7"/>
              </w:rPr>
              <w:t xml:space="preserve"> </w:t>
            </w:r>
            <w:r>
              <w:rPr>
                <w:rFonts w:ascii="Calibri" w:hAnsi="Calibri"/>
              </w:rPr>
              <w:t>situación</w:t>
            </w:r>
            <w:r>
              <w:rPr>
                <w:rFonts w:ascii="Calibri" w:hAnsi="Calibri"/>
                <w:spacing w:val="-3"/>
              </w:rPr>
              <w:t xml:space="preserve"> </w:t>
            </w:r>
            <w:r>
              <w:rPr>
                <w:rFonts w:ascii="Calibri" w:hAnsi="Calibri"/>
              </w:rPr>
              <w:t>por</w:t>
            </w:r>
            <w:r>
              <w:rPr>
                <w:rFonts w:ascii="Calibri" w:hAnsi="Calibri"/>
                <w:spacing w:val="-2"/>
              </w:rPr>
              <w:t xml:space="preserve"> </w:t>
            </w:r>
            <w:r>
              <w:rPr>
                <w:rFonts w:ascii="Calibri" w:hAnsi="Calibri"/>
              </w:rPr>
              <w:t>escrito</w:t>
            </w:r>
            <w:r>
              <w:rPr>
                <w:rFonts w:ascii="Calibri" w:hAnsi="Calibri"/>
                <w:spacing w:val="-2"/>
              </w:rPr>
              <w:t xml:space="preserve"> </w:t>
            </w:r>
            <w:r>
              <w:rPr>
                <w:rFonts w:ascii="Calibri" w:hAnsi="Calibri"/>
              </w:rPr>
              <w:t>a</w:t>
            </w:r>
            <w:r>
              <w:rPr>
                <w:rFonts w:ascii="Calibri" w:hAnsi="Calibri"/>
                <w:spacing w:val="-7"/>
              </w:rPr>
              <w:t xml:space="preserve"> </w:t>
            </w:r>
            <w:r>
              <w:rPr>
                <w:rFonts w:ascii="Calibri" w:hAnsi="Calibri"/>
              </w:rPr>
              <w:t>dirección</w:t>
            </w:r>
            <w:r>
              <w:rPr>
                <w:rFonts w:ascii="Calibri" w:hAnsi="Calibri"/>
                <w:spacing w:val="-6"/>
              </w:rPr>
              <w:t xml:space="preserve"> </w:t>
            </w:r>
            <w:r>
              <w:rPr>
                <w:rFonts w:ascii="Calibri" w:hAnsi="Calibri"/>
              </w:rPr>
              <w:t>del</w:t>
            </w:r>
            <w:r>
              <w:rPr>
                <w:rFonts w:ascii="Calibri" w:hAnsi="Calibri"/>
                <w:spacing w:val="-46"/>
              </w:rPr>
              <w:t xml:space="preserve"> </w:t>
            </w:r>
            <w:r>
              <w:rPr>
                <w:rFonts w:ascii="Calibri" w:hAnsi="Calibri"/>
              </w:rPr>
              <w:t>Establecimiento</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6"/>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4" w:lineRule="exact"/>
              <w:ind w:left="107"/>
              <w:rPr>
                <w:rFonts w:ascii="Calibri"/>
              </w:rPr>
            </w:pPr>
            <w:r>
              <w:rPr>
                <w:rFonts w:ascii="Calibri"/>
              </w:rPr>
              <w:t>Recabar</w:t>
            </w:r>
            <w:r>
              <w:rPr>
                <w:rFonts w:ascii="Calibri"/>
                <w:spacing w:val="-7"/>
              </w:rPr>
              <w:t xml:space="preserve"> </w:t>
            </w:r>
            <w:r>
              <w:rPr>
                <w:rFonts w:ascii="Calibri"/>
              </w:rPr>
              <w:t>antecedentes</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3"/>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0" w:lineRule="exact"/>
              <w:ind w:left="107"/>
              <w:rPr>
                <w:rFonts w:ascii="Calibri"/>
              </w:rPr>
            </w:pPr>
            <w:r>
              <w:rPr>
                <w:rFonts w:ascii="Calibri"/>
              </w:rPr>
              <w:t>Citar</w:t>
            </w:r>
            <w:r>
              <w:rPr>
                <w:rFonts w:ascii="Calibri"/>
                <w:spacing w:val="-3"/>
              </w:rPr>
              <w:t xml:space="preserve"> </w:t>
            </w:r>
            <w:r>
              <w:rPr>
                <w:rFonts w:ascii="Calibri"/>
              </w:rPr>
              <w:t>a</w:t>
            </w:r>
            <w:r>
              <w:rPr>
                <w:rFonts w:ascii="Calibri"/>
                <w:spacing w:val="-6"/>
              </w:rPr>
              <w:t xml:space="preserve"> </w:t>
            </w:r>
            <w:r>
              <w:rPr>
                <w:rFonts w:ascii="Calibri"/>
              </w:rPr>
              <w:t>entrevista</w:t>
            </w:r>
            <w:r>
              <w:rPr>
                <w:rFonts w:ascii="Calibri"/>
                <w:spacing w:val="-3"/>
              </w:rPr>
              <w:t xml:space="preserve"> </w:t>
            </w:r>
            <w:r>
              <w:rPr>
                <w:rFonts w:ascii="Calibri"/>
              </w:rPr>
              <w:t>a</w:t>
            </w:r>
            <w:r>
              <w:rPr>
                <w:rFonts w:ascii="Calibri"/>
                <w:spacing w:val="-3"/>
              </w:rPr>
              <w:t xml:space="preserve"> </w:t>
            </w:r>
            <w:r>
              <w:rPr>
                <w:rFonts w:ascii="Calibri"/>
              </w:rPr>
              <w:t>estudiante</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8"/>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line="264" w:lineRule="exact"/>
              <w:ind w:left="107"/>
              <w:rPr>
                <w:rFonts w:ascii="Calibri"/>
              </w:rPr>
            </w:pPr>
            <w:r>
              <w:rPr>
                <w:rFonts w:ascii="Calibri"/>
              </w:rPr>
              <w:t>Aplicar</w:t>
            </w:r>
            <w:r>
              <w:rPr>
                <w:rFonts w:ascii="Calibri"/>
                <w:spacing w:val="-7"/>
              </w:rPr>
              <w:t xml:space="preserve"> </w:t>
            </w:r>
            <w:r>
              <w:rPr>
                <w:rFonts w:ascii="Calibri"/>
              </w:rPr>
              <w:t>Reglamento</w:t>
            </w:r>
            <w:r>
              <w:rPr>
                <w:rFonts w:ascii="Calibri"/>
                <w:spacing w:val="-6"/>
              </w:rPr>
              <w:t xml:space="preserve"> </w:t>
            </w:r>
            <w:r>
              <w:rPr>
                <w:rFonts w:ascii="Calibri"/>
              </w:rPr>
              <w:t>Interno</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309"/>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84" w:lineRule="exact"/>
              <w:ind w:left="107"/>
              <w:rPr>
                <w:rFonts w:ascii="Calibri" w:hAnsi="Calibri"/>
                <w:b/>
                <w:sz w:val="24"/>
              </w:rPr>
            </w:pPr>
            <w:r>
              <w:rPr>
                <w:rFonts w:ascii="Calibri" w:hAnsi="Calibri"/>
                <w:b/>
                <w:sz w:val="24"/>
              </w:rPr>
              <w:t>Agresión</w:t>
            </w:r>
            <w:r>
              <w:rPr>
                <w:rFonts w:ascii="Calibri" w:hAnsi="Calibri"/>
                <w:b/>
                <w:spacing w:val="-5"/>
                <w:sz w:val="24"/>
              </w:rPr>
              <w:t xml:space="preserve"> </w:t>
            </w:r>
            <w:r>
              <w:rPr>
                <w:rFonts w:ascii="Calibri" w:hAnsi="Calibri"/>
                <w:b/>
                <w:sz w:val="24"/>
              </w:rPr>
              <w:t>Física</w:t>
            </w:r>
            <w:r>
              <w:rPr>
                <w:rFonts w:ascii="Calibri" w:hAnsi="Calibri"/>
                <w:b/>
                <w:spacing w:val="-2"/>
                <w:sz w:val="24"/>
              </w:rPr>
              <w:t xml:space="preserve"> </w:t>
            </w:r>
            <w:r>
              <w:rPr>
                <w:rFonts w:ascii="Calibri" w:hAnsi="Calibri"/>
                <w:b/>
                <w:sz w:val="24"/>
              </w:rPr>
              <w:t>o</w:t>
            </w:r>
            <w:r>
              <w:rPr>
                <w:rFonts w:ascii="Calibri" w:hAnsi="Calibri"/>
                <w:b/>
                <w:spacing w:val="-4"/>
                <w:sz w:val="24"/>
              </w:rPr>
              <w:t xml:space="preserve"> </w:t>
            </w:r>
            <w:r>
              <w:rPr>
                <w:rFonts w:ascii="Calibri" w:hAnsi="Calibri"/>
                <w:b/>
                <w:sz w:val="24"/>
              </w:rPr>
              <w:t>cibernética</w:t>
            </w:r>
          </w:p>
        </w:tc>
        <w:tc>
          <w:tcPr>
            <w:tcW w:w="2062" w:type="dxa"/>
            <w:vMerge w:val="restart"/>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24"/>
              <w:ind w:left="396" w:right="382" w:hanging="4"/>
              <w:jc w:val="center"/>
              <w:rPr>
                <w:rFonts w:ascii="Calibri"/>
                <w:sz w:val="20"/>
              </w:rPr>
            </w:pPr>
            <w:r>
              <w:rPr>
                <w:rFonts w:ascii="Calibri"/>
                <w:sz w:val="20"/>
              </w:rPr>
              <w:t>Director/a</w:t>
            </w:r>
            <w:r>
              <w:rPr>
                <w:rFonts w:ascii="Calibri"/>
                <w:spacing w:val="1"/>
                <w:sz w:val="20"/>
              </w:rPr>
              <w:t xml:space="preserve"> </w:t>
            </w:r>
            <w:r>
              <w:rPr>
                <w:rFonts w:ascii="Calibri"/>
                <w:spacing w:val="-1"/>
                <w:sz w:val="20"/>
              </w:rPr>
              <w:t xml:space="preserve">Encargado/a </w:t>
            </w:r>
            <w:r>
              <w:rPr>
                <w:rFonts w:ascii="Calibri"/>
                <w:sz w:val="20"/>
              </w:rPr>
              <w:t>de</w:t>
            </w:r>
            <w:r>
              <w:rPr>
                <w:rFonts w:ascii="Calibri"/>
                <w:spacing w:val="-43"/>
                <w:sz w:val="20"/>
              </w:rPr>
              <w:t xml:space="preserve"> </w:t>
            </w:r>
            <w:r>
              <w:rPr>
                <w:rFonts w:ascii="Calibri"/>
                <w:sz w:val="20"/>
              </w:rPr>
              <w:t>Protocolo</w:t>
            </w:r>
            <w:r>
              <w:rPr>
                <w:rFonts w:ascii="Calibri"/>
                <w:spacing w:val="1"/>
                <w:sz w:val="20"/>
              </w:rPr>
              <w:t xml:space="preserve"> </w:t>
            </w:r>
            <w:r>
              <w:rPr>
                <w:rFonts w:ascii="Calibri"/>
                <w:b/>
                <w:sz w:val="20"/>
              </w:rPr>
              <w:t>Plazo</w:t>
            </w:r>
            <w:r>
              <w:rPr>
                <w:rFonts w:ascii="Calibri"/>
                <w:sz w:val="20"/>
              </w:rPr>
              <w:t>:</w:t>
            </w:r>
            <w:r>
              <w:rPr>
                <w:rFonts w:ascii="Calibri"/>
                <w:spacing w:val="-4"/>
                <w:sz w:val="20"/>
              </w:rPr>
              <w:t xml:space="preserve"> </w:t>
            </w:r>
            <w:r>
              <w:rPr>
                <w:rFonts w:ascii="Calibri"/>
                <w:sz w:val="20"/>
              </w:rPr>
              <w:t>24</w:t>
            </w:r>
            <w:r>
              <w:rPr>
                <w:rFonts w:ascii="Calibri"/>
                <w:spacing w:val="-3"/>
                <w:sz w:val="20"/>
              </w:rPr>
              <w:t xml:space="preserve"> </w:t>
            </w:r>
            <w:r>
              <w:rPr>
                <w:rFonts w:ascii="Calibri"/>
                <w:sz w:val="20"/>
              </w:rPr>
              <w:t>hrs.</w:t>
            </w: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602"/>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ind w:left="107" w:right="179"/>
              <w:rPr>
                <w:rFonts w:ascii="Calibri" w:hAnsi="Calibri"/>
              </w:rPr>
            </w:pPr>
            <w:r>
              <w:rPr>
                <w:rFonts w:ascii="Calibri" w:hAnsi="Calibri"/>
              </w:rPr>
              <w:t>Acción</w:t>
            </w:r>
            <w:r>
              <w:rPr>
                <w:rFonts w:ascii="Calibri" w:hAnsi="Calibri"/>
                <w:spacing w:val="-5"/>
              </w:rPr>
              <w:t xml:space="preserve"> </w:t>
            </w:r>
            <w:r>
              <w:rPr>
                <w:rFonts w:ascii="Calibri" w:hAnsi="Calibri"/>
              </w:rPr>
              <w:t>inicial</w:t>
            </w:r>
            <w:r>
              <w:rPr>
                <w:rFonts w:ascii="Calibri" w:hAnsi="Calibri"/>
                <w:spacing w:val="-1"/>
              </w:rPr>
              <w:t xml:space="preserve"> </w:t>
            </w:r>
            <w:proofErr w:type="gramStart"/>
            <w:r>
              <w:rPr>
                <w:rFonts w:ascii="Calibri" w:hAnsi="Calibri"/>
              </w:rPr>
              <w:t>similar</w:t>
            </w:r>
            <w:proofErr w:type="gramEnd"/>
            <w:r>
              <w:rPr>
                <w:rFonts w:ascii="Calibri" w:hAnsi="Calibri"/>
                <w:spacing w:val="-5"/>
              </w:rPr>
              <w:t xml:space="preserve"> </w:t>
            </w:r>
            <w:r>
              <w:rPr>
                <w:rFonts w:ascii="Calibri" w:hAnsi="Calibri"/>
              </w:rPr>
              <w:t>en</w:t>
            </w:r>
            <w:r>
              <w:rPr>
                <w:rFonts w:ascii="Calibri" w:hAnsi="Calibri"/>
                <w:spacing w:val="-5"/>
              </w:rPr>
              <w:t xml:space="preserve"> </w:t>
            </w:r>
            <w:r>
              <w:rPr>
                <w:rFonts w:ascii="Calibri" w:hAnsi="Calibri"/>
              </w:rPr>
              <w:t>cualquier</w:t>
            </w:r>
            <w:r>
              <w:rPr>
                <w:rFonts w:ascii="Calibri" w:hAnsi="Calibri"/>
                <w:spacing w:val="-5"/>
              </w:rPr>
              <w:t xml:space="preserve"> </w:t>
            </w:r>
            <w:r>
              <w:rPr>
                <w:rFonts w:ascii="Calibri" w:hAnsi="Calibri"/>
              </w:rPr>
              <w:t>caso,</w:t>
            </w:r>
            <w:r>
              <w:rPr>
                <w:rFonts w:ascii="Calibri" w:hAnsi="Calibri"/>
                <w:spacing w:val="-3"/>
              </w:rPr>
              <w:t xml:space="preserve"> </w:t>
            </w:r>
            <w:r>
              <w:rPr>
                <w:rFonts w:ascii="Calibri" w:hAnsi="Calibri"/>
              </w:rPr>
              <w:t>sólo</w:t>
            </w:r>
            <w:r>
              <w:rPr>
                <w:rFonts w:ascii="Calibri" w:hAnsi="Calibri"/>
                <w:spacing w:val="-4"/>
              </w:rPr>
              <w:t xml:space="preserve"> </w:t>
            </w:r>
            <w:r>
              <w:rPr>
                <w:rFonts w:ascii="Calibri" w:hAnsi="Calibri"/>
              </w:rPr>
              <w:t>cambian</w:t>
            </w:r>
            <w:r>
              <w:rPr>
                <w:rFonts w:ascii="Calibri" w:hAnsi="Calibri"/>
                <w:spacing w:val="-47"/>
              </w:rPr>
              <w:t xml:space="preserve"> </w:t>
            </w:r>
            <w:r>
              <w:rPr>
                <w:rFonts w:ascii="Calibri" w:hAnsi="Calibri"/>
              </w:rPr>
              <w:t>las</w:t>
            </w:r>
            <w:r>
              <w:rPr>
                <w:rFonts w:ascii="Calibri" w:hAnsi="Calibri"/>
                <w:spacing w:val="-1"/>
              </w:rPr>
              <w:t xml:space="preserve"> </w:t>
            </w:r>
            <w:r>
              <w:rPr>
                <w:rFonts w:ascii="Calibri" w:hAnsi="Calibri"/>
              </w:rPr>
              <w:t>sanciones</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301"/>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3" w:lineRule="exact"/>
              <w:ind w:left="107"/>
              <w:rPr>
                <w:rFonts w:ascii="Calibri"/>
              </w:rPr>
            </w:pPr>
            <w:r>
              <w:rPr>
                <w:rFonts w:ascii="Calibri"/>
              </w:rPr>
              <w:t>Aplicar</w:t>
            </w:r>
            <w:r>
              <w:rPr>
                <w:rFonts w:ascii="Calibri"/>
                <w:spacing w:val="-7"/>
              </w:rPr>
              <w:t xml:space="preserve"> </w:t>
            </w:r>
            <w:r>
              <w:rPr>
                <w:rFonts w:ascii="Calibri"/>
              </w:rPr>
              <w:t>Reglamento</w:t>
            </w:r>
            <w:r>
              <w:rPr>
                <w:rFonts w:ascii="Calibri"/>
                <w:spacing w:val="-6"/>
              </w:rPr>
              <w:t xml:space="preserve"> </w:t>
            </w:r>
            <w:r>
              <w:rPr>
                <w:rFonts w:ascii="Calibri"/>
              </w:rPr>
              <w:t>Interno</w:t>
            </w:r>
            <w:r>
              <w:rPr>
                <w:rFonts w:ascii="Calibri"/>
                <w:spacing w:val="-2"/>
              </w:rPr>
              <w:t xml:space="preserve"> </w:t>
            </w:r>
            <w:r>
              <w:rPr>
                <w:rFonts w:ascii="Calibri"/>
              </w:rPr>
              <w:t>a</w:t>
            </w:r>
            <w:r>
              <w:rPr>
                <w:rFonts w:ascii="Calibri"/>
                <w:spacing w:val="-4"/>
              </w:rPr>
              <w:t xml:space="preserve"> </w:t>
            </w:r>
            <w:r>
              <w:rPr>
                <w:rFonts w:ascii="Calibri"/>
              </w:rPr>
              <w:t>estudiante</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302"/>
        </w:trPr>
        <w:tc>
          <w:tcPr>
            <w:tcW w:w="955"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Default="004D6907">
            <w:pPr>
              <w:pStyle w:val="TableParagraph"/>
              <w:rPr>
                <w:rFonts w:ascii="Times New Roman"/>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7" w:lineRule="exact"/>
              <w:ind w:left="107"/>
              <w:rPr>
                <w:rFonts w:ascii="Calibri" w:hAnsi="Calibri"/>
              </w:rPr>
            </w:pPr>
            <w:r>
              <w:rPr>
                <w:rFonts w:ascii="Calibri" w:hAnsi="Calibri"/>
              </w:rPr>
              <w:t>Si</w:t>
            </w:r>
            <w:r>
              <w:rPr>
                <w:rFonts w:ascii="Calibri" w:hAnsi="Calibri"/>
                <w:spacing w:val="-2"/>
              </w:rPr>
              <w:t xml:space="preserve"> </w:t>
            </w:r>
            <w:r>
              <w:rPr>
                <w:rFonts w:ascii="Calibri" w:hAnsi="Calibri"/>
              </w:rPr>
              <w:t>aplica</w:t>
            </w:r>
            <w:r>
              <w:rPr>
                <w:rFonts w:ascii="Calibri" w:hAnsi="Calibri"/>
                <w:spacing w:val="-5"/>
              </w:rPr>
              <w:t xml:space="preserve"> </w:t>
            </w:r>
            <w:r>
              <w:rPr>
                <w:rFonts w:ascii="Calibri" w:hAnsi="Calibri"/>
              </w:rPr>
              <w:t>Ley</w:t>
            </w:r>
            <w:r>
              <w:rPr>
                <w:rFonts w:ascii="Calibri" w:hAnsi="Calibri"/>
                <w:spacing w:val="1"/>
              </w:rPr>
              <w:t xml:space="preserve"> </w:t>
            </w:r>
            <w:r>
              <w:rPr>
                <w:rFonts w:ascii="Calibri" w:hAnsi="Calibri"/>
              </w:rPr>
              <w:t>Aula</w:t>
            </w:r>
            <w:r>
              <w:rPr>
                <w:rFonts w:ascii="Calibri" w:hAnsi="Calibri"/>
                <w:spacing w:val="-5"/>
              </w:rPr>
              <w:t xml:space="preserve"> </w:t>
            </w:r>
            <w:r>
              <w:rPr>
                <w:rFonts w:ascii="Calibri" w:hAnsi="Calibri"/>
              </w:rPr>
              <w:t>Segura,</w:t>
            </w:r>
            <w:r>
              <w:rPr>
                <w:rFonts w:ascii="Calibri" w:hAnsi="Calibri"/>
                <w:spacing w:val="-2"/>
              </w:rPr>
              <w:t xml:space="preserve"> </w:t>
            </w:r>
            <w:r>
              <w:rPr>
                <w:rFonts w:ascii="Calibri" w:hAnsi="Calibri"/>
              </w:rPr>
              <w:t>se</w:t>
            </w:r>
            <w:r>
              <w:rPr>
                <w:rFonts w:ascii="Calibri" w:hAnsi="Calibri"/>
                <w:spacing w:val="-5"/>
              </w:rPr>
              <w:t xml:space="preserve"> </w:t>
            </w:r>
            <w:r>
              <w:rPr>
                <w:rFonts w:ascii="Calibri" w:hAnsi="Calibri"/>
              </w:rPr>
              <w:t>derivará</w:t>
            </w:r>
            <w:r>
              <w:rPr>
                <w:rFonts w:ascii="Calibri" w:hAnsi="Calibri"/>
                <w:spacing w:val="-1"/>
              </w:rPr>
              <w:t xml:space="preserve"> </w:t>
            </w:r>
            <w:r>
              <w:rPr>
                <w:rFonts w:ascii="Calibri" w:hAnsi="Calibri"/>
              </w:rPr>
              <w:t>a</w:t>
            </w:r>
            <w:r>
              <w:rPr>
                <w:rFonts w:ascii="Calibri" w:hAnsi="Calibri"/>
                <w:spacing w:val="-5"/>
              </w:rPr>
              <w:t xml:space="preserve"> </w:t>
            </w:r>
            <w:r>
              <w:rPr>
                <w:rFonts w:ascii="Calibri" w:hAnsi="Calibri"/>
              </w:rPr>
              <w:t>SUPEREDUC</w:t>
            </w:r>
          </w:p>
        </w:tc>
        <w:tc>
          <w:tcPr>
            <w:tcW w:w="2062"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Default="004D6907">
            <w:pPr>
              <w:pStyle w:val="TableParagraph"/>
              <w:rPr>
                <w:rFonts w:ascii="Times New Roman"/>
              </w:rPr>
            </w:pPr>
          </w:p>
        </w:tc>
        <w:tc>
          <w:tcPr>
            <w:tcW w:w="816" w:type="dxa"/>
            <w:vMerge w:val="restart"/>
            <w:tcBorders>
              <w:top w:val="single" w:sz="4" w:space="0" w:color="9CC2E4"/>
              <w:left w:val="single" w:sz="4" w:space="0" w:color="9CC2E4"/>
              <w:bottom w:val="single" w:sz="4" w:space="0" w:color="9CC2E4"/>
              <w:right w:val="single" w:sz="4" w:space="0" w:color="9CC2E4"/>
            </w:tcBorders>
          </w:tcPr>
          <w:p w:rsidR="004D6907" w:rsidRDefault="004D6907">
            <w:pPr>
              <w:pStyle w:val="TableParagraph"/>
              <w:rPr>
                <w:rFonts w:ascii="Times New Roman"/>
              </w:rPr>
            </w:pPr>
          </w:p>
        </w:tc>
      </w:tr>
      <w:tr w:rsidR="004D6907" w:rsidTr="004D6907">
        <w:trPr>
          <w:trHeight w:val="897"/>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Pr>
                <w:rFonts w:ascii="Calibri" w:hAnsi="Calibri"/>
              </w:rPr>
            </w:pPr>
            <w:r>
              <w:rPr>
                <w:rFonts w:ascii="Calibri" w:hAnsi="Calibri"/>
              </w:rPr>
              <w:t>El o la funcionario/a agredido/a podrá, silo estima</w:t>
            </w:r>
            <w:r>
              <w:rPr>
                <w:rFonts w:ascii="Calibri" w:hAnsi="Calibri"/>
                <w:spacing w:val="1"/>
              </w:rPr>
              <w:t xml:space="preserve"> </w:t>
            </w:r>
            <w:r>
              <w:rPr>
                <w:rFonts w:ascii="Calibri" w:hAnsi="Calibri"/>
              </w:rPr>
              <w:t>pertinente,</w:t>
            </w:r>
            <w:r>
              <w:rPr>
                <w:rFonts w:ascii="Calibri" w:hAnsi="Calibri"/>
                <w:spacing w:val="-2"/>
              </w:rPr>
              <w:t xml:space="preserve"> </w:t>
            </w:r>
            <w:r>
              <w:rPr>
                <w:rFonts w:ascii="Calibri" w:hAnsi="Calibri"/>
              </w:rPr>
              <w:t>denunciar</w:t>
            </w:r>
            <w:r>
              <w:rPr>
                <w:rFonts w:ascii="Calibri" w:hAnsi="Calibri"/>
                <w:spacing w:val="-3"/>
              </w:rPr>
              <w:t xml:space="preserve"> </w:t>
            </w:r>
            <w:r>
              <w:rPr>
                <w:rFonts w:ascii="Calibri" w:hAnsi="Calibri"/>
              </w:rPr>
              <w:t>a</w:t>
            </w:r>
            <w:r>
              <w:rPr>
                <w:rFonts w:ascii="Calibri" w:hAnsi="Calibri"/>
                <w:spacing w:val="-8"/>
              </w:rPr>
              <w:t xml:space="preserve"> </w:t>
            </w:r>
            <w:r>
              <w:rPr>
                <w:rFonts w:ascii="Calibri" w:hAnsi="Calibri"/>
              </w:rPr>
              <w:t>la</w:t>
            </w:r>
            <w:r>
              <w:rPr>
                <w:rFonts w:ascii="Calibri" w:hAnsi="Calibri"/>
                <w:spacing w:val="-4"/>
              </w:rPr>
              <w:t xml:space="preserve"> </w:t>
            </w:r>
            <w:r>
              <w:rPr>
                <w:rFonts w:ascii="Calibri" w:hAnsi="Calibri"/>
              </w:rPr>
              <w:t>justicia,</w:t>
            </w:r>
            <w:r>
              <w:rPr>
                <w:rFonts w:ascii="Calibri" w:hAnsi="Calibri"/>
                <w:spacing w:val="-5"/>
              </w:rPr>
              <w:t xml:space="preserve"> </w:t>
            </w:r>
            <w:r>
              <w:rPr>
                <w:rFonts w:ascii="Calibri" w:hAnsi="Calibri"/>
              </w:rPr>
              <w:t>si</w:t>
            </w:r>
            <w:r>
              <w:rPr>
                <w:rFonts w:ascii="Calibri" w:hAnsi="Calibri"/>
                <w:spacing w:val="-5"/>
              </w:rPr>
              <w:t xml:space="preserve"> </w:t>
            </w:r>
            <w:r>
              <w:rPr>
                <w:rFonts w:ascii="Calibri" w:hAnsi="Calibri"/>
              </w:rPr>
              <w:t>el estudiante</w:t>
            </w:r>
            <w:r>
              <w:rPr>
                <w:rFonts w:ascii="Calibri" w:hAnsi="Calibri"/>
                <w:spacing w:val="-4"/>
              </w:rPr>
              <w:t xml:space="preserve"> </w:t>
            </w:r>
            <w:r>
              <w:rPr>
                <w:rFonts w:ascii="Calibri" w:hAnsi="Calibri"/>
              </w:rPr>
              <w:t>es</w:t>
            </w:r>
            <w:r>
              <w:rPr>
                <w:rFonts w:ascii="Calibri" w:hAnsi="Calibri"/>
                <w:spacing w:val="-47"/>
              </w:rPr>
              <w:t xml:space="preserve"> </w:t>
            </w:r>
            <w:r>
              <w:rPr>
                <w:rFonts w:ascii="Calibri" w:hAnsi="Calibri"/>
              </w:rPr>
              <w:t>mayor</w:t>
            </w:r>
            <w:r>
              <w:rPr>
                <w:rFonts w:ascii="Calibri" w:hAnsi="Calibri"/>
                <w:spacing w:val="-4"/>
              </w:rPr>
              <w:t xml:space="preserve"> </w:t>
            </w:r>
            <w:r>
              <w:rPr>
                <w:rFonts w:ascii="Calibri" w:hAnsi="Calibri"/>
              </w:rPr>
              <w:t>de</w:t>
            </w:r>
            <w:r>
              <w:rPr>
                <w:rFonts w:ascii="Calibri" w:hAnsi="Calibri"/>
                <w:spacing w:val="-3"/>
              </w:rPr>
              <w:t xml:space="preserve"> </w:t>
            </w:r>
            <w:r>
              <w:rPr>
                <w:rFonts w:ascii="Calibri" w:hAnsi="Calibri"/>
              </w:rPr>
              <w:t>14</w:t>
            </w:r>
            <w:r>
              <w:rPr>
                <w:rFonts w:ascii="Calibri" w:hAnsi="Calibri"/>
                <w:spacing w:val="2"/>
              </w:rPr>
              <w:t xml:space="preserve"> </w:t>
            </w:r>
            <w:r>
              <w:rPr>
                <w:rFonts w:ascii="Calibri" w:hAnsi="Calibri"/>
              </w:rPr>
              <w:t>años.</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r>
      <w:tr w:rsidR="004D6907" w:rsidTr="004D6907">
        <w:trPr>
          <w:trHeight w:val="301"/>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7" w:lineRule="exact"/>
              <w:ind w:left="107"/>
              <w:rPr>
                <w:rFonts w:ascii="Calibri"/>
              </w:rPr>
            </w:pPr>
            <w:r>
              <w:rPr>
                <w:rFonts w:ascii="Calibri"/>
              </w:rPr>
              <w:t>Derivar</w:t>
            </w:r>
            <w:r>
              <w:rPr>
                <w:rFonts w:ascii="Calibri"/>
                <w:spacing w:val="-5"/>
              </w:rPr>
              <w:t xml:space="preserve"> </w:t>
            </w:r>
            <w:r>
              <w:rPr>
                <w:rFonts w:ascii="Calibri"/>
              </w:rPr>
              <w:t>a</w:t>
            </w:r>
            <w:r>
              <w:rPr>
                <w:rFonts w:ascii="Calibri"/>
                <w:spacing w:val="-2"/>
              </w:rPr>
              <w:t xml:space="preserve"> </w:t>
            </w:r>
            <w:r>
              <w:rPr>
                <w:rFonts w:ascii="Calibri"/>
              </w:rPr>
              <w:t>la</w:t>
            </w:r>
            <w:r>
              <w:rPr>
                <w:rFonts w:ascii="Calibri"/>
                <w:spacing w:val="-6"/>
              </w:rPr>
              <w:t xml:space="preserve"> </w:t>
            </w:r>
            <w:r>
              <w:rPr>
                <w:rFonts w:ascii="Calibri"/>
              </w:rPr>
              <w:t>red</w:t>
            </w:r>
            <w:r>
              <w:rPr>
                <w:rFonts w:ascii="Calibri"/>
                <w:spacing w:val="-4"/>
              </w:rPr>
              <w:t xml:space="preserve"> </w:t>
            </w:r>
            <w:r>
              <w:rPr>
                <w:rFonts w:ascii="Calibri"/>
              </w:rPr>
              <w:t>que</w:t>
            </w:r>
            <w:r>
              <w:rPr>
                <w:rFonts w:ascii="Calibri"/>
                <w:spacing w:val="-2"/>
              </w:rPr>
              <w:t xml:space="preserve"> </w:t>
            </w:r>
            <w:r>
              <w:rPr>
                <w:rFonts w:ascii="Calibri"/>
              </w:rPr>
              <w:t>corresponda</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r>
      <w:tr w:rsidR="004D6907" w:rsidTr="004D6907">
        <w:trPr>
          <w:trHeight w:val="298"/>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3" w:lineRule="exact"/>
              <w:ind w:left="107"/>
              <w:rPr>
                <w:rFonts w:ascii="Calibri" w:hAnsi="Calibri"/>
              </w:rPr>
            </w:pPr>
            <w:r>
              <w:rPr>
                <w:rFonts w:ascii="Calibri" w:hAnsi="Calibri"/>
              </w:rPr>
              <w:t>Informar</w:t>
            </w:r>
            <w:r>
              <w:rPr>
                <w:rFonts w:ascii="Calibri" w:hAnsi="Calibri"/>
                <w:spacing w:val="-7"/>
              </w:rPr>
              <w:t xml:space="preserve"> </w:t>
            </w:r>
            <w:r>
              <w:rPr>
                <w:rFonts w:ascii="Calibri" w:hAnsi="Calibri"/>
              </w:rPr>
              <w:t>vía</w:t>
            </w:r>
            <w:r>
              <w:rPr>
                <w:rFonts w:ascii="Calibri" w:hAnsi="Calibri"/>
                <w:spacing w:val="-7"/>
              </w:rPr>
              <w:t xml:space="preserve"> </w:t>
            </w:r>
            <w:r>
              <w:rPr>
                <w:rFonts w:ascii="Calibri" w:hAnsi="Calibri"/>
              </w:rPr>
              <w:t>Oficio</w:t>
            </w:r>
            <w:r>
              <w:rPr>
                <w:rFonts w:ascii="Calibri" w:hAnsi="Calibri"/>
                <w:spacing w:val="-5"/>
              </w:rPr>
              <w:t xml:space="preserve"> </w:t>
            </w:r>
            <w:r>
              <w:rPr>
                <w:rFonts w:ascii="Calibri" w:hAnsi="Calibri"/>
              </w:rPr>
              <w:t>al</w:t>
            </w:r>
            <w:r>
              <w:rPr>
                <w:rFonts w:ascii="Calibri" w:hAnsi="Calibri"/>
                <w:spacing w:val="-1"/>
              </w:rPr>
              <w:t xml:space="preserve"> </w:t>
            </w:r>
            <w:r>
              <w:rPr>
                <w:rFonts w:ascii="Calibri" w:hAnsi="Calibri"/>
              </w:rPr>
              <w:t>Sostenedor</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r>
      <w:tr w:rsidR="004D6907" w:rsidTr="004D6907">
        <w:trPr>
          <w:trHeight w:val="301"/>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7" w:lineRule="exact"/>
              <w:ind w:left="107"/>
              <w:rPr>
                <w:rFonts w:ascii="Calibri" w:hAnsi="Calibri"/>
              </w:rPr>
            </w:pPr>
            <w:r>
              <w:rPr>
                <w:rFonts w:ascii="Calibri" w:hAnsi="Calibri"/>
              </w:rPr>
              <w:t>Informar</w:t>
            </w:r>
            <w:r>
              <w:rPr>
                <w:rFonts w:ascii="Calibri" w:hAnsi="Calibri"/>
                <w:spacing w:val="-5"/>
              </w:rPr>
              <w:t xml:space="preserve"> </w:t>
            </w:r>
            <w:r>
              <w:rPr>
                <w:rFonts w:ascii="Calibri" w:hAnsi="Calibri"/>
              </w:rPr>
              <w:t>vía</w:t>
            </w:r>
            <w:r>
              <w:rPr>
                <w:rFonts w:ascii="Calibri" w:hAnsi="Calibri"/>
                <w:spacing w:val="-6"/>
              </w:rPr>
              <w:t xml:space="preserve"> </w:t>
            </w:r>
            <w:r>
              <w:rPr>
                <w:rFonts w:ascii="Calibri" w:hAnsi="Calibri"/>
              </w:rPr>
              <w:t>Oficio</w:t>
            </w:r>
            <w:r>
              <w:rPr>
                <w:rFonts w:ascii="Calibri" w:hAnsi="Calibri"/>
                <w:spacing w:val="-3"/>
              </w:rPr>
              <w:t xml:space="preserve"> </w:t>
            </w:r>
            <w:r>
              <w:rPr>
                <w:rFonts w:ascii="Calibri" w:hAnsi="Calibri"/>
              </w:rPr>
              <w:t>a</w:t>
            </w:r>
            <w:r>
              <w:rPr>
                <w:rFonts w:ascii="Calibri" w:hAnsi="Calibri"/>
                <w:spacing w:val="-2"/>
              </w:rPr>
              <w:t xml:space="preserve"> </w:t>
            </w:r>
            <w:r>
              <w:rPr>
                <w:rFonts w:ascii="Calibri" w:hAnsi="Calibri"/>
              </w:rPr>
              <w:t>SUPEREDUC</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r>
      <w:tr w:rsidR="004D6907" w:rsidTr="004D6907">
        <w:trPr>
          <w:trHeight w:val="630"/>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9"/>
              <w:ind w:left="2035" w:right="179" w:hanging="1853"/>
              <w:rPr>
                <w:rFonts w:ascii="Calibri"/>
                <w:b/>
                <w:sz w:val="24"/>
              </w:rPr>
            </w:pPr>
            <w:r>
              <w:rPr>
                <w:rFonts w:ascii="Calibri"/>
                <w:b/>
                <w:sz w:val="24"/>
              </w:rPr>
              <w:t>Violencia</w:t>
            </w:r>
            <w:r>
              <w:rPr>
                <w:rFonts w:ascii="Calibri"/>
                <w:b/>
                <w:spacing w:val="-4"/>
                <w:sz w:val="24"/>
              </w:rPr>
              <w:t xml:space="preserve"> </w:t>
            </w:r>
            <w:r>
              <w:rPr>
                <w:rFonts w:ascii="Calibri"/>
                <w:b/>
                <w:sz w:val="24"/>
              </w:rPr>
              <w:t>de</w:t>
            </w:r>
            <w:r>
              <w:rPr>
                <w:rFonts w:ascii="Calibri"/>
                <w:b/>
                <w:spacing w:val="-5"/>
                <w:sz w:val="24"/>
              </w:rPr>
              <w:t xml:space="preserve"> </w:t>
            </w:r>
            <w:r>
              <w:rPr>
                <w:rFonts w:ascii="Calibri"/>
                <w:b/>
                <w:sz w:val="24"/>
              </w:rPr>
              <w:t>apoderado/a</w:t>
            </w:r>
            <w:r>
              <w:rPr>
                <w:rFonts w:ascii="Calibri"/>
                <w:b/>
                <w:spacing w:val="-4"/>
                <w:sz w:val="24"/>
              </w:rPr>
              <w:t xml:space="preserve"> </w:t>
            </w:r>
            <w:r>
              <w:rPr>
                <w:rFonts w:ascii="Calibri"/>
                <w:b/>
                <w:sz w:val="24"/>
              </w:rPr>
              <w:t>del</w:t>
            </w:r>
            <w:r>
              <w:rPr>
                <w:rFonts w:ascii="Calibri"/>
                <w:b/>
                <w:spacing w:val="-4"/>
                <w:sz w:val="24"/>
              </w:rPr>
              <w:t xml:space="preserve"> </w:t>
            </w:r>
            <w:r>
              <w:rPr>
                <w:rFonts w:ascii="Calibri"/>
                <w:b/>
                <w:sz w:val="24"/>
              </w:rPr>
              <w:t>establecimiento</w:t>
            </w:r>
            <w:r>
              <w:rPr>
                <w:rFonts w:ascii="Calibri"/>
                <w:b/>
                <w:spacing w:val="-5"/>
                <w:sz w:val="24"/>
              </w:rPr>
              <w:t xml:space="preserve"> </w:t>
            </w:r>
            <w:r>
              <w:rPr>
                <w:rFonts w:ascii="Calibri"/>
                <w:b/>
                <w:sz w:val="24"/>
              </w:rPr>
              <w:t>a</w:t>
            </w:r>
            <w:r>
              <w:rPr>
                <w:rFonts w:ascii="Calibri"/>
                <w:b/>
                <w:spacing w:val="-51"/>
                <w:sz w:val="24"/>
              </w:rPr>
              <w:t xml:space="preserve"> </w:t>
            </w:r>
            <w:r>
              <w:rPr>
                <w:rFonts w:ascii="Calibri"/>
                <w:b/>
                <w:sz w:val="24"/>
              </w:rPr>
              <w:t>estudiante</w:t>
            </w:r>
          </w:p>
        </w:tc>
        <w:tc>
          <w:tcPr>
            <w:tcW w:w="2062"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74"/>
              <w:ind w:left="106" w:right="93"/>
              <w:jc w:val="center"/>
              <w:rPr>
                <w:rFonts w:ascii="Calibri"/>
                <w:b/>
              </w:rPr>
            </w:pPr>
            <w:r>
              <w:rPr>
                <w:rFonts w:ascii="Calibri"/>
                <w:b/>
              </w:rPr>
              <w:t>Responsable/Plazo</w:t>
            </w:r>
          </w:p>
        </w:tc>
        <w:tc>
          <w:tcPr>
            <w:tcW w:w="816"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74"/>
              <w:ind w:left="195" w:right="182"/>
              <w:jc w:val="center"/>
              <w:rPr>
                <w:rFonts w:ascii="Calibri" w:hAnsi="Calibri"/>
                <w:b/>
              </w:rPr>
            </w:pPr>
            <w:r>
              <w:rPr>
                <w:rFonts w:ascii="Calibri" w:hAnsi="Calibri"/>
                <w:b/>
              </w:rPr>
              <w:t>Pág.</w:t>
            </w:r>
          </w:p>
        </w:tc>
      </w:tr>
      <w:tr w:rsidR="004D6907" w:rsidTr="004D6907">
        <w:trPr>
          <w:trHeight w:val="311"/>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88" w:lineRule="exact"/>
              <w:ind w:left="107"/>
              <w:rPr>
                <w:rFonts w:ascii="Calibri" w:hAnsi="Calibri"/>
                <w:b/>
                <w:sz w:val="24"/>
              </w:rPr>
            </w:pPr>
            <w:r>
              <w:rPr>
                <w:rFonts w:ascii="Calibri" w:hAnsi="Calibri"/>
                <w:b/>
                <w:sz w:val="24"/>
              </w:rPr>
              <w:t>Agresión</w:t>
            </w:r>
            <w:r>
              <w:rPr>
                <w:rFonts w:ascii="Calibri" w:hAnsi="Calibri"/>
                <w:b/>
                <w:spacing w:val="-8"/>
                <w:sz w:val="24"/>
              </w:rPr>
              <w:t xml:space="preserve"> </w:t>
            </w:r>
            <w:r>
              <w:rPr>
                <w:rFonts w:ascii="Calibri" w:hAnsi="Calibri"/>
                <w:b/>
                <w:sz w:val="24"/>
              </w:rPr>
              <w:t>Psicológica:</w:t>
            </w:r>
          </w:p>
        </w:tc>
        <w:tc>
          <w:tcPr>
            <w:tcW w:w="2062" w:type="dxa"/>
            <w:vMerge w:val="restart"/>
            <w:tcBorders>
              <w:top w:val="single" w:sz="4" w:space="0" w:color="9CC2E4"/>
              <w:left w:val="single" w:sz="4" w:space="0" w:color="9CC2E4"/>
              <w:bottom w:val="single" w:sz="6" w:space="0" w:color="9CC2E4"/>
              <w:right w:val="single" w:sz="4" w:space="0" w:color="9CC2E4"/>
            </w:tcBorders>
          </w:tcPr>
          <w:p w:rsidR="004D6907" w:rsidRDefault="004D6907">
            <w:pPr>
              <w:pStyle w:val="TableParagraph"/>
              <w:rPr>
                <w:b/>
                <w:sz w:val="20"/>
              </w:rPr>
            </w:pPr>
          </w:p>
          <w:p w:rsidR="004D6907" w:rsidRDefault="004D6907">
            <w:pPr>
              <w:pStyle w:val="TableParagraph"/>
              <w:spacing w:before="11"/>
              <w:rPr>
                <w:b/>
                <w:sz w:val="15"/>
              </w:rPr>
            </w:pPr>
          </w:p>
          <w:p w:rsidR="004D6907" w:rsidRDefault="004D6907">
            <w:pPr>
              <w:pStyle w:val="TableParagraph"/>
              <w:spacing w:before="1"/>
              <w:ind w:left="396" w:right="380" w:hanging="4"/>
              <w:jc w:val="center"/>
              <w:rPr>
                <w:rFonts w:ascii="Calibri"/>
                <w:sz w:val="20"/>
              </w:rPr>
            </w:pPr>
            <w:r>
              <w:rPr>
                <w:rFonts w:ascii="Calibri"/>
                <w:sz w:val="20"/>
              </w:rPr>
              <w:t>Director/a</w:t>
            </w:r>
            <w:r>
              <w:rPr>
                <w:rFonts w:ascii="Calibri"/>
                <w:spacing w:val="1"/>
                <w:sz w:val="20"/>
              </w:rPr>
              <w:t xml:space="preserve"> </w:t>
            </w:r>
            <w:r>
              <w:rPr>
                <w:rFonts w:ascii="Calibri"/>
                <w:spacing w:val="-1"/>
                <w:sz w:val="20"/>
              </w:rPr>
              <w:t xml:space="preserve">Encargado/a </w:t>
            </w:r>
            <w:r>
              <w:rPr>
                <w:rFonts w:ascii="Calibri"/>
                <w:sz w:val="20"/>
              </w:rPr>
              <w:t>de</w:t>
            </w:r>
            <w:r>
              <w:rPr>
                <w:rFonts w:ascii="Calibri"/>
                <w:spacing w:val="-43"/>
                <w:sz w:val="20"/>
              </w:rPr>
              <w:t xml:space="preserve"> </w:t>
            </w:r>
            <w:r>
              <w:rPr>
                <w:rFonts w:ascii="Calibri"/>
                <w:sz w:val="20"/>
              </w:rPr>
              <w:t>Protocolo</w:t>
            </w:r>
            <w:r>
              <w:rPr>
                <w:rFonts w:ascii="Calibri"/>
                <w:spacing w:val="1"/>
                <w:sz w:val="20"/>
              </w:rPr>
              <w:t xml:space="preserve"> </w:t>
            </w:r>
            <w:r>
              <w:rPr>
                <w:rFonts w:ascii="Calibri"/>
                <w:b/>
                <w:sz w:val="20"/>
              </w:rPr>
              <w:t>Plazo</w:t>
            </w:r>
            <w:r>
              <w:rPr>
                <w:rFonts w:ascii="Calibri"/>
                <w:sz w:val="20"/>
              </w:rPr>
              <w:t>:</w:t>
            </w:r>
            <w:r>
              <w:rPr>
                <w:rFonts w:ascii="Calibri"/>
                <w:spacing w:val="-4"/>
                <w:sz w:val="20"/>
              </w:rPr>
              <w:t xml:space="preserve"> </w:t>
            </w:r>
            <w:r>
              <w:rPr>
                <w:rFonts w:ascii="Calibri"/>
                <w:sz w:val="20"/>
              </w:rPr>
              <w:t>24</w:t>
            </w:r>
            <w:r>
              <w:rPr>
                <w:rFonts w:ascii="Calibri"/>
                <w:spacing w:val="-3"/>
                <w:sz w:val="20"/>
              </w:rPr>
              <w:t xml:space="preserve"> </w:t>
            </w:r>
            <w:r>
              <w:rPr>
                <w:rFonts w:ascii="Calibri"/>
                <w:sz w:val="20"/>
              </w:rPr>
              <w:t>hrs.</w:t>
            </w:r>
          </w:p>
        </w:tc>
        <w:tc>
          <w:tcPr>
            <w:tcW w:w="816" w:type="dxa"/>
            <w:vMerge w:val="restart"/>
            <w:tcBorders>
              <w:top w:val="single" w:sz="4" w:space="0" w:color="9CC2E4"/>
              <w:left w:val="single" w:sz="4" w:space="0" w:color="9CC2E4"/>
              <w:bottom w:val="single" w:sz="4" w:space="0" w:color="9CC2E4"/>
              <w:right w:val="single" w:sz="4" w:space="0" w:color="9CC2E4"/>
            </w:tcBorders>
          </w:tcPr>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spacing w:before="5"/>
              <w:rPr>
                <w:b/>
              </w:rPr>
            </w:pPr>
          </w:p>
          <w:p w:rsidR="004D6907" w:rsidRDefault="004D6907">
            <w:pPr>
              <w:pStyle w:val="TableParagraph"/>
              <w:ind w:left="193" w:right="182"/>
              <w:jc w:val="center"/>
              <w:rPr>
                <w:rFonts w:ascii="Calibri"/>
                <w:sz w:val="20"/>
              </w:rPr>
            </w:pPr>
            <w:r>
              <w:rPr>
                <w:rFonts w:ascii="Calibri"/>
                <w:sz w:val="20"/>
              </w:rPr>
              <w:t>37</w:t>
            </w:r>
          </w:p>
        </w:tc>
      </w:tr>
      <w:tr w:rsidR="004D6907" w:rsidTr="004D6907">
        <w:trPr>
          <w:trHeight w:val="593"/>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ight="618"/>
              <w:rPr>
                <w:rFonts w:ascii="Calibri" w:hAnsi="Calibri"/>
              </w:rPr>
            </w:pPr>
            <w:r>
              <w:rPr>
                <w:rFonts w:ascii="Calibri" w:hAnsi="Calibri"/>
              </w:rPr>
              <w:t>Plantear</w:t>
            </w:r>
            <w:r>
              <w:rPr>
                <w:rFonts w:ascii="Calibri" w:hAnsi="Calibri"/>
                <w:spacing w:val="-7"/>
              </w:rPr>
              <w:t xml:space="preserve"> </w:t>
            </w:r>
            <w:r>
              <w:rPr>
                <w:rFonts w:ascii="Calibri" w:hAnsi="Calibri"/>
              </w:rPr>
              <w:t>situación</w:t>
            </w:r>
            <w:r>
              <w:rPr>
                <w:rFonts w:ascii="Calibri" w:hAnsi="Calibri"/>
                <w:spacing w:val="-5"/>
              </w:rPr>
              <w:t xml:space="preserve"> </w:t>
            </w:r>
            <w:r>
              <w:rPr>
                <w:rFonts w:ascii="Calibri" w:hAnsi="Calibri"/>
              </w:rPr>
              <w:t>por</w:t>
            </w:r>
            <w:r>
              <w:rPr>
                <w:rFonts w:ascii="Calibri" w:hAnsi="Calibri"/>
                <w:spacing w:val="-3"/>
              </w:rPr>
              <w:t xml:space="preserve"> </w:t>
            </w:r>
            <w:r>
              <w:rPr>
                <w:rFonts w:ascii="Calibri" w:hAnsi="Calibri"/>
              </w:rPr>
              <w:t>escrito</w:t>
            </w:r>
            <w:r>
              <w:rPr>
                <w:rFonts w:ascii="Calibri" w:hAnsi="Calibri"/>
                <w:spacing w:val="-2"/>
              </w:rPr>
              <w:t xml:space="preserve"> </w:t>
            </w:r>
            <w:r>
              <w:rPr>
                <w:rFonts w:ascii="Calibri" w:hAnsi="Calibri"/>
              </w:rPr>
              <w:t>a</w:t>
            </w:r>
            <w:r>
              <w:rPr>
                <w:rFonts w:ascii="Calibri" w:hAnsi="Calibri"/>
                <w:spacing w:val="-7"/>
              </w:rPr>
              <w:t xml:space="preserve"> </w:t>
            </w:r>
            <w:r>
              <w:rPr>
                <w:rFonts w:ascii="Calibri" w:hAnsi="Calibri"/>
              </w:rPr>
              <w:t>dirección</w:t>
            </w:r>
            <w:r>
              <w:rPr>
                <w:rFonts w:ascii="Calibri" w:hAnsi="Calibri"/>
                <w:spacing w:val="-6"/>
              </w:rPr>
              <w:t xml:space="preserve"> </w:t>
            </w:r>
            <w:r>
              <w:rPr>
                <w:rFonts w:ascii="Calibri" w:hAnsi="Calibri"/>
              </w:rPr>
              <w:t>del</w:t>
            </w:r>
            <w:r>
              <w:rPr>
                <w:rFonts w:ascii="Calibri" w:hAnsi="Calibri"/>
                <w:spacing w:val="-46"/>
              </w:rPr>
              <w:t xml:space="preserve"> </w:t>
            </w:r>
            <w:r>
              <w:rPr>
                <w:rFonts w:ascii="Calibri" w:hAnsi="Calibri"/>
              </w:rPr>
              <w:t>Establecimiento</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7"/>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5" w:lineRule="exact"/>
              <w:ind w:left="107"/>
              <w:rPr>
                <w:rFonts w:ascii="Calibri"/>
              </w:rPr>
            </w:pPr>
            <w:r>
              <w:rPr>
                <w:rFonts w:ascii="Calibri"/>
              </w:rPr>
              <w:t>Recabar</w:t>
            </w:r>
            <w:r>
              <w:rPr>
                <w:rFonts w:ascii="Calibri"/>
                <w:spacing w:val="-7"/>
              </w:rPr>
              <w:t xml:space="preserve"> </w:t>
            </w:r>
            <w:r>
              <w:rPr>
                <w:rFonts w:ascii="Calibri"/>
              </w:rPr>
              <w:t>antecedentes</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3"/>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0" w:lineRule="exact"/>
              <w:ind w:left="107"/>
              <w:rPr>
                <w:rFonts w:ascii="Calibri"/>
              </w:rPr>
            </w:pPr>
            <w:r>
              <w:rPr>
                <w:rFonts w:ascii="Calibri"/>
              </w:rPr>
              <w:t>Citar</w:t>
            </w:r>
            <w:r>
              <w:rPr>
                <w:rFonts w:ascii="Calibri"/>
                <w:spacing w:val="-3"/>
              </w:rPr>
              <w:t xml:space="preserve"> </w:t>
            </w:r>
            <w:r>
              <w:rPr>
                <w:rFonts w:ascii="Calibri"/>
              </w:rPr>
              <w:t>a</w:t>
            </w:r>
            <w:r>
              <w:rPr>
                <w:rFonts w:ascii="Calibri"/>
                <w:spacing w:val="-6"/>
              </w:rPr>
              <w:t xml:space="preserve"> </w:t>
            </w:r>
            <w:r>
              <w:rPr>
                <w:rFonts w:ascii="Calibri"/>
              </w:rPr>
              <w:t>entrevista</w:t>
            </w:r>
            <w:r>
              <w:rPr>
                <w:rFonts w:ascii="Calibri"/>
                <w:spacing w:val="-3"/>
              </w:rPr>
              <w:t xml:space="preserve"> </w:t>
            </w:r>
            <w:r>
              <w:rPr>
                <w:rFonts w:ascii="Calibri"/>
              </w:rPr>
              <w:t>a</w:t>
            </w:r>
            <w:r>
              <w:rPr>
                <w:rFonts w:ascii="Calibri"/>
                <w:spacing w:val="-3"/>
              </w:rPr>
              <w:t xml:space="preserve"> </w:t>
            </w:r>
            <w:r>
              <w:rPr>
                <w:rFonts w:ascii="Calibri"/>
              </w:rPr>
              <w:t>apoderado/a</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8"/>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line="264" w:lineRule="exact"/>
              <w:ind w:left="107"/>
              <w:rPr>
                <w:rFonts w:ascii="Calibri"/>
              </w:rPr>
            </w:pPr>
            <w:r>
              <w:rPr>
                <w:rFonts w:ascii="Calibri"/>
              </w:rPr>
              <w:t>Aplicar</w:t>
            </w:r>
            <w:r>
              <w:rPr>
                <w:rFonts w:ascii="Calibri"/>
                <w:spacing w:val="-7"/>
              </w:rPr>
              <w:t xml:space="preserve"> </w:t>
            </w:r>
            <w:r>
              <w:rPr>
                <w:rFonts w:ascii="Calibri"/>
              </w:rPr>
              <w:t>Reglamento</w:t>
            </w:r>
            <w:r>
              <w:rPr>
                <w:rFonts w:ascii="Calibri"/>
                <w:spacing w:val="-6"/>
              </w:rPr>
              <w:t xml:space="preserve"> </w:t>
            </w:r>
            <w:r>
              <w:rPr>
                <w:rFonts w:ascii="Calibri"/>
              </w:rPr>
              <w:t>Interno</w:t>
            </w:r>
          </w:p>
        </w:tc>
        <w:tc>
          <w:tcPr>
            <w:tcW w:w="206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309"/>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84" w:lineRule="exact"/>
              <w:ind w:left="107"/>
              <w:rPr>
                <w:rFonts w:ascii="Calibri" w:hAnsi="Calibri"/>
                <w:b/>
                <w:sz w:val="24"/>
              </w:rPr>
            </w:pPr>
            <w:r>
              <w:rPr>
                <w:rFonts w:ascii="Calibri" w:hAnsi="Calibri"/>
                <w:b/>
                <w:sz w:val="24"/>
              </w:rPr>
              <w:t>Agresión</w:t>
            </w:r>
            <w:r>
              <w:rPr>
                <w:rFonts w:ascii="Calibri" w:hAnsi="Calibri"/>
                <w:b/>
                <w:spacing w:val="-5"/>
                <w:sz w:val="24"/>
              </w:rPr>
              <w:t xml:space="preserve"> </w:t>
            </w:r>
            <w:r>
              <w:rPr>
                <w:rFonts w:ascii="Calibri" w:hAnsi="Calibri"/>
                <w:b/>
                <w:sz w:val="24"/>
              </w:rPr>
              <w:t>Física</w:t>
            </w:r>
            <w:r>
              <w:rPr>
                <w:rFonts w:ascii="Calibri" w:hAnsi="Calibri"/>
                <w:b/>
                <w:spacing w:val="-2"/>
                <w:sz w:val="24"/>
              </w:rPr>
              <w:t xml:space="preserve"> </w:t>
            </w:r>
            <w:r>
              <w:rPr>
                <w:rFonts w:ascii="Calibri" w:hAnsi="Calibri"/>
                <w:b/>
                <w:sz w:val="24"/>
              </w:rPr>
              <w:t>o</w:t>
            </w:r>
            <w:r>
              <w:rPr>
                <w:rFonts w:ascii="Calibri" w:hAnsi="Calibri"/>
                <w:b/>
                <w:spacing w:val="-4"/>
                <w:sz w:val="24"/>
              </w:rPr>
              <w:t xml:space="preserve"> </w:t>
            </w:r>
            <w:r>
              <w:rPr>
                <w:rFonts w:ascii="Calibri" w:hAnsi="Calibri"/>
                <w:b/>
                <w:sz w:val="24"/>
              </w:rPr>
              <w:t>cibernética</w:t>
            </w:r>
          </w:p>
        </w:tc>
        <w:tc>
          <w:tcPr>
            <w:tcW w:w="2062"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spacing w:before="1"/>
              <w:rPr>
                <w:b/>
                <w:sz w:val="15"/>
              </w:rPr>
            </w:pPr>
          </w:p>
          <w:p w:rsidR="004D6907" w:rsidRDefault="004D6907">
            <w:pPr>
              <w:pStyle w:val="TableParagraph"/>
              <w:ind w:left="396" w:right="380" w:hanging="4"/>
              <w:jc w:val="center"/>
              <w:rPr>
                <w:rFonts w:ascii="Calibri"/>
                <w:sz w:val="20"/>
              </w:rPr>
            </w:pPr>
            <w:r>
              <w:rPr>
                <w:rFonts w:ascii="Calibri"/>
                <w:sz w:val="20"/>
              </w:rPr>
              <w:t>Director/a</w:t>
            </w:r>
            <w:r>
              <w:rPr>
                <w:rFonts w:ascii="Calibri"/>
                <w:spacing w:val="1"/>
                <w:sz w:val="20"/>
              </w:rPr>
              <w:t xml:space="preserve"> </w:t>
            </w:r>
            <w:r>
              <w:rPr>
                <w:rFonts w:ascii="Calibri"/>
                <w:spacing w:val="-1"/>
                <w:sz w:val="20"/>
              </w:rPr>
              <w:t xml:space="preserve">Encargado/a </w:t>
            </w:r>
            <w:r>
              <w:rPr>
                <w:rFonts w:ascii="Calibri"/>
                <w:sz w:val="20"/>
              </w:rPr>
              <w:t>de</w:t>
            </w:r>
            <w:r>
              <w:rPr>
                <w:rFonts w:ascii="Calibri"/>
                <w:spacing w:val="-43"/>
                <w:sz w:val="20"/>
              </w:rPr>
              <w:t xml:space="preserve"> </w:t>
            </w:r>
            <w:r>
              <w:rPr>
                <w:rFonts w:ascii="Calibri"/>
                <w:sz w:val="20"/>
              </w:rPr>
              <w:t>Protocolo</w:t>
            </w:r>
            <w:r>
              <w:rPr>
                <w:rFonts w:ascii="Calibri"/>
                <w:spacing w:val="1"/>
                <w:sz w:val="20"/>
              </w:rPr>
              <w:t xml:space="preserve"> </w:t>
            </w:r>
            <w:r>
              <w:rPr>
                <w:rFonts w:ascii="Calibri"/>
                <w:b/>
                <w:sz w:val="20"/>
              </w:rPr>
              <w:t>Plazo</w:t>
            </w:r>
            <w:r>
              <w:rPr>
                <w:rFonts w:ascii="Calibri"/>
                <w:sz w:val="20"/>
              </w:rPr>
              <w:t>:</w:t>
            </w:r>
            <w:r>
              <w:rPr>
                <w:rFonts w:ascii="Calibri"/>
                <w:spacing w:val="-4"/>
                <w:sz w:val="20"/>
              </w:rPr>
              <w:t xml:space="preserve"> </w:t>
            </w:r>
            <w:r>
              <w:rPr>
                <w:rFonts w:ascii="Calibri"/>
                <w:sz w:val="20"/>
              </w:rPr>
              <w:t>24</w:t>
            </w:r>
            <w:r>
              <w:rPr>
                <w:rFonts w:ascii="Calibri"/>
                <w:spacing w:val="-3"/>
                <w:sz w:val="20"/>
              </w:rPr>
              <w:t xml:space="preserve"> </w:t>
            </w:r>
            <w:r>
              <w:rPr>
                <w:rFonts w:ascii="Calibri"/>
                <w:sz w:val="20"/>
              </w:rPr>
              <w:t>hrs.</w:t>
            </w: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302"/>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7" w:lineRule="exact"/>
              <w:ind w:left="107"/>
              <w:rPr>
                <w:rFonts w:ascii="Calibri"/>
              </w:rPr>
            </w:pPr>
            <w:r>
              <w:rPr>
                <w:rFonts w:ascii="Calibri"/>
              </w:rPr>
              <w:t>Recabar</w:t>
            </w:r>
            <w:r>
              <w:rPr>
                <w:rFonts w:ascii="Calibri"/>
                <w:spacing w:val="-7"/>
              </w:rPr>
              <w:t xml:space="preserve"> </w:t>
            </w:r>
            <w:r>
              <w:rPr>
                <w:rFonts w:ascii="Calibri"/>
              </w:rPr>
              <w:t>antecedentes</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898"/>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ight="179"/>
              <w:rPr>
                <w:rFonts w:ascii="Calibri" w:hAnsi="Calibri"/>
              </w:rPr>
            </w:pPr>
            <w:r>
              <w:rPr>
                <w:rFonts w:ascii="Calibri" w:hAnsi="Calibri"/>
              </w:rPr>
              <w:t>Se</w:t>
            </w:r>
            <w:r>
              <w:rPr>
                <w:rFonts w:ascii="Calibri" w:hAnsi="Calibri"/>
                <w:spacing w:val="-6"/>
              </w:rPr>
              <w:t xml:space="preserve"> </w:t>
            </w:r>
            <w:r>
              <w:rPr>
                <w:rFonts w:ascii="Calibri" w:hAnsi="Calibri"/>
              </w:rPr>
              <w:t>evaluará</w:t>
            </w:r>
            <w:r>
              <w:rPr>
                <w:rFonts w:ascii="Calibri" w:hAnsi="Calibri"/>
                <w:spacing w:val="-6"/>
              </w:rPr>
              <w:t xml:space="preserve"> </w:t>
            </w:r>
            <w:r>
              <w:rPr>
                <w:rFonts w:ascii="Calibri" w:hAnsi="Calibri"/>
              </w:rPr>
              <w:t>desde</w:t>
            </w:r>
            <w:r>
              <w:rPr>
                <w:rFonts w:ascii="Calibri" w:hAnsi="Calibri"/>
                <w:spacing w:val="-4"/>
              </w:rPr>
              <w:t xml:space="preserve"> </w:t>
            </w:r>
            <w:r>
              <w:rPr>
                <w:rFonts w:ascii="Calibri" w:hAnsi="Calibri"/>
              </w:rPr>
              <w:t>un</w:t>
            </w:r>
            <w:r>
              <w:rPr>
                <w:rFonts w:ascii="Calibri" w:hAnsi="Calibri"/>
                <w:spacing w:val="-3"/>
              </w:rPr>
              <w:t xml:space="preserve"> </w:t>
            </w:r>
            <w:r>
              <w:rPr>
                <w:rFonts w:ascii="Calibri" w:hAnsi="Calibri"/>
              </w:rPr>
              <w:t>inicio</w:t>
            </w:r>
            <w:r>
              <w:rPr>
                <w:rFonts w:ascii="Calibri" w:hAnsi="Calibri"/>
                <w:spacing w:val="-4"/>
              </w:rPr>
              <w:t xml:space="preserve"> </w:t>
            </w:r>
            <w:r>
              <w:rPr>
                <w:rFonts w:ascii="Calibri" w:hAnsi="Calibri"/>
              </w:rPr>
              <w:t>la</w:t>
            </w:r>
            <w:r>
              <w:rPr>
                <w:rFonts w:ascii="Calibri" w:hAnsi="Calibri"/>
                <w:spacing w:val="-5"/>
              </w:rPr>
              <w:t xml:space="preserve"> </w:t>
            </w:r>
            <w:r>
              <w:rPr>
                <w:rFonts w:ascii="Calibri" w:hAnsi="Calibri"/>
              </w:rPr>
              <w:t>desvinculación</w:t>
            </w:r>
            <w:r>
              <w:rPr>
                <w:rFonts w:ascii="Calibri" w:hAnsi="Calibri"/>
                <w:spacing w:val="-4"/>
              </w:rPr>
              <w:t xml:space="preserve"> </w:t>
            </w:r>
            <w:r>
              <w:rPr>
                <w:rFonts w:ascii="Calibri" w:hAnsi="Calibri"/>
              </w:rPr>
              <w:t>del</w:t>
            </w:r>
            <w:r>
              <w:rPr>
                <w:rFonts w:ascii="Calibri" w:hAnsi="Calibri"/>
                <w:spacing w:val="-3"/>
              </w:rPr>
              <w:t xml:space="preserve"> </w:t>
            </w:r>
            <w:r>
              <w:rPr>
                <w:rFonts w:ascii="Calibri" w:hAnsi="Calibri"/>
              </w:rPr>
              <w:t>rol</w:t>
            </w:r>
            <w:r>
              <w:rPr>
                <w:rFonts w:ascii="Calibri" w:hAnsi="Calibri"/>
                <w:spacing w:val="-46"/>
              </w:rPr>
              <w:t xml:space="preserve"> </w:t>
            </w:r>
            <w:r>
              <w:rPr>
                <w:rFonts w:ascii="Calibri" w:hAnsi="Calibri"/>
              </w:rPr>
              <w:t>apoderado/a involucrado, si así lo señala el</w:t>
            </w:r>
            <w:r>
              <w:rPr>
                <w:rFonts w:ascii="Calibri" w:hAnsi="Calibri"/>
                <w:spacing w:val="1"/>
              </w:rPr>
              <w:t xml:space="preserve"> </w:t>
            </w:r>
            <w:r>
              <w:rPr>
                <w:rFonts w:ascii="Calibri" w:hAnsi="Calibri"/>
              </w:rPr>
              <w:t>reglamento</w:t>
            </w:r>
            <w:r>
              <w:rPr>
                <w:rFonts w:ascii="Calibri" w:hAnsi="Calibri"/>
                <w:spacing w:val="-3"/>
              </w:rPr>
              <w:t xml:space="preserve"> </w:t>
            </w:r>
            <w:r>
              <w:rPr>
                <w:rFonts w:ascii="Calibri" w:hAnsi="Calibri"/>
              </w:rPr>
              <w:t>interno</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902"/>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ind w:left="107" w:right="179"/>
              <w:rPr>
                <w:rFonts w:ascii="Calibri" w:hAnsi="Calibri"/>
              </w:rPr>
            </w:pPr>
            <w:r>
              <w:rPr>
                <w:rFonts w:ascii="Calibri" w:hAnsi="Calibri"/>
              </w:rPr>
              <w:t>Establecimiento</w:t>
            </w:r>
            <w:r>
              <w:rPr>
                <w:rFonts w:ascii="Calibri" w:hAnsi="Calibri"/>
                <w:spacing w:val="-6"/>
              </w:rPr>
              <w:t xml:space="preserve"> </w:t>
            </w:r>
            <w:r>
              <w:rPr>
                <w:rFonts w:ascii="Calibri" w:hAnsi="Calibri"/>
              </w:rPr>
              <w:t>junto</w:t>
            </w:r>
            <w:r>
              <w:rPr>
                <w:rFonts w:ascii="Calibri" w:hAnsi="Calibri"/>
                <w:spacing w:val="-2"/>
              </w:rPr>
              <w:t xml:space="preserve"> </w:t>
            </w:r>
            <w:r>
              <w:rPr>
                <w:rFonts w:ascii="Calibri" w:hAnsi="Calibri"/>
              </w:rPr>
              <w:t>a</w:t>
            </w:r>
            <w:r>
              <w:rPr>
                <w:rFonts w:ascii="Calibri" w:hAnsi="Calibri"/>
                <w:spacing w:val="-3"/>
              </w:rPr>
              <w:t xml:space="preserve"> </w:t>
            </w:r>
            <w:r>
              <w:rPr>
                <w:rFonts w:ascii="Calibri" w:hAnsi="Calibri"/>
              </w:rPr>
              <w:t>estudiante</w:t>
            </w:r>
            <w:r>
              <w:rPr>
                <w:rFonts w:ascii="Calibri" w:hAnsi="Calibri"/>
                <w:spacing w:val="-8"/>
              </w:rPr>
              <w:t xml:space="preserve"> </w:t>
            </w:r>
            <w:r>
              <w:rPr>
                <w:rFonts w:ascii="Calibri" w:hAnsi="Calibri"/>
              </w:rPr>
              <w:t>y</w:t>
            </w:r>
            <w:r>
              <w:rPr>
                <w:rFonts w:ascii="Calibri" w:hAnsi="Calibri"/>
                <w:spacing w:val="-1"/>
              </w:rPr>
              <w:t xml:space="preserve"> </w:t>
            </w:r>
            <w:r>
              <w:rPr>
                <w:rFonts w:ascii="Calibri" w:hAnsi="Calibri"/>
              </w:rPr>
              <w:t>su</w:t>
            </w:r>
            <w:r>
              <w:rPr>
                <w:rFonts w:ascii="Calibri" w:hAnsi="Calibri"/>
                <w:spacing w:val="-6"/>
              </w:rPr>
              <w:t xml:space="preserve"> </w:t>
            </w:r>
            <w:r>
              <w:rPr>
                <w:rFonts w:ascii="Calibri" w:hAnsi="Calibri"/>
              </w:rPr>
              <w:t>apoderado</w:t>
            </w:r>
            <w:r>
              <w:rPr>
                <w:rFonts w:ascii="Calibri" w:hAnsi="Calibri"/>
                <w:spacing w:val="-5"/>
              </w:rPr>
              <w:t xml:space="preserve"> </w:t>
            </w:r>
            <w:r>
              <w:rPr>
                <w:rFonts w:ascii="Calibri" w:hAnsi="Calibri"/>
              </w:rPr>
              <w:t>(o</w:t>
            </w:r>
            <w:r>
              <w:rPr>
                <w:rFonts w:ascii="Calibri" w:hAnsi="Calibri"/>
                <w:spacing w:val="-47"/>
              </w:rPr>
              <w:t xml:space="preserve"> </w:t>
            </w:r>
            <w:r>
              <w:rPr>
                <w:rFonts w:ascii="Calibri" w:hAnsi="Calibri"/>
              </w:rPr>
              <w:t>sólo estudiante si es mayor de edad), deberá</w:t>
            </w:r>
            <w:r>
              <w:rPr>
                <w:rFonts w:ascii="Calibri" w:hAnsi="Calibri"/>
                <w:spacing w:val="1"/>
              </w:rPr>
              <w:t xml:space="preserve"> </w:t>
            </w:r>
            <w:r>
              <w:rPr>
                <w:rFonts w:ascii="Calibri" w:hAnsi="Calibri"/>
              </w:rPr>
              <w:t>denunciar</w:t>
            </w:r>
            <w:r>
              <w:rPr>
                <w:rFonts w:ascii="Calibri" w:hAnsi="Calibri"/>
                <w:spacing w:val="-4"/>
              </w:rPr>
              <w:t xml:space="preserve"> </w:t>
            </w:r>
            <w:r>
              <w:rPr>
                <w:rFonts w:ascii="Calibri" w:hAnsi="Calibri"/>
              </w:rPr>
              <w:t>a la</w:t>
            </w:r>
            <w:r>
              <w:rPr>
                <w:rFonts w:ascii="Calibri" w:hAnsi="Calibri"/>
                <w:spacing w:val="-5"/>
              </w:rPr>
              <w:t xml:space="preserve"> </w:t>
            </w:r>
            <w:r>
              <w:rPr>
                <w:rFonts w:ascii="Calibri" w:hAnsi="Calibri"/>
              </w:rPr>
              <w:t>justicia tal</w:t>
            </w:r>
            <w:r>
              <w:rPr>
                <w:rFonts w:ascii="Calibri" w:hAnsi="Calibri"/>
                <w:spacing w:val="-2"/>
              </w:rPr>
              <w:t xml:space="preserve"> </w:t>
            </w:r>
            <w:r>
              <w:rPr>
                <w:rFonts w:ascii="Calibri" w:hAnsi="Calibri"/>
              </w:rPr>
              <w:t>situación</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897"/>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ight="263"/>
              <w:jc w:val="both"/>
              <w:rPr>
                <w:rFonts w:ascii="Calibri" w:hAnsi="Calibri"/>
              </w:rPr>
            </w:pPr>
            <w:r>
              <w:rPr>
                <w:rFonts w:ascii="Calibri" w:hAnsi="Calibri"/>
              </w:rPr>
              <w:t>Si no se logra contactar a apoderado/a de estudiante</w:t>
            </w:r>
            <w:r>
              <w:rPr>
                <w:rFonts w:ascii="Calibri" w:hAnsi="Calibri"/>
                <w:spacing w:val="-47"/>
              </w:rPr>
              <w:t xml:space="preserve"> </w:t>
            </w:r>
            <w:r>
              <w:rPr>
                <w:rFonts w:ascii="Calibri" w:hAnsi="Calibri"/>
              </w:rPr>
              <w:t>agredido/a,</w:t>
            </w:r>
            <w:r>
              <w:rPr>
                <w:rFonts w:ascii="Calibri" w:hAnsi="Calibri"/>
                <w:spacing w:val="-8"/>
              </w:rPr>
              <w:t xml:space="preserve"> </w:t>
            </w:r>
            <w:r>
              <w:rPr>
                <w:rFonts w:ascii="Calibri" w:hAnsi="Calibri"/>
              </w:rPr>
              <w:t>es</w:t>
            </w:r>
            <w:r>
              <w:rPr>
                <w:rFonts w:ascii="Calibri" w:hAnsi="Calibri"/>
                <w:spacing w:val="-7"/>
              </w:rPr>
              <w:t xml:space="preserve"> </w:t>
            </w:r>
            <w:r>
              <w:rPr>
                <w:rFonts w:ascii="Calibri" w:hAnsi="Calibri"/>
              </w:rPr>
              <w:t>obligación</w:t>
            </w:r>
            <w:r>
              <w:rPr>
                <w:rFonts w:ascii="Calibri" w:hAnsi="Calibri"/>
                <w:spacing w:val="-8"/>
              </w:rPr>
              <w:t xml:space="preserve"> </w:t>
            </w:r>
            <w:r>
              <w:rPr>
                <w:rFonts w:ascii="Calibri" w:hAnsi="Calibri"/>
              </w:rPr>
              <w:t>del</w:t>
            </w:r>
            <w:r>
              <w:rPr>
                <w:rFonts w:ascii="Calibri" w:hAnsi="Calibri"/>
                <w:spacing w:val="-3"/>
              </w:rPr>
              <w:t xml:space="preserve"> </w:t>
            </w:r>
            <w:r>
              <w:rPr>
                <w:rFonts w:ascii="Calibri" w:hAnsi="Calibri"/>
              </w:rPr>
              <w:t>establecimiento</w:t>
            </w:r>
            <w:r>
              <w:rPr>
                <w:rFonts w:ascii="Calibri" w:hAnsi="Calibri"/>
                <w:spacing w:val="-6"/>
              </w:rPr>
              <w:t xml:space="preserve"> </w:t>
            </w:r>
            <w:r>
              <w:rPr>
                <w:rFonts w:ascii="Calibri" w:hAnsi="Calibri"/>
              </w:rPr>
              <w:t>realizar</w:t>
            </w:r>
            <w:r>
              <w:rPr>
                <w:rFonts w:ascii="Calibri" w:hAnsi="Calibri"/>
                <w:spacing w:val="-47"/>
              </w:rPr>
              <w:t xml:space="preserve"> </w:t>
            </w:r>
            <w:r>
              <w:rPr>
                <w:rFonts w:ascii="Calibri" w:hAnsi="Calibri"/>
              </w:rPr>
              <w:t>denuncia</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902"/>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ind w:left="107" w:right="618"/>
              <w:rPr>
                <w:rFonts w:ascii="Calibri" w:hAnsi="Calibri"/>
              </w:rPr>
            </w:pPr>
            <w:r>
              <w:rPr>
                <w:rFonts w:ascii="Calibri" w:hAnsi="Calibri"/>
              </w:rPr>
              <w:t>Si el que comete la agresión, es el adulto/a</w:t>
            </w:r>
            <w:r>
              <w:rPr>
                <w:rFonts w:ascii="Calibri" w:hAnsi="Calibri"/>
                <w:spacing w:val="1"/>
              </w:rPr>
              <w:t xml:space="preserve"> </w:t>
            </w:r>
            <w:r>
              <w:rPr>
                <w:rFonts w:ascii="Calibri" w:hAnsi="Calibri"/>
              </w:rPr>
              <w:t>responsable</w:t>
            </w:r>
            <w:r>
              <w:rPr>
                <w:rFonts w:ascii="Calibri" w:hAnsi="Calibri"/>
                <w:spacing w:val="-9"/>
              </w:rPr>
              <w:t xml:space="preserve"> </w:t>
            </w:r>
            <w:r>
              <w:rPr>
                <w:rFonts w:ascii="Calibri" w:hAnsi="Calibri"/>
              </w:rPr>
              <w:t>del</w:t>
            </w:r>
            <w:r>
              <w:rPr>
                <w:rFonts w:ascii="Calibri" w:hAnsi="Calibri"/>
                <w:spacing w:val="-7"/>
              </w:rPr>
              <w:t xml:space="preserve"> </w:t>
            </w:r>
            <w:r>
              <w:rPr>
                <w:rFonts w:ascii="Calibri" w:hAnsi="Calibri"/>
              </w:rPr>
              <w:t>estudiante,</w:t>
            </w:r>
            <w:r>
              <w:rPr>
                <w:rFonts w:ascii="Calibri" w:hAnsi="Calibri"/>
                <w:spacing w:val="-3"/>
              </w:rPr>
              <w:t xml:space="preserve"> </w:t>
            </w:r>
            <w:r>
              <w:rPr>
                <w:rFonts w:ascii="Calibri" w:hAnsi="Calibri"/>
              </w:rPr>
              <w:t>aplicar</w:t>
            </w:r>
            <w:r>
              <w:rPr>
                <w:rFonts w:ascii="Calibri" w:hAnsi="Calibri"/>
                <w:spacing w:val="-8"/>
              </w:rPr>
              <w:t xml:space="preserve"> </w:t>
            </w:r>
            <w:r>
              <w:rPr>
                <w:rFonts w:ascii="Calibri" w:hAnsi="Calibri"/>
              </w:rPr>
              <w:t>protocolo</w:t>
            </w:r>
            <w:r>
              <w:rPr>
                <w:rFonts w:ascii="Calibri" w:hAnsi="Calibri"/>
                <w:spacing w:val="-4"/>
              </w:rPr>
              <w:t xml:space="preserve"> </w:t>
            </w:r>
            <w:r>
              <w:rPr>
                <w:rFonts w:ascii="Calibri" w:hAnsi="Calibri"/>
              </w:rPr>
              <w:t>de</w:t>
            </w:r>
            <w:r>
              <w:rPr>
                <w:rFonts w:ascii="Calibri" w:hAnsi="Calibri"/>
                <w:spacing w:val="-47"/>
              </w:rPr>
              <w:t xml:space="preserve"> </w:t>
            </w:r>
            <w:r>
              <w:rPr>
                <w:rFonts w:ascii="Calibri" w:hAnsi="Calibri"/>
              </w:rPr>
              <w:t>vulneración</w:t>
            </w:r>
            <w:r>
              <w:rPr>
                <w:rFonts w:ascii="Calibri" w:hAnsi="Calibri"/>
                <w:spacing w:val="-3"/>
              </w:rPr>
              <w:t xml:space="preserve"> </w:t>
            </w:r>
            <w:r>
              <w:rPr>
                <w:rFonts w:ascii="Calibri" w:hAnsi="Calibri"/>
              </w:rPr>
              <w:t>de</w:t>
            </w:r>
            <w:r>
              <w:rPr>
                <w:rFonts w:ascii="Calibri" w:hAnsi="Calibri"/>
                <w:spacing w:val="-3"/>
              </w:rPr>
              <w:t xml:space="preserve"> </w:t>
            </w:r>
            <w:r>
              <w:rPr>
                <w:rFonts w:ascii="Calibri" w:hAnsi="Calibri"/>
              </w:rPr>
              <w:t>derechos</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897"/>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Pr>
                <w:rFonts w:ascii="Calibri"/>
              </w:rPr>
            </w:pPr>
            <w:r>
              <w:rPr>
                <w:rFonts w:ascii="Calibri"/>
              </w:rPr>
              <w:t>Generar acciones que contengan y resguarden al</w:t>
            </w:r>
            <w:r>
              <w:rPr>
                <w:rFonts w:ascii="Calibri"/>
                <w:spacing w:val="1"/>
              </w:rPr>
              <w:t xml:space="preserve"> </w:t>
            </w:r>
            <w:r>
              <w:rPr>
                <w:rFonts w:ascii="Calibri"/>
              </w:rPr>
              <w:t>estudiante</w:t>
            </w:r>
            <w:r>
              <w:rPr>
                <w:rFonts w:ascii="Calibri"/>
                <w:spacing w:val="-5"/>
              </w:rPr>
              <w:t xml:space="preserve"> </w:t>
            </w:r>
            <w:r>
              <w:rPr>
                <w:rFonts w:ascii="Calibri"/>
              </w:rPr>
              <w:t>agredido/a,</w:t>
            </w:r>
            <w:r>
              <w:rPr>
                <w:rFonts w:ascii="Calibri"/>
                <w:spacing w:val="-6"/>
              </w:rPr>
              <w:t xml:space="preserve"> </w:t>
            </w:r>
            <w:r>
              <w:rPr>
                <w:rFonts w:ascii="Calibri"/>
              </w:rPr>
              <w:t>por</w:t>
            </w:r>
            <w:r>
              <w:rPr>
                <w:rFonts w:ascii="Calibri"/>
                <w:spacing w:val="-3"/>
              </w:rPr>
              <w:t xml:space="preserve"> </w:t>
            </w:r>
            <w:r>
              <w:rPr>
                <w:rFonts w:ascii="Calibri"/>
              </w:rPr>
              <w:t>ejemplo,</w:t>
            </w:r>
            <w:r>
              <w:rPr>
                <w:rFonts w:ascii="Calibri"/>
                <w:spacing w:val="-6"/>
              </w:rPr>
              <w:t xml:space="preserve"> </w:t>
            </w:r>
            <w:r>
              <w:rPr>
                <w:rFonts w:ascii="Calibri"/>
              </w:rPr>
              <w:t>solicitando</w:t>
            </w:r>
            <w:r>
              <w:rPr>
                <w:rFonts w:ascii="Calibri"/>
                <w:spacing w:val="-6"/>
              </w:rPr>
              <w:t xml:space="preserve"> </w:t>
            </w:r>
            <w:r>
              <w:rPr>
                <w:rFonts w:ascii="Calibri"/>
              </w:rPr>
              <w:t>a</w:t>
            </w:r>
            <w:r>
              <w:rPr>
                <w:rFonts w:ascii="Calibri"/>
                <w:spacing w:val="-9"/>
              </w:rPr>
              <w:t xml:space="preserve"> </w:t>
            </w:r>
            <w:r>
              <w:rPr>
                <w:rFonts w:ascii="Calibri"/>
              </w:rPr>
              <w:t>un</w:t>
            </w:r>
            <w:r>
              <w:rPr>
                <w:rFonts w:ascii="Calibri"/>
                <w:spacing w:val="-46"/>
              </w:rPr>
              <w:t xml:space="preserve"> </w:t>
            </w:r>
            <w:r>
              <w:rPr>
                <w:rFonts w:ascii="Calibri"/>
              </w:rPr>
              <w:t>apoderado</w:t>
            </w:r>
            <w:r>
              <w:rPr>
                <w:rFonts w:ascii="Calibri"/>
                <w:spacing w:val="-3"/>
              </w:rPr>
              <w:t xml:space="preserve"> </w:t>
            </w:r>
            <w:r>
              <w:rPr>
                <w:rFonts w:ascii="Calibri"/>
              </w:rPr>
              <w:t>suplente</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902"/>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ind w:left="107"/>
              <w:rPr>
                <w:rFonts w:ascii="Calibri" w:hAnsi="Calibri"/>
              </w:rPr>
            </w:pPr>
            <w:r>
              <w:rPr>
                <w:rFonts w:ascii="Calibri" w:hAnsi="Calibri"/>
              </w:rPr>
              <w:t>Se deben generar estrategias de restitución y/o</w:t>
            </w:r>
            <w:r>
              <w:rPr>
                <w:rFonts w:ascii="Calibri" w:hAnsi="Calibri"/>
                <w:spacing w:val="1"/>
              </w:rPr>
              <w:t xml:space="preserve"> </w:t>
            </w:r>
            <w:r>
              <w:rPr>
                <w:rFonts w:ascii="Calibri" w:hAnsi="Calibri"/>
              </w:rPr>
              <w:t>reparación</w:t>
            </w:r>
            <w:r>
              <w:rPr>
                <w:rFonts w:ascii="Calibri" w:hAnsi="Calibri"/>
                <w:spacing w:val="-6"/>
              </w:rPr>
              <w:t xml:space="preserve"> </w:t>
            </w:r>
            <w:r>
              <w:rPr>
                <w:rFonts w:ascii="Calibri" w:hAnsi="Calibri"/>
              </w:rPr>
              <w:t>de</w:t>
            </w:r>
            <w:r>
              <w:rPr>
                <w:rFonts w:ascii="Calibri" w:hAnsi="Calibri"/>
                <w:spacing w:val="-6"/>
              </w:rPr>
              <w:t xml:space="preserve"> </w:t>
            </w:r>
            <w:r>
              <w:rPr>
                <w:rFonts w:ascii="Calibri" w:hAnsi="Calibri"/>
              </w:rPr>
              <w:t>la</w:t>
            </w:r>
            <w:r>
              <w:rPr>
                <w:rFonts w:ascii="Calibri" w:hAnsi="Calibri"/>
                <w:spacing w:val="-3"/>
              </w:rPr>
              <w:t xml:space="preserve"> </w:t>
            </w:r>
            <w:r>
              <w:rPr>
                <w:rFonts w:ascii="Calibri" w:hAnsi="Calibri"/>
              </w:rPr>
              <w:t>acción</w:t>
            </w:r>
            <w:r>
              <w:rPr>
                <w:rFonts w:ascii="Calibri" w:hAnsi="Calibri"/>
                <w:spacing w:val="-6"/>
              </w:rPr>
              <w:t xml:space="preserve"> </w:t>
            </w:r>
            <w:r>
              <w:rPr>
                <w:rFonts w:ascii="Calibri" w:hAnsi="Calibri"/>
              </w:rPr>
              <w:t>violenta</w:t>
            </w:r>
            <w:r>
              <w:rPr>
                <w:rFonts w:ascii="Calibri" w:hAnsi="Calibri"/>
                <w:spacing w:val="-7"/>
              </w:rPr>
              <w:t xml:space="preserve"> </w:t>
            </w:r>
            <w:r>
              <w:rPr>
                <w:rFonts w:ascii="Calibri" w:hAnsi="Calibri"/>
              </w:rPr>
              <w:t>desarrollada</w:t>
            </w:r>
            <w:r>
              <w:rPr>
                <w:rFonts w:ascii="Calibri" w:hAnsi="Calibri"/>
                <w:spacing w:val="1"/>
              </w:rPr>
              <w:t xml:space="preserve"> </w:t>
            </w:r>
            <w:r>
              <w:rPr>
                <w:rFonts w:ascii="Calibri" w:hAnsi="Calibri"/>
              </w:rPr>
              <w:t>hacía</w:t>
            </w:r>
            <w:r>
              <w:rPr>
                <w:rFonts w:ascii="Calibri" w:hAnsi="Calibri"/>
                <w:spacing w:val="-7"/>
              </w:rPr>
              <w:t xml:space="preserve"> </w:t>
            </w:r>
            <w:r>
              <w:rPr>
                <w:rFonts w:ascii="Calibri" w:hAnsi="Calibri"/>
              </w:rPr>
              <w:t>el</w:t>
            </w:r>
            <w:r>
              <w:rPr>
                <w:rFonts w:ascii="Calibri" w:hAnsi="Calibri"/>
                <w:spacing w:val="-47"/>
              </w:rPr>
              <w:t xml:space="preserve"> </w:t>
            </w:r>
            <w:r>
              <w:rPr>
                <w:rFonts w:ascii="Calibri" w:hAnsi="Calibri"/>
              </w:rPr>
              <w:t>estudiante</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8"/>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3" w:lineRule="exact"/>
              <w:ind w:left="107"/>
              <w:rPr>
                <w:rFonts w:ascii="Calibri" w:hAnsi="Calibri"/>
              </w:rPr>
            </w:pPr>
            <w:r>
              <w:rPr>
                <w:rFonts w:ascii="Calibri" w:hAnsi="Calibri"/>
              </w:rPr>
              <w:t>Evaluar</w:t>
            </w:r>
            <w:r>
              <w:rPr>
                <w:rFonts w:ascii="Calibri" w:hAnsi="Calibri"/>
                <w:spacing w:val="-7"/>
              </w:rPr>
              <w:t xml:space="preserve"> </w:t>
            </w:r>
            <w:r>
              <w:rPr>
                <w:rFonts w:ascii="Calibri" w:hAnsi="Calibri"/>
              </w:rPr>
              <w:t>derivación</w:t>
            </w:r>
            <w:r>
              <w:rPr>
                <w:rFonts w:ascii="Calibri" w:hAnsi="Calibri"/>
                <w:spacing w:val="-6"/>
              </w:rPr>
              <w:t xml:space="preserve"> </w:t>
            </w:r>
            <w:r>
              <w:rPr>
                <w:rFonts w:ascii="Calibri" w:hAnsi="Calibri"/>
              </w:rPr>
              <w:t>a</w:t>
            </w:r>
            <w:r>
              <w:rPr>
                <w:rFonts w:ascii="Calibri" w:hAnsi="Calibri"/>
                <w:spacing w:val="-4"/>
              </w:rPr>
              <w:t xml:space="preserve"> </w:t>
            </w:r>
            <w:r>
              <w:rPr>
                <w:rFonts w:ascii="Calibri" w:hAnsi="Calibri"/>
              </w:rPr>
              <w:t>Institución</w:t>
            </w:r>
            <w:r>
              <w:rPr>
                <w:rFonts w:ascii="Calibri" w:hAnsi="Calibri"/>
                <w:spacing w:val="-6"/>
              </w:rPr>
              <w:t xml:space="preserve"> </w:t>
            </w:r>
            <w:r>
              <w:rPr>
                <w:rFonts w:ascii="Calibri" w:hAnsi="Calibri"/>
              </w:rPr>
              <w:t>competente</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301"/>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7" w:lineRule="exact"/>
              <w:ind w:left="107"/>
              <w:rPr>
                <w:rFonts w:ascii="Calibri"/>
              </w:rPr>
            </w:pPr>
            <w:r>
              <w:rPr>
                <w:rFonts w:ascii="Calibri"/>
              </w:rPr>
              <w:t>Se</w:t>
            </w:r>
            <w:r>
              <w:rPr>
                <w:rFonts w:ascii="Calibri"/>
                <w:spacing w:val="-6"/>
              </w:rPr>
              <w:t xml:space="preserve"> </w:t>
            </w:r>
            <w:r>
              <w:rPr>
                <w:rFonts w:ascii="Calibri"/>
              </w:rPr>
              <w:t>informa</w:t>
            </w:r>
            <w:r>
              <w:rPr>
                <w:rFonts w:ascii="Calibri"/>
                <w:spacing w:val="-2"/>
              </w:rPr>
              <w:t xml:space="preserve"> </w:t>
            </w:r>
            <w:r>
              <w:rPr>
                <w:rFonts w:ascii="Calibri"/>
              </w:rPr>
              <w:t>a</w:t>
            </w:r>
            <w:r>
              <w:rPr>
                <w:rFonts w:ascii="Calibri"/>
                <w:spacing w:val="-5"/>
              </w:rPr>
              <w:t xml:space="preserve"> </w:t>
            </w:r>
            <w:r>
              <w:rPr>
                <w:rFonts w:ascii="Calibri"/>
              </w:rPr>
              <w:t>SUPEREDUC</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598"/>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47"/>
              <w:ind w:left="631"/>
              <w:rPr>
                <w:rFonts w:ascii="Calibri"/>
                <w:b/>
                <w:sz w:val="24"/>
              </w:rPr>
            </w:pPr>
            <w:r>
              <w:rPr>
                <w:rFonts w:ascii="Calibri"/>
                <w:b/>
                <w:sz w:val="24"/>
              </w:rPr>
              <w:t>Violencia</w:t>
            </w:r>
            <w:r>
              <w:rPr>
                <w:rFonts w:ascii="Calibri"/>
                <w:b/>
                <w:spacing w:val="-1"/>
                <w:sz w:val="24"/>
              </w:rPr>
              <w:t xml:space="preserve"> </w:t>
            </w:r>
            <w:r>
              <w:rPr>
                <w:rFonts w:ascii="Calibri"/>
                <w:b/>
                <w:sz w:val="24"/>
              </w:rPr>
              <w:t>de</w:t>
            </w:r>
            <w:r>
              <w:rPr>
                <w:rFonts w:ascii="Calibri"/>
                <w:b/>
                <w:spacing w:val="-4"/>
                <w:sz w:val="24"/>
              </w:rPr>
              <w:t xml:space="preserve"> </w:t>
            </w:r>
            <w:r>
              <w:rPr>
                <w:rFonts w:ascii="Calibri"/>
                <w:b/>
                <w:sz w:val="24"/>
              </w:rPr>
              <w:t>estudiante</w:t>
            </w:r>
            <w:r>
              <w:rPr>
                <w:rFonts w:ascii="Calibri"/>
                <w:b/>
                <w:spacing w:val="-3"/>
                <w:sz w:val="24"/>
              </w:rPr>
              <w:t xml:space="preserve"> </w:t>
            </w:r>
            <w:r>
              <w:rPr>
                <w:rFonts w:ascii="Calibri"/>
                <w:b/>
                <w:sz w:val="24"/>
              </w:rPr>
              <w:t>a</w:t>
            </w:r>
            <w:r>
              <w:rPr>
                <w:rFonts w:ascii="Calibri"/>
                <w:b/>
                <w:spacing w:val="-5"/>
                <w:sz w:val="24"/>
              </w:rPr>
              <w:t xml:space="preserve"> </w:t>
            </w:r>
            <w:r>
              <w:rPr>
                <w:rFonts w:ascii="Calibri"/>
                <w:b/>
                <w:sz w:val="24"/>
              </w:rPr>
              <w:t>apoderado/a</w:t>
            </w:r>
          </w:p>
        </w:tc>
        <w:tc>
          <w:tcPr>
            <w:tcW w:w="2062"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58"/>
              <w:ind w:left="106" w:right="93"/>
              <w:jc w:val="center"/>
              <w:rPr>
                <w:rFonts w:ascii="Calibri"/>
                <w:b/>
              </w:rPr>
            </w:pPr>
            <w:r>
              <w:rPr>
                <w:rFonts w:ascii="Calibri"/>
                <w:b/>
              </w:rPr>
              <w:t>Responsable/Plazo</w:t>
            </w:r>
          </w:p>
        </w:tc>
        <w:tc>
          <w:tcPr>
            <w:tcW w:w="816"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58"/>
              <w:ind w:left="195" w:right="182"/>
              <w:jc w:val="center"/>
              <w:rPr>
                <w:rFonts w:ascii="Calibri" w:hAnsi="Calibri"/>
                <w:b/>
              </w:rPr>
            </w:pPr>
            <w:r>
              <w:rPr>
                <w:rFonts w:ascii="Calibri" w:hAnsi="Calibri"/>
                <w:b/>
              </w:rPr>
              <w:t>Pág.</w:t>
            </w:r>
          </w:p>
        </w:tc>
      </w:tr>
      <w:tr w:rsidR="004D6907" w:rsidTr="004D6907">
        <w:trPr>
          <w:trHeight w:val="314"/>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92" w:lineRule="exact"/>
              <w:ind w:left="107"/>
              <w:rPr>
                <w:rFonts w:ascii="Calibri" w:hAnsi="Calibri"/>
                <w:b/>
                <w:sz w:val="24"/>
              </w:rPr>
            </w:pPr>
            <w:r>
              <w:rPr>
                <w:rFonts w:ascii="Calibri" w:hAnsi="Calibri"/>
                <w:b/>
                <w:sz w:val="24"/>
              </w:rPr>
              <w:t>Agresión</w:t>
            </w:r>
            <w:r>
              <w:rPr>
                <w:rFonts w:ascii="Calibri" w:hAnsi="Calibri"/>
                <w:b/>
                <w:spacing w:val="-8"/>
                <w:sz w:val="24"/>
              </w:rPr>
              <w:t xml:space="preserve"> </w:t>
            </w:r>
            <w:r>
              <w:rPr>
                <w:rFonts w:ascii="Calibri" w:hAnsi="Calibri"/>
                <w:b/>
                <w:sz w:val="24"/>
              </w:rPr>
              <w:t>Psicológica:</w:t>
            </w:r>
          </w:p>
        </w:tc>
        <w:tc>
          <w:tcPr>
            <w:tcW w:w="2062" w:type="dxa"/>
            <w:vMerge w:val="restart"/>
            <w:tcBorders>
              <w:top w:val="single" w:sz="4" w:space="0" w:color="9CC2E4"/>
              <w:left w:val="single" w:sz="4" w:space="0" w:color="9CC2E4"/>
              <w:bottom w:val="single" w:sz="4" w:space="0" w:color="9CC2E4"/>
              <w:right w:val="single" w:sz="4" w:space="0" w:color="9CC2E4"/>
            </w:tcBorders>
          </w:tcPr>
          <w:p w:rsidR="004D6907" w:rsidRDefault="004D6907">
            <w:pPr>
              <w:pStyle w:val="TableParagraph"/>
              <w:spacing w:before="10"/>
              <w:rPr>
                <w:b/>
                <w:sz w:val="17"/>
              </w:rPr>
            </w:pPr>
          </w:p>
          <w:p w:rsidR="004D6907" w:rsidRDefault="004D6907">
            <w:pPr>
              <w:pStyle w:val="TableParagraph"/>
              <w:spacing w:before="1"/>
              <w:ind w:left="396" w:right="377" w:firstLine="216"/>
              <w:rPr>
                <w:rFonts w:ascii="Calibri"/>
                <w:sz w:val="20"/>
              </w:rPr>
            </w:pPr>
            <w:r>
              <w:rPr>
                <w:rFonts w:ascii="Calibri"/>
                <w:sz w:val="20"/>
              </w:rPr>
              <w:t>Director/a</w:t>
            </w:r>
            <w:r>
              <w:rPr>
                <w:rFonts w:ascii="Calibri"/>
                <w:spacing w:val="1"/>
                <w:sz w:val="20"/>
              </w:rPr>
              <w:t xml:space="preserve"> </w:t>
            </w:r>
            <w:r>
              <w:rPr>
                <w:rFonts w:ascii="Calibri"/>
                <w:spacing w:val="-1"/>
                <w:sz w:val="20"/>
              </w:rPr>
              <w:t>Encargado/a</w:t>
            </w:r>
            <w:r>
              <w:rPr>
                <w:rFonts w:ascii="Calibri"/>
                <w:spacing w:val="-9"/>
                <w:sz w:val="20"/>
              </w:rPr>
              <w:t xml:space="preserve"> </w:t>
            </w:r>
            <w:r>
              <w:rPr>
                <w:rFonts w:ascii="Calibri"/>
                <w:sz w:val="20"/>
              </w:rPr>
              <w:t>de</w:t>
            </w:r>
          </w:p>
        </w:tc>
        <w:tc>
          <w:tcPr>
            <w:tcW w:w="816" w:type="dxa"/>
            <w:vMerge w:val="restart"/>
            <w:tcBorders>
              <w:top w:val="single" w:sz="4" w:space="0" w:color="9CC2E4"/>
              <w:left w:val="single" w:sz="4" w:space="0" w:color="9CC2E4"/>
              <w:bottom w:val="single" w:sz="4" w:space="0" w:color="9CC2E4"/>
              <w:right w:val="single" w:sz="4" w:space="0" w:color="9CC2E4"/>
            </w:tcBorders>
          </w:tcPr>
          <w:p w:rsidR="004D6907" w:rsidRDefault="004D6907">
            <w:pPr>
              <w:pStyle w:val="TableParagraph"/>
              <w:spacing w:before="1"/>
              <w:rPr>
                <w:b/>
                <w:sz w:val="28"/>
              </w:rPr>
            </w:pPr>
          </w:p>
          <w:p w:rsidR="004D6907" w:rsidRDefault="004D6907">
            <w:pPr>
              <w:pStyle w:val="TableParagraph"/>
              <w:ind w:left="193" w:right="182"/>
              <w:jc w:val="center"/>
              <w:rPr>
                <w:rFonts w:ascii="Calibri"/>
                <w:sz w:val="20"/>
              </w:rPr>
            </w:pPr>
            <w:r>
              <w:rPr>
                <w:rFonts w:ascii="Calibri"/>
                <w:sz w:val="20"/>
              </w:rPr>
              <w:t>38</w:t>
            </w:r>
          </w:p>
        </w:tc>
      </w:tr>
      <w:tr w:rsidR="004D6907" w:rsidTr="004D6907">
        <w:trPr>
          <w:trHeight w:val="601"/>
        </w:trPr>
        <w:tc>
          <w:tcPr>
            <w:tcW w:w="955"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lang w:val="es-ES"/>
              </w:rPr>
            </w:pPr>
          </w:p>
        </w:tc>
        <w:tc>
          <w:tcPr>
            <w:tcW w:w="5144"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ight="618"/>
              <w:rPr>
                <w:rFonts w:ascii="Calibri" w:hAnsi="Calibri"/>
              </w:rPr>
            </w:pPr>
            <w:r>
              <w:rPr>
                <w:rFonts w:ascii="Calibri" w:hAnsi="Calibri"/>
              </w:rPr>
              <w:t>Plantear</w:t>
            </w:r>
            <w:r>
              <w:rPr>
                <w:rFonts w:ascii="Calibri" w:hAnsi="Calibri"/>
                <w:spacing w:val="-7"/>
              </w:rPr>
              <w:t xml:space="preserve"> </w:t>
            </w:r>
            <w:r>
              <w:rPr>
                <w:rFonts w:ascii="Calibri" w:hAnsi="Calibri"/>
              </w:rPr>
              <w:t>situación</w:t>
            </w:r>
            <w:r>
              <w:rPr>
                <w:rFonts w:ascii="Calibri" w:hAnsi="Calibri"/>
                <w:spacing w:val="-5"/>
              </w:rPr>
              <w:t xml:space="preserve"> </w:t>
            </w:r>
            <w:r>
              <w:rPr>
                <w:rFonts w:ascii="Calibri" w:hAnsi="Calibri"/>
              </w:rPr>
              <w:t>por</w:t>
            </w:r>
            <w:r>
              <w:rPr>
                <w:rFonts w:ascii="Calibri" w:hAnsi="Calibri"/>
                <w:spacing w:val="-3"/>
              </w:rPr>
              <w:t xml:space="preserve"> </w:t>
            </w:r>
            <w:r>
              <w:rPr>
                <w:rFonts w:ascii="Calibri" w:hAnsi="Calibri"/>
              </w:rPr>
              <w:t>escrito</w:t>
            </w:r>
            <w:r>
              <w:rPr>
                <w:rFonts w:ascii="Calibri" w:hAnsi="Calibri"/>
                <w:spacing w:val="-2"/>
              </w:rPr>
              <w:t xml:space="preserve"> </w:t>
            </w:r>
            <w:r>
              <w:rPr>
                <w:rFonts w:ascii="Calibri" w:hAnsi="Calibri"/>
              </w:rPr>
              <w:t>a</w:t>
            </w:r>
            <w:r>
              <w:rPr>
                <w:rFonts w:ascii="Calibri" w:hAnsi="Calibri"/>
                <w:spacing w:val="-7"/>
              </w:rPr>
              <w:t xml:space="preserve"> </w:t>
            </w:r>
            <w:r>
              <w:rPr>
                <w:rFonts w:ascii="Calibri" w:hAnsi="Calibri"/>
              </w:rPr>
              <w:t>dirección</w:t>
            </w:r>
            <w:r>
              <w:rPr>
                <w:rFonts w:ascii="Calibri" w:hAnsi="Calibri"/>
                <w:spacing w:val="-6"/>
              </w:rPr>
              <w:t xml:space="preserve"> </w:t>
            </w:r>
            <w:r>
              <w:rPr>
                <w:rFonts w:ascii="Calibri" w:hAnsi="Calibri"/>
              </w:rPr>
              <w:t>del</w:t>
            </w:r>
            <w:r>
              <w:rPr>
                <w:rFonts w:ascii="Calibri" w:hAnsi="Calibri"/>
                <w:spacing w:val="-46"/>
              </w:rPr>
              <w:t xml:space="preserve"> </w:t>
            </w:r>
            <w:r>
              <w:rPr>
                <w:rFonts w:ascii="Calibri" w:hAnsi="Calibri"/>
              </w:rPr>
              <w:t>Establecimiento</w:t>
            </w:r>
          </w:p>
        </w:tc>
        <w:tc>
          <w:tcPr>
            <w:tcW w:w="206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9"/>
        </w:trPr>
        <w:tc>
          <w:tcPr>
            <w:tcW w:w="956"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Default="004D6907">
            <w:pPr>
              <w:pStyle w:val="TableParagraph"/>
              <w:rPr>
                <w:rFonts w:ascii="Times New Roman"/>
                <w:sz w:val="20"/>
              </w:rPr>
            </w:pPr>
          </w:p>
        </w:tc>
        <w:tc>
          <w:tcPr>
            <w:tcW w:w="5145"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7" w:lineRule="exact"/>
              <w:ind w:left="107"/>
              <w:rPr>
                <w:rFonts w:ascii="Calibri"/>
              </w:rPr>
            </w:pPr>
            <w:r>
              <w:rPr>
                <w:rFonts w:ascii="Calibri"/>
              </w:rPr>
              <w:t>Recabar</w:t>
            </w:r>
            <w:r>
              <w:rPr>
                <w:rFonts w:ascii="Calibri"/>
                <w:spacing w:val="-7"/>
              </w:rPr>
              <w:t xml:space="preserve"> </w:t>
            </w:r>
            <w:r>
              <w:rPr>
                <w:rFonts w:ascii="Calibri"/>
              </w:rPr>
              <w:t>antecedentes</w:t>
            </w:r>
          </w:p>
        </w:tc>
        <w:tc>
          <w:tcPr>
            <w:tcW w:w="2060" w:type="dxa"/>
            <w:vMerge w:val="restart"/>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before="1" w:line="244" w:lineRule="exact"/>
              <w:ind w:left="106" w:right="95"/>
              <w:jc w:val="center"/>
              <w:rPr>
                <w:rFonts w:ascii="Calibri"/>
                <w:sz w:val="20"/>
              </w:rPr>
            </w:pPr>
            <w:r>
              <w:rPr>
                <w:rFonts w:ascii="Calibri"/>
                <w:sz w:val="20"/>
              </w:rPr>
              <w:t>Protocolo</w:t>
            </w:r>
          </w:p>
          <w:p w:rsidR="004D6907" w:rsidRDefault="004D6907">
            <w:pPr>
              <w:pStyle w:val="TableParagraph"/>
              <w:ind w:left="106" w:right="98"/>
              <w:jc w:val="center"/>
              <w:rPr>
                <w:rFonts w:ascii="Calibri"/>
                <w:sz w:val="20"/>
              </w:rPr>
            </w:pPr>
            <w:r>
              <w:rPr>
                <w:rFonts w:ascii="Calibri"/>
                <w:b/>
                <w:sz w:val="20"/>
              </w:rPr>
              <w:t>Plazo:</w:t>
            </w:r>
            <w:r>
              <w:rPr>
                <w:rFonts w:ascii="Calibri"/>
                <w:b/>
                <w:spacing w:val="-2"/>
                <w:sz w:val="20"/>
              </w:rPr>
              <w:t xml:space="preserve"> </w:t>
            </w:r>
            <w:r>
              <w:rPr>
                <w:rFonts w:ascii="Calibri"/>
                <w:sz w:val="20"/>
              </w:rPr>
              <w:t>24</w:t>
            </w:r>
            <w:r>
              <w:rPr>
                <w:rFonts w:ascii="Calibri"/>
                <w:spacing w:val="-5"/>
                <w:sz w:val="20"/>
              </w:rPr>
              <w:t xml:space="preserve"> </w:t>
            </w:r>
            <w:r>
              <w:rPr>
                <w:rFonts w:ascii="Calibri"/>
                <w:sz w:val="20"/>
              </w:rPr>
              <w:t>hrs.</w:t>
            </w:r>
          </w:p>
        </w:tc>
        <w:tc>
          <w:tcPr>
            <w:tcW w:w="816" w:type="dxa"/>
            <w:vMerge w:val="restart"/>
            <w:tcBorders>
              <w:top w:val="single" w:sz="4" w:space="0" w:color="9CC2E4"/>
              <w:left w:val="single" w:sz="4" w:space="0" w:color="9CC2E4"/>
              <w:bottom w:val="single" w:sz="4" w:space="0" w:color="9CC2E4"/>
              <w:right w:val="single" w:sz="4" w:space="0" w:color="9CC2E4"/>
            </w:tcBorders>
          </w:tcPr>
          <w:p w:rsidR="004D6907" w:rsidRDefault="004D6907">
            <w:pPr>
              <w:pStyle w:val="TableParagraph"/>
              <w:rPr>
                <w:rFonts w:ascii="Times New Roman"/>
                <w:sz w:val="20"/>
              </w:rPr>
            </w:pPr>
          </w:p>
        </w:tc>
      </w:tr>
      <w:tr w:rsidR="004D6907" w:rsidTr="004D6907">
        <w:trPr>
          <w:trHeight w:val="292"/>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5"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0" w:lineRule="exact"/>
              <w:ind w:left="107"/>
              <w:rPr>
                <w:rFonts w:ascii="Calibri"/>
              </w:rPr>
            </w:pPr>
            <w:r>
              <w:rPr>
                <w:rFonts w:ascii="Calibri"/>
              </w:rPr>
              <w:t>Citar</w:t>
            </w:r>
            <w:r>
              <w:rPr>
                <w:rFonts w:ascii="Calibri"/>
                <w:spacing w:val="-3"/>
              </w:rPr>
              <w:t xml:space="preserve"> </w:t>
            </w:r>
            <w:r>
              <w:rPr>
                <w:rFonts w:ascii="Calibri"/>
              </w:rPr>
              <w:t>a</w:t>
            </w:r>
            <w:r>
              <w:rPr>
                <w:rFonts w:ascii="Calibri"/>
                <w:spacing w:val="-6"/>
              </w:rPr>
              <w:t xml:space="preserve"> </w:t>
            </w:r>
            <w:r>
              <w:rPr>
                <w:rFonts w:ascii="Calibri"/>
              </w:rPr>
              <w:t>entrevista</w:t>
            </w:r>
            <w:r>
              <w:rPr>
                <w:rFonts w:ascii="Calibri"/>
                <w:spacing w:val="-3"/>
              </w:rPr>
              <w:t xml:space="preserve"> </w:t>
            </w:r>
            <w:r>
              <w:rPr>
                <w:rFonts w:ascii="Calibri"/>
              </w:rPr>
              <w:t>a</w:t>
            </w:r>
            <w:r>
              <w:rPr>
                <w:rFonts w:ascii="Calibri"/>
                <w:spacing w:val="-3"/>
              </w:rPr>
              <w:t xml:space="preserve"> </w:t>
            </w:r>
            <w:r>
              <w:rPr>
                <w:rFonts w:ascii="Calibri"/>
              </w:rPr>
              <w:t>apoderado/a</w:t>
            </w:r>
          </w:p>
        </w:tc>
        <w:tc>
          <w:tcPr>
            <w:tcW w:w="206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299"/>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5"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line="264" w:lineRule="exact"/>
              <w:ind w:left="107"/>
              <w:rPr>
                <w:rFonts w:ascii="Calibri"/>
              </w:rPr>
            </w:pPr>
            <w:r>
              <w:rPr>
                <w:rFonts w:ascii="Calibri"/>
              </w:rPr>
              <w:t>Aplicar</w:t>
            </w:r>
            <w:r>
              <w:rPr>
                <w:rFonts w:ascii="Calibri"/>
                <w:spacing w:val="-7"/>
              </w:rPr>
              <w:t xml:space="preserve"> </w:t>
            </w:r>
            <w:r>
              <w:rPr>
                <w:rFonts w:ascii="Calibri"/>
              </w:rPr>
              <w:t>Reglamento</w:t>
            </w:r>
            <w:r>
              <w:rPr>
                <w:rFonts w:ascii="Calibri"/>
                <w:spacing w:val="-6"/>
              </w:rPr>
              <w:t xml:space="preserve"> </w:t>
            </w:r>
            <w:r>
              <w:rPr>
                <w:rFonts w:ascii="Calibri"/>
              </w:rPr>
              <w:t>Interno</w:t>
            </w:r>
          </w:p>
        </w:tc>
        <w:tc>
          <w:tcPr>
            <w:tcW w:w="206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309"/>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5"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83" w:lineRule="exact"/>
              <w:ind w:left="107"/>
              <w:rPr>
                <w:rFonts w:ascii="Calibri" w:hAnsi="Calibri"/>
                <w:b/>
                <w:sz w:val="24"/>
              </w:rPr>
            </w:pPr>
            <w:r>
              <w:rPr>
                <w:rFonts w:ascii="Calibri" w:hAnsi="Calibri"/>
                <w:b/>
                <w:sz w:val="24"/>
              </w:rPr>
              <w:t>Agresión</w:t>
            </w:r>
            <w:r>
              <w:rPr>
                <w:rFonts w:ascii="Calibri" w:hAnsi="Calibri"/>
                <w:b/>
                <w:spacing w:val="-5"/>
                <w:sz w:val="24"/>
              </w:rPr>
              <w:t xml:space="preserve"> </w:t>
            </w:r>
            <w:r>
              <w:rPr>
                <w:rFonts w:ascii="Calibri" w:hAnsi="Calibri"/>
                <w:b/>
                <w:sz w:val="24"/>
              </w:rPr>
              <w:t>Física</w:t>
            </w:r>
            <w:r>
              <w:rPr>
                <w:rFonts w:ascii="Calibri" w:hAnsi="Calibri"/>
                <w:b/>
                <w:spacing w:val="-2"/>
                <w:sz w:val="24"/>
              </w:rPr>
              <w:t xml:space="preserve"> </w:t>
            </w:r>
            <w:r>
              <w:rPr>
                <w:rFonts w:ascii="Calibri" w:hAnsi="Calibri"/>
                <w:b/>
                <w:sz w:val="24"/>
              </w:rPr>
              <w:t>o</w:t>
            </w:r>
            <w:r>
              <w:rPr>
                <w:rFonts w:ascii="Calibri" w:hAnsi="Calibri"/>
                <w:b/>
                <w:spacing w:val="-4"/>
                <w:sz w:val="24"/>
              </w:rPr>
              <w:t xml:space="preserve"> </w:t>
            </w:r>
            <w:r>
              <w:rPr>
                <w:rFonts w:ascii="Calibri" w:hAnsi="Calibri"/>
                <w:b/>
                <w:sz w:val="24"/>
              </w:rPr>
              <w:t>cibernética</w:t>
            </w:r>
          </w:p>
        </w:tc>
        <w:tc>
          <w:tcPr>
            <w:tcW w:w="2060"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spacing w:before="164"/>
              <w:ind w:left="396" w:right="380" w:hanging="4"/>
              <w:jc w:val="center"/>
              <w:rPr>
                <w:rFonts w:ascii="Calibri"/>
                <w:sz w:val="20"/>
              </w:rPr>
            </w:pPr>
            <w:r>
              <w:rPr>
                <w:rFonts w:ascii="Calibri"/>
                <w:sz w:val="20"/>
              </w:rPr>
              <w:t>Director/a</w:t>
            </w:r>
            <w:r>
              <w:rPr>
                <w:rFonts w:ascii="Calibri"/>
                <w:spacing w:val="1"/>
                <w:sz w:val="20"/>
              </w:rPr>
              <w:t xml:space="preserve"> </w:t>
            </w:r>
            <w:r>
              <w:rPr>
                <w:rFonts w:ascii="Calibri"/>
                <w:spacing w:val="-1"/>
                <w:sz w:val="20"/>
              </w:rPr>
              <w:lastRenderedPageBreak/>
              <w:t xml:space="preserve">Encargado/a </w:t>
            </w:r>
            <w:r>
              <w:rPr>
                <w:rFonts w:ascii="Calibri"/>
                <w:sz w:val="20"/>
              </w:rPr>
              <w:t>de</w:t>
            </w:r>
            <w:r>
              <w:rPr>
                <w:rFonts w:ascii="Calibri"/>
                <w:spacing w:val="-43"/>
                <w:sz w:val="20"/>
              </w:rPr>
              <w:t xml:space="preserve"> </w:t>
            </w:r>
            <w:r>
              <w:rPr>
                <w:rFonts w:ascii="Calibri"/>
                <w:sz w:val="20"/>
              </w:rPr>
              <w:t>Protocolo</w:t>
            </w:r>
            <w:r>
              <w:rPr>
                <w:rFonts w:ascii="Calibri"/>
                <w:spacing w:val="1"/>
                <w:sz w:val="20"/>
              </w:rPr>
              <w:t xml:space="preserve"> </w:t>
            </w:r>
            <w:r>
              <w:rPr>
                <w:rFonts w:ascii="Calibri"/>
                <w:b/>
                <w:sz w:val="20"/>
              </w:rPr>
              <w:t>Plazo:</w:t>
            </w:r>
            <w:r>
              <w:rPr>
                <w:rFonts w:ascii="Calibri"/>
                <w:b/>
                <w:spacing w:val="-1"/>
                <w:sz w:val="20"/>
              </w:rPr>
              <w:t xml:space="preserve"> </w:t>
            </w:r>
            <w:r>
              <w:rPr>
                <w:rFonts w:ascii="Calibri"/>
                <w:sz w:val="20"/>
              </w:rPr>
              <w:t>24</w:t>
            </w:r>
            <w:r>
              <w:rPr>
                <w:rFonts w:ascii="Calibri"/>
                <w:spacing w:val="-4"/>
                <w:sz w:val="20"/>
              </w:rPr>
              <w:t xml:space="preserve"> </w:t>
            </w:r>
            <w:r>
              <w:rPr>
                <w:rFonts w:ascii="Calibri"/>
                <w:sz w:val="20"/>
              </w:rPr>
              <w:t>hrs.</w:t>
            </w: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598"/>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5"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ind w:left="107" w:right="179"/>
              <w:rPr>
                <w:rFonts w:ascii="Calibri" w:hAnsi="Calibri"/>
              </w:rPr>
            </w:pPr>
            <w:r>
              <w:rPr>
                <w:rFonts w:ascii="Calibri" w:hAnsi="Calibri"/>
              </w:rPr>
              <w:t>Acción</w:t>
            </w:r>
            <w:r>
              <w:rPr>
                <w:rFonts w:ascii="Calibri" w:hAnsi="Calibri"/>
                <w:spacing w:val="-5"/>
              </w:rPr>
              <w:t xml:space="preserve"> </w:t>
            </w:r>
            <w:r>
              <w:rPr>
                <w:rFonts w:ascii="Calibri" w:hAnsi="Calibri"/>
              </w:rPr>
              <w:t>inicial</w:t>
            </w:r>
            <w:r>
              <w:rPr>
                <w:rFonts w:ascii="Calibri" w:hAnsi="Calibri"/>
                <w:spacing w:val="-1"/>
              </w:rPr>
              <w:t xml:space="preserve"> </w:t>
            </w:r>
            <w:r>
              <w:rPr>
                <w:rFonts w:ascii="Calibri" w:hAnsi="Calibri"/>
              </w:rPr>
              <w:t>similar,</w:t>
            </w:r>
            <w:r>
              <w:rPr>
                <w:rFonts w:ascii="Calibri" w:hAnsi="Calibri"/>
                <w:spacing w:val="-2"/>
              </w:rPr>
              <w:t xml:space="preserve"> </w:t>
            </w:r>
            <w:r>
              <w:rPr>
                <w:rFonts w:ascii="Calibri" w:hAnsi="Calibri"/>
              </w:rPr>
              <w:t>en</w:t>
            </w:r>
            <w:r>
              <w:rPr>
                <w:rFonts w:ascii="Calibri" w:hAnsi="Calibri"/>
                <w:spacing w:val="-4"/>
              </w:rPr>
              <w:t xml:space="preserve"> </w:t>
            </w:r>
            <w:r>
              <w:rPr>
                <w:rFonts w:ascii="Calibri" w:hAnsi="Calibri"/>
              </w:rPr>
              <w:t>cualquier</w:t>
            </w:r>
            <w:r>
              <w:rPr>
                <w:rFonts w:ascii="Calibri" w:hAnsi="Calibri"/>
                <w:spacing w:val="-5"/>
              </w:rPr>
              <w:t xml:space="preserve"> </w:t>
            </w:r>
            <w:r>
              <w:rPr>
                <w:rFonts w:ascii="Calibri" w:hAnsi="Calibri"/>
              </w:rPr>
              <w:t>caso,</w:t>
            </w:r>
            <w:r>
              <w:rPr>
                <w:rFonts w:ascii="Calibri" w:hAnsi="Calibri"/>
                <w:spacing w:val="-4"/>
              </w:rPr>
              <w:t xml:space="preserve"> </w:t>
            </w:r>
            <w:r>
              <w:rPr>
                <w:rFonts w:ascii="Calibri" w:hAnsi="Calibri"/>
              </w:rPr>
              <w:t>sólo</w:t>
            </w:r>
            <w:r>
              <w:rPr>
                <w:rFonts w:ascii="Calibri" w:hAnsi="Calibri"/>
                <w:spacing w:val="-4"/>
              </w:rPr>
              <w:t xml:space="preserve"> </w:t>
            </w:r>
            <w:r>
              <w:rPr>
                <w:rFonts w:ascii="Calibri" w:hAnsi="Calibri"/>
              </w:rPr>
              <w:t>cambian</w:t>
            </w:r>
            <w:r>
              <w:rPr>
                <w:rFonts w:ascii="Calibri" w:hAnsi="Calibri"/>
                <w:spacing w:val="-47"/>
              </w:rPr>
              <w:t xml:space="preserve"> </w:t>
            </w:r>
            <w:r>
              <w:rPr>
                <w:rFonts w:ascii="Calibri" w:hAnsi="Calibri"/>
              </w:rPr>
              <w:t>las</w:t>
            </w:r>
            <w:r>
              <w:rPr>
                <w:rFonts w:ascii="Calibri" w:hAnsi="Calibri"/>
                <w:spacing w:val="-2"/>
              </w:rPr>
              <w:t xml:space="preserve"> </w:t>
            </w:r>
            <w:r>
              <w:rPr>
                <w:rFonts w:ascii="Calibri" w:hAnsi="Calibri"/>
              </w:rPr>
              <w:t>sanciones</w:t>
            </w:r>
          </w:p>
        </w:tc>
        <w:tc>
          <w:tcPr>
            <w:tcW w:w="206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301"/>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5"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7" w:lineRule="exact"/>
              <w:ind w:left="107"/>
              <w:rPr>
                <w:rFonts w:ascii="Calibri"/>
              </w:rPr>
            </w:pPr>
            <w:r>
              <w:rPr>
                <w:rFonts w:ascii="Calibri"/>
              </w:rPr>
              <w:t>Aplicar</w:t>
            </w:r>
            <w:r>
              <w:rPr>
                <w:rFonts w:ascii="Calibri"/>
                <w:spacing w:val="-7"/>
              </w:rPr>
              <w:t xml:space="preserve"> </w:t>
            </w:r>
            <w:r>
              <w:rPr>
                <w:rFonts w:ascii="Calibri"/>
              </w:rPr>
              <w:t>Reglamento</w:t>
            </w:r>
            <w:r>
              <w:rPr>
                <w:rFonts w:ascii="Calibri"/>
                <w:spacing w:val="-6"/>
              </w:rPr>
              <w:t xml:space="preserve"> </w:t>
            </w:r>
            <w:r>
              <w:rPr>
                <w:rFonts w:ascii="Calibri"/>
              </w:rPr>
              <w:t>Interno</w:t>
            </w:r>
            <w:r>
              <w:rPr>
                <w:rFonts w:ascii="Calibri"/>
                <w:spacing w:val="-2"/>
              </w:rPr>
              <w:t xml:space="preserve"> </w:t>
            </w:r>
            <w:r>
              <w:rPr>
                <w:rFonts w:ascii="Calibri"/>
              </w:rPr>
              <w:t>a</w:t>
            </w:r>
            <w:r>
              <w:rPr>
                <w:rFonts w:ascii="Calibri"/>
                <w:spacing w:val="-4"/>
              </w:rPr>
              <w:t xml:space="preserve"> </w:t>
            </w:r>
            <w:r>
              <w:rPr>
                <w:rFonts w:ascii="Calibri"/>
              </w:rPr>
              <w:t>estudiante</w:t>
            </w:r>
          </w:p>
        </w:tc>
        <w:tc>
          <w:tcPr>
            <w:tcW w:w="206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598"/>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5"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ind w:left="107" w:right="207"/>
              <w:rPr>
                <w:rFonts w:ascii="Calibri" w:hAnsi="Calibri"/>
              </w:rPr>
            </w:pPr>
            <w:r>
              <w:rPr>
                <w:rFonts w:ascii="Calibri" w:hAnsi="Calibri"/>
              </w:rPr>
              <w:t>Apoderado/a agredido podrá denunciar a la justicia la</w:t>
            </w:r>
            <w:r>
              <w:rPr>
                <w:rFonts w:ascii="Calibri" w:hAnsi="Calibri"/>
                <w:spacing w:val="-48"/>
              </w:rPr>
              <w:t xml:space="preserve"> </w:t>
            </w:r>
            <w:r>
              <w:rPr>
                <w:rFonts w:ascii="Calibri" w:hAnsi="Calibri"/>
              </w:rPr>
              <w:t>situación</w:t>
            </w:r>
          </w:p>
        </w:tc>
        <w:tc>
          <w:tcPr>
            <w:tcW w:w="206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301"/>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5"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7" w:lineRule="exact"/>
              <w:ind w:left="107"/>
              <w:rPr>
                <w:rFonts w:ascii="Calibri" w:hAnsi="Calibri"/>
              </w:rPr>
            </w:pPr>
            <w:r>
              <w:rPr>
                <w:rFonts w:ascii="Calibri" w:hAnsi="Calibri"/>
              </w:rPr>
              <w:t>Informar</w:t>
            </w:r>
            <w:r>
              <w:rPr>
                <w:rFonts w:ascii="Calibri" w:hAnsi="Calibri"/>
                <w:spacing w:val="-5"/>
              </w:rPr>
              <w:t xml:space="preserve"> </w:t>
            </w:r>
            <w:r>
              <w:rPr>
                <w:rFonts w:ascii="Calibri" w:hAnsi="Calibri"/>
              </w:rPr>
              <w:t>vía</w:t>
            </w:r>
            <w:r>
              <w:rPr>
                <w:rFonts w:ascii="Calibri" w:hAnsi="Calibri"/>
                <w:spacing w:val="-5"/>
              </w:rPr>
              <w:t xml:space="preserve"> </w:t>
            </w:r>
            <w:r>
              <w:rPr>
                <w:rFonts w:ascii="Calibri" w:hAnsi="Calibri"/>
              </w:rPr>
              <w:t>oficio</w:t>
            </w:r>
            <w:r>
              <w:rPr>
                <w:rFonts w:ascii="Calibri" w:hAnsi="Calibri"/>
                <w:spacing w:val="-3"/>
              </w:rPr>
              <w:t xml:space="preserve"> </w:t>
            </w:r>
            <w:r>
              <w:rPr>
                <w:rFonts w:ascii="Calibri" w:hAnsi="Calibri"/>
              </w:rPr>
              <w:t>a</w:t>
            </w:r>
            <w:r>
              <w:rPr>
                <w:rFonts w:ascii="Calibri" w:hAnsi="Calibri"/>
                <w:spacing w:val="-6"/>
              </w:rPr>
              <w:t xml:space="preserve"> </w:t>
            </w:r>
            <w:r>
              <w:rPr>
                <w:rFonts w:ascii="Calibri" w:hAnsi="Calibri"/>
              </w:rPr>
              <w:t>sostenedor</w:t>
            </w:r>
          </w:p>
        </w:tc>
        <w:tc>
          <w:tcPr>
            <w:tcW w:w="206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298"/>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5"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3" w:lineRule="exact"/>
              <w:ind w:left="107"/>
              <w:rPr>
                <w:rFonts w:ascii="Calibri"/>
              </w:rPr>
            </w:pPr>
            <w:r>
              <w:rPr>
                <w:rFonts w:ascii="Calibri"/>
              </w:rPr>
              <w:t>Informar</w:t>
            </w:r>
            <w:r>
              <w:rPr>
                <w:rFonts w:ascii="Calibri"/>
                <w:spacing w:val="-7"/>
              </w:rPr>
              <w:t xml:space="preserve"> </w:t>
            </w:r>
            <w:r>
              <w:rPr>
                <w:rFonts w:ascii="Calibri"/>
              </w:rPr>
              <w:t>a</w:t>
            </w:r>
            <w:r>
              <w:rPr>
                <w:rFonts w:ascii="Calibri"/>
                <w:spacing w:val="-3"/>
              </w:rPr>
              <w:t xml:space="preserve"> </w:t>
            </w:r>
            <w:r>
              <w:rPr>
                <w:rFonts w:ascii="Calibri"/>
              </w:rPr>
              <w:t>SUPEREDUC</w:t>
            </w:r>
          </w:p>
        </w:tc>
        <w:tc>
          <w:tcPr>
            <w:tcW w:w="206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301"/>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145"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7" w:lineRule="exact"/>
              <w:ind w:left="107"/>
              <w:rPr>
                <w:rFonts w:ascii="Calibri"/>
              </w:rPr>
            </w:pPr>
            <w:r>
              <w:rPr>
                <w:rFonts w:ascii="Calibri"/>
              </w:rPr>
              <w:t>Derivar</w:t>
            </w:r>
            <w:r>
              <w:rPr>
                <w:rFonts w:ascii="Calibri"/>
                <w:spacing w:val="-5"/>
              </w:rPr>
              <w:t xml:space="preserve"> </w:t>
            </w:r>
            <w:r>
              <w:rPr>
                <w:rFonts w:ascii="Calibri"/>
              </w:rPr>
              <w:t>a</w:t>
            </w:r>
            <w:r>
              <w:rPr>
                <w:rFonts w:ascii="Calibri"/>
                <w:spacing w:val="-2"/>
              </w:rPr>
              <w:t xml:space="preserve"> </w:t>
            </w:r>
            <w:r>
              <w:rPr>
                <w:rFonts w:ascii="Calibri"/>
              </w:rPr>
              <w:t>la</w:t>
            </w:r>
            <w:r>
              <w:rPr>
                <w:rFonts w:ascii="Calibri"/>
                <w:spacing w:val="-6"/>
              </w:rPr>
              <w:t xml:space="preserve"> </w:t>
            </w:r>
            <w:r>
              <w:rPr>
                <w:rFonts w:ascii="Calibri"/>
              </w:rPr>
              <w:t>red</w:t>
            </w:r>
            <w:r>
              <w:rPr>
                <w:rFonts w:ascii="Calibri"/>
                <w:spacing w:val="-4"/>
              </w:rPr>
              <w:t xml:space="preserve"> </w:t>
            </w:r>
            <w:r>
              <w:rPr>
                <w:rFonts w:ascii="Calibri"/>
              </w:rPr>
              <w:t>que</w:t>
            </w:r>
            <w:r>
              <w:rPr>
                <w:rFonts w:ascii="Calibri"/>
                <w:spacing w:val="-2"/>
              </w:rPr>
              <w:t xml:space="preserve"> </w:t>
            </w:r>
            <w:r>
              <w:rPr>
                <w:rFonts w:ascii="Calibri"/>
              </w:rPr>
              <w:t>corresponda</w:t>
            </w:r>
          </w:p>
        </w:tc>
        <w:tc>
          <w:tcPr>
            <w:tcW w:w="206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598"/>
        </w:trPr>
        <w:tc>
          <w:tcPr>
            <w:tcW w:w="956" w:type="dxa"/>
            <w:vMerge w:val="restart"/>
            <w:tcBorders>
              <w:top w:val="single" w:sz="4" w:space="0" w:color="9CC2E4"/>
              <w:left w:val="single" w:sz="4" w:space="0" w:color="9CC2E4"/>
              <w:bottom w:val="single" w:sz="4" w:space="0" w:color="9CC2E4"/>
              <w:right w:val="single" w:sz="4" w:space="0" w:color="9CC2E4"/>
            </w:tcBorders>
            <w:textDirection w:val="btLr"/>
          </w:tcPr>
          <w:p w:rsidR="004D6907" w:rsidRDefault="004D6907">
            <w:pPr>
              <w:pStyle w:val="TableParagraph"/>
              <w:spacing w:before="1"/>
              <w:rPr>
                <w:b/>
                <w:sz w:val="28"/>
              </w:rPr>
            </w:pPr>
          </w:p>
          <w:p w:rsidR="004D6907" w:rsidRDefault="004D6907">
            <w:pPr>
              <w:pStyle w:val="TableParagraph"/>
              <w:ind w:left="2"/>
              <w:rPr>
                <w:rFonts w:ascii="Calibri"/>
                <w:b/>
              </w:rPr>
            </w:pPr>
            <w:r>
              <w:rPr>
                <w:rFonts w:ascii="Calibri"/>
                <w:b/>
              </w:rPr>
              <w:t>SEGUIMIENTO</w:t>
            </w:r>
          </w:p>
        </w:tc>
        <w:tc>
          <w:tcPr>
            <w:tcW w:w="5145"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before="26"/>
              <w:ind w:left="1991" w:right="514" w:hanging="1457"/>
              <w:rPr>
                <w:rFonts w:ascii="Calibri" w:hAnsi="Calibri"/>
                <w:b/>
              </w:rPr>
            </w:pPr>
            <w:r>
              <w:rPr>
                <w:rFonts w:ascii="Calibri" w:hAnsi="Calibri"/>
                <w:b/>
              </w:rPr>
              <w:t>Evaluar las acciones ejecutadas en el Plan de</w:t>
            </w:r>
            <w:r>
              <w:rPr>
                <w:rFonts w:ascii="Calibri" w:hAnsi="Calibri"/>
                <w:b/>
                <w:spacing w:val="-47"/>
              </w:rPr>
              <w:t xml:space="preserve"> </w:t>
            </w:r>
            <w:r>
              <w:rPr>
                <w:rFonts w:ascii="Calibri" w:hAnsi="Calibri"/>
                <w:b/>
              </w:rPr>
              <w:t>Intervención</w:t>
            </w:r>
          </w:p>
        </w:tc>
        <w:tc>
          <w:tcPr>
            <w:tcW w:w="2060"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before="162"/>
              <w:ind w:left="106" w:right="93"/>
              <w:jc w:val="center"/>
              <w:rPr>
                <w:rFonts w:ascii="Calibri"/>
                <w:b/>
              </w:rPr>
            </w:pPr>
            <w:r>
              <w:rPr>
                <w:rFonts w:ascii="Calibri"/>
                <w:b/>
              </w:rPr>
              <w:t>Responsable/Plazo</w:t>
            </w:r>
          </w:p>
        </w:tc>
        <w:tc>
          <w:tcPr>
            <w:tcW w:w="816"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before="162"/>
              <w:ind w:left="195" w:right="182"/>
              <w:jc w:val="center"/>
              <w:rPr>
                <w:rFonts w:ascii="Calibri" w:hAnsi="Calibri"/>
                <w:b/>
              </w:rPr>
            </w:pPr>
            <w:r>
              <w:rPr>
                <w:rFonts w:ascii="Calibri" w:hAnsi="Calibri"/>
                <w:b/>
              </w:rPr>
              <w:t>Pág.</w:t>
            </w:r>
          </w:p>
        </w:tc>
      </w:tr>
      <w:tr w:rsidR="004D6907" w:rsidTr="004D6907">
        <w:trPr>
          <w:trHeight w:val="973"/>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b/>
                <w:lang w:val="es-ES"/>
              </w:rPr>
            </w:pPr>
          </w:p>
        </w:tc>
        <w:tc>
          <w:tcPr>
            <w:tcW w:w="5145"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2" w:lineRule="exact"/>
              <w:ind w:left="107"/>
              <w:rPr>
                <w:rFonts w:ascii="Calibri"/>
              </w:rPr>
            </w:pPr>
            <w:r>
              <w:rPr>
                <w:rFonts w:ascii="Calibri"/>
              </w:rPr>
              <w:t>Entrevista</w:t>
            </w:r>
            <w:r>
              <w:rPr>
                <w:rFonts w:ascii="Calibri"/>
                <w:spacing w:val="-7"/>
              </w:rPr>
              <w:t xml:space="preserve"> </w:t>
            </w:r>
            <w:r>
              <w:rPr>
                <w:rFonts w:ascii="Calibri"/>
              </w:rPr>
              <w:t>de</w:t>
            </w:r>
            <w:r>
              <w:rPr>
                <w:rFonts w:ascii="Calibri"/>
                <w:spacing w:val="-3"/>
              </w:rPr>
              <w:t xml:space="preserve"> </w:t>
            </w:r>
            <w:r>
              <w:rPr>
                <w:rFonts w:ascii="Calibri"/>
              </w:rPr>
              <w:t>seguimiento</w:t>
            </w:r>
            <w:r>
              <w:rPr>
                <w:rFonts w:ascii="Calibri"/>
                <w:spacing w:val="-5"/>
              </w:rPr>
              <w:t xml:space="preserve"> </w:t>
            </w:r>
            <w:r>
              <w:rPr>
                <w:rFonts w:ascii="Calibri"/>
              </w:rPr>
              <w:t>a agredido/a</w:t>
            </w:r>
            <w:r>
              <w:rPr>
                <w:rFonts w:ascii="Calibri"/>
                <w:spacing w:val="-3"/>
              </w:rPr>
              <w:t xml:space="preserve"> </w:t>
            </w:r>
            <w:r>
              <w:rPr>
                <w:rFonts w:ascii="Calibri"/>
              </w:rPr>
              <w:t>y</w:t>
            </w:r>
            <w:r>
              <w:rPr>
                <w:rFonts w:ascii="Calibri"/>
                <w:spacing w:val="-4"/>
              </w:rPr>
              <w:t xml:space="preserve"> </w:t>
            </w:r>
            <w:r>
              <w:rPr>
                <w:rFonts w:ascii="Calibri"/>
              </w:rPr>
              <w:t>agresor/a</w:t>
            </w:r>
          </w:p>
        </w:tc>
        <w:tc>
          <w:tcPr>
            <w:tcW w:w="2060"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Default="004D6907">
            <w:pPr>
              <w:pStyle w:val="TableParagraph"/>
              <w:rPr>
                <w:b/>
                <w:sz w:val="20"/>
              </w:rPr>
            </w:pPr>
          </w:p>
          <w:p w:rsidR="004D6907" w:rsidRDefault="004D6907">
            <w:pPr>
              <w:pStyle w:val="TableParagraph"/>
              <w:spacing w:before="10"/>
              <w:rPr>
                <w:b/>
                <w:sz w:val="23"/>
              </w:rPr>
            </w:pPr>
          </w:p>
          <w:p w:rsidR="004D6907" w:rsidRDefault="004D6907">
            <w:pPr>
              <w:pStyle w:val="TableParagraph"/>
              <w:ind w:left="135" w:right="129" w:firstLine="9"/>
              <w:jc w:val="center"/>
              <w:rPr>
                <w:rFonts w:ascii="Calibri"/>
                <w:sz w:val="20"/>
              </w:rPr>
            </w:pPr>
            <w:r>
              <w:rPr>
                <w:rFonts w:ascii="Calibri"/>
                <w:sz w:val="20"/>
              </w:rPr>
              <w:t>Encargado/a de</w:t>
            </w:r>
            <w:r>
              <w:rPr>
                <w:rFonts w:ascii="Calibri"/>
                <w:spacing w:val="1"/>
                <w:sz w:val="20"/>
              </w:rPr>
              <w:t xml:space="preserve"> </w:t>
            </w:r>
            <w:r>
              <w:rPr>
                <w:rFonts w:ascii="Calibri"/>
                <w:sz w:val="20"/>
              </w:rPr>
              <w:t>protocolo</w:t>
            </w:r>
            <w:r>
              <w:rPr>
                <w:rFonts w:ascii="Calibri"/>
                <w:spacing w:val="-6"/>
                <w:sz w:val="20"/>
              </w:rPr>
              <w:t xml:space="preserve"> </w:t>
            </w:r>
            <w:r>
              <w:rPr>
                <w:rFonts w:ascii="Calibri"/>
                <w:sz w:val="20"/>
              </w:rPr>
              <w:t>y</w:t>
            </w:r>
            <w:r>
              <w:rPr>
                <w:rFonts w:ascii="Calibri"/>
                <w:spacing w:val="-4"/>
                <w:sz w:val="20"/>
              </w:rPr>
              <w:t xml:space="preserve"> </w:t>
            </w:r>
            <w:r>
              <w:rPr>
                <w:rFonts w:ascii="Calibri"/>
                <w:sz w:val="20"/>
              </w:rPr>
              <w:t>Equipo</w:t>
            </w:r>
            <w:r>
              <w:rPr>
                <w:rFonts w:ascii="Calibri"/>
                <w:spacing w:val="-6"/>
                <w:sz w:val="20"/>
              </w:rPr>
              <w:t xml:space="preserve"> </w:t>
            </w:r>
            <w:r>
              <w:rPr>
                <w:rFonts w:ascii="Calibri"/>
                <w:sz w:val="20"/>
              </w:rPr>
              <w:t>de</w:t>
            </w:r>
            <w:r>
              <w:rPr>
                <w:rFonts w:ascii="Calibri"/>
                <w:spacing w:val="-42"/>
                <w:sz w:val="20"/>
              </w:rPr>
              <w:t xml:space="preserve"> </w:t>
            </w:r>
            <w:r>
              <w:rPr>
                <w:rFonts w:ascii="Calibri"/>
                <w:sz w:val="20"/>
              </w:rPr>
              <w:t>convivencia</w:t>
            </w:r>
          </w:p>
          <w:p w:rsidR="004D6907" w:rsidRDefault="004D6907">
            <w:pPr>
              <w:pStyle w:val="TableParagraph"/>
              <w:ind w:left="135" w:right="128" w:firstLine="9"/>
              <w:jc w:val="center"/>
              <w:rPr>
                <w:rFonts w:ascii="Calibri"/>
                <w:sz w:val="20"/>
              </w:rPr>
            </w:pPr>
            <w:r>
              <w:rPr>
                <w:rFonts w:ascii="Calibri"/>
                <w:b/>
                <w:sz w:val="20"/>
              </w:rPr>
              <w:t xml:space="preserve">Plazo: </w:t>
            </w:r>
            <w:r>
              <w:rPr>
                <w:rFonts w:ascii="Calibri"/>
                <w:sz w:val="20"/>
              </w:rPr>
              <w:t>quincenal con</w:t>
            </w:r>
            <w:r>
              <w:rPr>
                <w:rFonts w:ascii="Calibri"/>
                <w:spacing w:val="1"/>
                <w:sz w:val="20"/>
              </w:rPr>
              <w:t xml:space="preserve"> </w:t>
            </w:r>
            <w:r>
              <w:rPr>
                <w:rFonts w:ascii="Calibri"/>
                <w:sz w:val="20"/>
              </w:rPr>
              <w:t>estudiante e</w:t>
            </w:r>
            <w:r>
              <w:rPr>
                <w:rFonts w:ascii="Calibri"/>
                <w:spacing w:val="1"/>
                <w:sz w:val="20"/>
              </w:rPr>
              <w:t xml:space="preserve"> </w:t>
            </w:r>
            <w:r>
              <w:rPr>
                <w:rFonts w:ascii="Calibri"/>
                <w:sz w:val="20"/>
              </w:rPr>
              <w:t>instituciones</w:t>
            </w:r>
            <w:r>
              <w:rPr>
                <w:rFonts w:ascii="Calibri"/>
                <w:spacing w:val="-6"/>
                <w:sz w:val="20"/>
              </w:rPr>
              <w:t xml:space="preserve"> </w:t>
            </w:r>
            <w:r>
              <w:rPr>
                <w:rFonts w:ascii="Calibri"/>
                <w:sz w:val="20"/>
              </w:rPr>
              <w:t>de</w:t>
            </w:r>
            <w:r>
              <w:rPr>
                <w:rFonts w:ascii="Calibri"/>
                <w:spacing w:val="-6"/>
                <w:sz w:val="20"/>
              </w:rPr>
              <w:t xml:space="preserve"> </w:t>
            </w:r>
            <w:r>
              <w:rPr>
                <w:rFonts w:ascii="Calibri"/>
                <w:sz w:val="20"/>
              </w:rPr>
              <w:t>la</w:t>
            </w:r>
            <w:r>
              <w:rPr>
                <w:rFonts w:ascii="Calibri"/>
                <w:spacing w:val="-3"/>
                <w:sz w:val="20"/>
              </w:rPr>
              <w:t xml:space="preserve"> </w:t>
            </w:r>
            <w:r>
              <w:rPr>
                <w:rFonts w:ascii="Calibri"/>
                <w:sz w:val="20"/>
              </w:rPr>
              <w:t>red</w:t>
            </w:r>
          </w:p>
        </w:tc>
        <w:tc>
          <w:tcPr>
            <w:tcW w:w="816"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spacing w:before="172"/>
              <w:ind w:left="176"/>
              <w:rPr>
                <w:rFonts w:ascii="Calibri"/>
                <w:sz w:val="20"/>
              </w:rPr>
            </w:pPr>
            <w:r>
              <w:rPr>
                <w:rFonts w:ascii="Calibri"/>
                <w:sz w:val="20"/>
              </w:rPr>
              <w:t>39-40</w:t>
            </w:r>
          </w:p>
        </w:tc>
      </w:tr>
      <w:tr w:rsidR="004D6907" w:rsidTr="004D6907">
        <w:trPr>
          <w:trHeight w:val="766"/>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b/>
                <w:lang w:val="es-ES"/>
              </w:rPr>
            </w:pPr>
          </w:p>
        </w:tc>
        <w:tc>
          <w:tcPr>
            <w:tcW w:w="5145"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ind w:left="107" w:right="618"/>
              <w:rPr>
                <w:rFonts w:ascii="Calibri"/>
              </w:rPr>
            </w:pPr>
            <w:r>
              <w:rPr>
                <w:rFonts w:ascii="Calibri"/>
              </w:rPr>
              <w:t>Evaluar nivel de cumplimiento de compromisos</w:t>
            </w:r>
            <w:r>
              <w:rPr>
                <w:rFonts w:ascii="Calibri"/>
                <w:spacing w:val="1"/>
              </w:rPr>
              <w:t xml:space="preserve"> </w:t>
            </w:r>
            <w:r>
              <w:rPr>
                <w:rFonts w:ascii="Calibri"/>
              </w:rPr>
              <w:t>adquiridos</w:t>
            </w:r>
            <w:r>
              <w:rPr>
                <w:rFonts w:ascii="Calibri"/>
                <w:spacing w:val="-4"/>
              </w:rPr>
              <w:t xml:space="preserve"> </w:t>
            </w:r>
            <w:r>
              <w:rPr>
                <w:rFonts w:ascii="Calibri"/>
              </w:rPr>
              <w:t>y</w:t>
            </w:r>
            <w:r>
              <w:rPr>
                <w:rFonts w:ascii="Calibri"/>
                <w:spacing w:val="-5"/>
              </w:rPr>
              <w:t xml:space="preserve"> </w:t>
            </w:r>
            <w:r>
              <w:rPr>
                <w:rFonts w:ascii="Calibri"/>
              </w:rPr>
              <w:t>efectividad</w:t>
            </w:r>
            <w:r>
              <w:rPr>
                <w:rFonts w:ascii="Calibri"/>
                <w:spacing w:val="-6"/>
              </w:rPr>
              <w:t xml:space="preserve"> </w:t>
            </w:r>
            <w:r>
              <w:rPr>
                <w:rFonts w:ascii="Calibri"/>
              </w:rPr>
              <w:t>de</w:t>
            </w:r>
            <w:r>
              <w:rPr>
                <w:rFonts w:ascii="Calibri"/>
                <w:spacing w:val="-6"/>
              </w:rPr>
              <w:t xml:space="preserve"> </w:t>
            </w:r>
            <w:r>
              <w:rPr>
                <w:rFonts w:ascii="Calibri"/>
              </w:rPr>
              <w:t>las</w:t>
            </w:r>
            <w:r>
              <w:rPr>
                <w:rFonts w:ascii="Calibri"/>
                <w:spacing w:val="-5"/>
              </w:rPr>
              <w:t xml:space="preserve"> </w:t>
            </w:r>
            <w:r>
              <w:rPr>
                <w:rFonts w:ascii="Calibri"/>
              </w:rPr>
              <w:t>medidas</w:t>
            </w:r>
            <w:r>
              <w:rPr>
                <w:rFonts w:ascii="Calibri"/>
                <w:spacing w:val="-1"/>
              </w:rPr>
              <w:t xml:space="preserve"> </w:t>
            </w:r>
            <w:r>
              <w:rPr>
                <w:rFonts w:ascii="Calibri"/>
              </w:rPr>
              <w:t>tomadas</w:t>
            </w:r>
          </w:p>
        </w:tc>
        <w:tc>
          <w:tcPr>
            <w:tcW w:w="206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778"/>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b/>
                <w:lang w:val="es-ES"/>
              </w:rPr>
            </w:pPr>
          </w:p>
        </w:tc>
        <w:tc>
          <w:tcPr>
            <w:tcW w:w="5145"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3" w:lineRule="exact"/>
              <w:ind w:left="107"/>
              <w:rPr>
                <w:rFonts w:ascii="Calibri" w:hAnsi="Calibri"/>
              </w:rPr>
            </w:pPr>
            <w:r>
              <w:rPr>
                <w:rFonts w:ascii="Calibri" w:hAnsi="Calibri"/>
              </w:rPr>
              <w:t>Seguimiento</w:t>
            </w:r>
            <w:r>
              <w:rPr>
                <w:rFonts w:ascii="Calibri" w:hAnsi="Calibri"/>
                <w:spacing w:val="-4"/>
              </w:rPr>
              <w:t xml:space="preserve"> </w:t>
            </w:r>
            <w:r>
              <w:rPr>
                <w:rFonts w:ascii="Calibri" w:hAnsi="Calibri"/>
              </w:rPr>
              <w:t>de</w:t>
            </w:r>
            <w:r>
              <w:rPr>
                <w:rFonts w:ascii="Calibri" w:hAnsi="Calibri"/>
                <w:spacing w:val="-5"/>
              </w:rPr>
              <w:t xml:space="preserve"> </w:t>
            </w:r>
            <w:r>
              <w:rPr>
                <w:rFonts w:ascii="Calibri" w:hAnsi="Calibri"/>
              </w:rPr>
              <w:t>la</w:t>
            </w:r>
            <w:r>
              <w:rPr>
                <w:rFonts w:ascii="Calibri" w:hAnsi="Calibri"/>
                <w:spacing w:val="-1"/>
              </w:rPr>
              <w:t xml:space="preserve"> </w:t>
            </w:r>
            <w:r>
              <w:rPr>
                <w:rFonts w:ascii="Calibri" w:hAnsi="Calibri"/>
              </w:rPr>
              <w:t>derivación</w:t>
            </w:r>
            <w:r>
              <w:rPr>
                <w:rFonts w:ascii="Calibri" w:hAnsi="Calibri"/>
                <w:spacing w:val="-4"/>
              </w:rPr>
              <w:t xml:space="preserve"> </w:t>
            </w:r>
            <w:r>
              <w:rPr>
                <w:rFonts w:ascii="Calibri" w:hAnsi="Calibri"/>
              </w:rPr>
              <w:t>realizada a</w:t>
            </w:r>
            <w:r>
              <w:rPr>
                <w:rFonts w:ascii="Calibri" w:hAnsi="Calibri"/>
                <w:spacing w:val="-6"/>
              </w:rPr>
              <w:t xml:space="preserve"> </w:t>
            </w:r>
            <w:r>
              <w:rPr>
                <w:rFonts w:ascii="Calibri" w:hAnsi="Calibri"/>
              </w:rPr>
              <w:t>la</w:t>
            </w:r>
            <w:r>
              <w:rPr>
                <w:rFonts w:ascii="Calibri" w:hAnsi="Calibri"/>
                <w:spacing w:val="-2"/>
              </w:rPr>
              <w:t xml:space="preserve"> </w:t>
            </w:r>
            <w:r>
              <w:rPr>
                <w:rFonts w:ascii="Calibri" w:hAnsi="Calibri"/>
              </w:rPr>
              <w:t>red</w:t>
            </w:r>
            <w:r>
              <w:rPr>
                <w:rFonts w:ascii="Calibri" w:hAnsi="Calibri"/>
                <w:spacing w:val="-3"/>
              </w:rPr>
              <w:t xml:space="preserve"> </w:t>
            </w:r>
            <w:r>
              <w:rPr>
                <w:rFonts w:ascii="Calibri" w:hAnsi="Calibri"/>
              </w:rPr>
              <w:t>externa</w:t>
            </w:r>
          </w:p>
        </w:tc>
        <w:tc>
          <w:tcPr>
            <w:tcW w:w="206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597"/>
        </w:trPr>
        <w:tc>
          <w:tcPr>
            <w:tcW w:w="956" w:type="dxa"/>
            <w:vMerge w:val="restart"/>
            <w:tcBorders>
              <w:top w:val="single" w:sz="4" w:space="0" w:color="9CC2E4"/>
              <w:left w:val="single" w:sz="4" w:space="0" w:color="9CC2E4"/>
              <w:bottom w:val="single" w:sz="4" w:space="0" w:color="9CC2E4"/>
              <w:right w:val="single" w:sz="4" w:space="0" w:color="9CC2E4"/>
            </w:tcBorders>
            <w:textDirection w:val="btLr"/>
          </w:tcPr>
          <w:p w:rsidR="004D6907" w:rsidRDefault="004D6907">
            <w:pPr>
              <w:pStyle w:val="TableParagraph"/>
              <w:spacing w:before="1"/>
              <w:rPr>
                <w:b/>
                <w:sz w:val="28"/>
              </w:rPr>
            </w:pPr>
          </w:p>
          <w:p w:rsidR="004D6907" w:rsidRDefault="004D6907">
            <w:pPr>
              <w:pStyle w:val="TableParagraph"/>
              <w:ind w:left="723" w:right="714"/>
              <w:jc w:val="center"/>
              <w:rPr>
                <w:rFonts w:ascii="Calibri"/>
                <w:b/>
              </w:rPr>
            </w:pPr>
            <w:r>
              <w:rPr>
                <w:rFonts w:ascii="Calibri"/>
                <w:b/>
              </w:rPr>
              <w:t>CIERRE</w:t>
            </w:r>
          </w:p>
        </w:tc>
        <w:tc>
          <w:tcPr>
            <w:tcW w:w="5145"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before="158"/>
              <w:ind w:left="771"/>
              <w:rPr>
                <w:rFonts w:ascii="Calibri" w:hAnsi="Calibri"/>
                <w:b/>
              </w:rPr>
            </w:pPr>
            <w:r>
              <w:rPr>
                <w:rFonts w:ascii="Calibri" w:hAnsi="Calibri"/>
                <w:b/>
              </w:rPr>
              <w:t>Se</w:t>
            </w:r>
            <w:r>
              <w:rPr>
                <w:rFonts w:ascii="Calibri" w:hAnsi="Calibri"/>
                <w:b/>
                <w:spacing w:val="-3"/>
              </w:rPr>
              <w:t xml:space="preserve"> </w:t>
            </w:r>
            <w:r>
              <w:rPr>
                <w:rFonts w:ascii="Calibri" w:hAnsi="Calibri"/>
                <w:b/>
              </w:rPr>
              <w:t>ha</w:t>
            </w:r>
            <w:r>
              <w:rPr>
                <w:rFonts w:ascii="Calibri" w:hAnsi="Calibri"/>
                <w:b/>
                <w:spacing w:val="-5"/>
              </w:rPr>
              <w:t xml:space="preserve"> </w:t>
            </w:r>
            <w:r>
              <w:rPr>
                <w:rFonts w:ascii="Calibri" w:hAnsi="Calibri"/>
                <w:b/>
              </w:rPr>
              <w:t>ejecutado</w:t>
            </w:r>
            <w:r>
              <w:rPr>
                <w:rFonts w:ascii="Calibri" w:hAnsi="Calibri"/>
                <w:b/>
                <w:spacing w:val="-3"/>
              </w:rPr>
              <w:t xml:space="preserve"> </w:t>
            </w:r>
            <w:r>
              <w:rPr>
                <w:rFonts w:ascii="Calibri" w:hAnsi="Calibri"/>
                <w:b/>
              </w:rPr>
              <w:t>el</w:t>
            </w:r>
            <w:r>
              <w:rPr>
                <w:rFonts w:ascii="Calibri" w:hAnsi="Calibri"/>
                <w:b/>
                <w:spacing w:val="-1"/>
              </w:rPr>
              <w:t xml:space="preserve"> </w:t>
            </w:r>
            <w:r>
              <w:rPr>
                <w:rFonts w:ascii="Calibri" w:hAnsi="Calibri"/>
                <w:b/>
              </w:rPr>
              <w:t>Plan</w:t>
            </w:r>
            <w:r>
              <w:rPr>
                <w:rFonts w:ascii="Calibri" w:hAnsi="Calibri"/>
                <w:b/>
                <w:spacing w:val="-3"/>
              </w:rPr>
              <w:t xml:space="preserve"> </w:t>
            </w:r>
            <w:r>
              <w:rPr>
                <w:rFonts w:ascii="Calibri" w:hAnsi="Calibri"/>
                <w:b/>
              </w:rPr>
              <w:t>de</w:t>
            </w:r>
            <w:r>
              <w:rPr>
                <w:rFonts w:ascii="Calibri" w:hAnsi="Calibri"/>
                <w:b/>
                <w:spacing w:val="-3"/>
              </w:rPr>
              <w:t xml:space="preserve"> </w:t>
            </w:r>
            <w:r>
              <w:rPr>
                <w:rFonts w:ascii="Calibri" w:hAnsi="Calibri"/>
                <w:b/>
              </w:rPr>
              <w:t>Intervención</w:t>
            </w:r>
          </w:p>
        </w:tc>
        <w:tc>
          <w:tcPr>
            <w:tcW w:w="2060"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before="158"/>
              <w:ind w:left="106" w:right="93"/>
              <w:jc w:val="center"/>
              <w:rPr>
                <w:rFonts w:ascii="Calibri"/>
                <w:b/>
              </w:rPr>
            </w:pPr>
            <w:r>
              <w:rPr>
                <w:rFonts w:ascii="Calibri"/>
                <w:b/>
              </w:rPr>
              <w:t>Responsable/Plazo</w:t>
            </w:r>
          </w:p>
        </w:tc>
        <w:tc>
          <w:tcPr>
            <w:tcW w:w="816"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before="158"/>
              <w:ind w:left="195" w:right="182"/>
              <w:jc w:val="center"/>
              <w:rPr>
                <w:rFonts w:ascii="Calibri" w:hAnsi="Calibri"/>
                <w:b/>
              </w:rPr>
            </w:pPr>
            <w:r>
              <w:rPr>
                <w:rFonts w:ascii="Calibri" w:hAnsi="Calibri"/>
                <w:b/>
              </w:rPr>
              <w:t>Pág.</w:t>
            </w:r>
          </w:p>
        </w:tc>
      </w:tr>
      <w:tr w:rsidR="004D6907" w:rsidTr="004D6907">
        <w:trPr>
          <w:trHeight w:val="1197"/>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b/>
                <w:lang w:val="es-ES"/>
              </w:rPr>
            </w:pPr>
          </w:p>
        </w:tc>
        <w:tc>
          <w:tcPr>
            <w:tcW w:w="5145"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ight="179"/>
              <w:rPr>
                <w:rFonts w:ascii="Calibri" w:hAnsi="Calibri"/>
              </w:rPr>
            </w:pPr>
            <w:r>
              <w:rPr>
                <w:rFonts w:ascii="Calibri" w:hAnsi="Calibri"/>
              </w:rPr>
              <w:t>El</w:t>
            </w:r>
            <w:r>
              <w:rPr>
                <w:rFonts w:ascii="Calibri" w:hAnsi="Calibri"/>
                <w:spacing w:val="-3"/>
              </w:rPr>
              <w:t xml:space="preserve"> </w:t>
            </w:r>
            <w:r>
              <w:rPr>
                <w:rFonts w:ascii="Calibri" w:hAnsi="Calibri"/>
              </w:rPr>
              <w:t>cierre</w:t>
            </w:r>
            <w:r>
              <w:rPr>
                <w:rFonts w:ascii="Calibri" w:hAnsi="Calibri"/>
                <w:spacing w:val="-5"/>
              </w:rPr>
              <w:t xml:space="preserve"> </w:t>
            </w:r>
            <w:r>
              <w:rPr>
                <w:rFonts w:ascii="Calibri" w:hAnsi="Calibri"/>
              </w:rPr>
              <w:t>se</w:t>
            </w:r>
            <w:r>
              <w:rPr>
                <w:rFonts w:ascii="Calibri" w:hAnsi="Calibri"/>
                <w:spacing w:val="-1"/>
              </w:rPr>
              <w:t xml:space="preserve"> </w:t>
            </w:r>
            <w:r>
              <w:rPr>
                <w:rFonts w:ascii="Calibri" w:hAnsi="Calibri"/>
              </w:rPr>
              <w:t>produce</w:t>
            </w:r>
            <w:r>
              <w:rPr>
                <w:rFonts w:ascii="Calibri" w:hAnsi="Calibri"/>
                <w:spacing w:val="-1"/>
              </w:rPr>
              <w:t xml:space="preserve"> </w:t>
            </w:r>
            <w:r>
              <w:rPr>
                <w:rFonts w:ascii="Calibri" w:hAnsi="Calibri"/>
              </w:rPr>
              <w:t>una</w:t>
            </w:r>
            <w:r>
              <w:rPr>
                <w:rFonts w:ascii="Calibri" w:hAnsi="Calibri"/>
                <w:spacing w:val="-5"/>
              </w:rPr>
              <w:t xml:space="preserve"> </w:t>
            </w:r>
            <w:r>
              <w:rPr>
                <w:rFonts w:ascii="Calibri" w:hAnsi="Calibri"/>
              </w:rPr>
              <w:t>vez</w:t>
            </w:r>
            <w:r>
              <w:rPr>
                <w:rFonts w:ascii="Calibri" w:hAnsi="Calibri"/>
                <w:spacing w:val="-2"/>
              </w:rPr>
              <w:t xml:space="preserve"> </w:t>
            </w:r>
            <w:r>
              <w:rPr>
                <w:rFonts w:ascii="Calibri" w:hAnsi="Calibri"/>
              </w:rPr>
              <w:t>que</w:t>
            </w:r>
            <w:r>
              <w:rPr>
                <w:rFonts w:ascii="Calibri" w:hAnsi="Calibri"/>
                <w:spacing w:val="-5"/>
              </w:rPr>
              <w:t xml:space="preserve"> </w:t>
            </w:r>
            <w:r>
              <w:rPr>
                <w:rFonts w:ascii="Calibri" w:hAnsi="Calibri"/>
              </w:rPr>
              <w:t>se</w:t>
            </w:r>
            <w:r>
              <w:rPr>
                <w:rFonts w:ascii="Calibri" w:hAnsi="Calibri"/>
                <w:spacing w:val="-5"/>
              </w:rPr>
              <w:t xml:space="preserve"> </w:t>
            </w:r>
            <w:r>
              <w:rPr>
                <w:rFonts w:ascii="Calibri" w:hAnsi="Calibri"/>
              </w:rPr>
              <w:t>ha</w:t>
            </w:r>
            <w:r>
              <w:rPr>
                <w:rFonts w:ascii="Calibri" w:hAnsi="Calibri"/>
                <w:spacing w:val="-5"/>
              </w:rPr>
              <w:t xml:space="preserve"> </w:t>
            </w:r>
            <w:r>
              <w:rPr>
                <w:rFonts w:ascii="Calibri" w:hAnsi="Calibri"/>
              </w:rPr>
              <w:t>restablecido</w:t>
            </w:r>
            <w:r>
              <w:rPr>
                <w:rFonts w:ascii="Calibri" w:hAnsi="Calibri"/>
                <w:spacing w:val="-3"/>
              </w:rPr>
              <w:t xml:space="preserve"> </w:t>
            </w:r>
            <w:r>
              <w:rPr>
                <w:rFonts w:ascii="Calibri" w:hAnsi="Calibri"/>
              </w:rPr>
              <w:t>la</w:t>
            </w:r>
            <w:r>
              <w:rPr>
                <w:rFonts w:ascii="Calibri" w:hAnsi="Calibri"/>
                <w:spacing w:val="-47"/>
              </w:rPr>
              <w:t xml:space="preserve"> </w:t>
            </w:r>
            <w:r>
              <w:rPr>
                <w:rFonts w:ascii="Calibri" w:hAnsi="Calibri"/>
              </w:rPr>
              <w:t>buena convivencia entre los involucrados en el</w:t>
            </w:r>
            <w:r>
              <w:rPr>
                <w:rFonts w:ascii="Calibri" w:hAnsi="Calibri"/>
                <w:spacing w:val="1"/>
              </w:rPr>
              <w:t xml:space="preserve"> </w:t>
            </w:r>
            <w:r>
              <w:rPr>
                <w:rFonts w:ascii="Calibri" w:hAnsi="Calibri"/>
              </w:rPr>
              <w:t>conflicto, el estudiante ha sido restituido en sus</w:t>
            </w:r>
            <w:r>
              <w:rPr>
                <w:rFonts w:ascii="Calibri" w:hAnsi="Calibri"/>
                <w:spacing w:val="1"/>
              </w:rPr>
              <w:t xml:space="preserve"> </w:t>
            </w:r>
            <w:r>
              <w:rPr>
                <w:rFonts w:ascii="Calibri" w:hAnsi="Calibri"/>
              </w:rPr>
              <w:t>derechos</w:t>
            </w:r>
            <w:r>
              <w:rPr>
                <w:rFonts w:ascii="Calibri" w:hAnsi="Calibri"/>
                <w:spacing w:val="-2"/>
              </w:rPr>
              <w:t xml:space="preserve"> </w:t>
            </w:r>
            <w:r>
              <w:rPr>
                <w:rFonts w:ascii="Calibri" w:hAnsi="Calibri"/>
              </w:rPr>
              <w:t>y/o</w:t>
            </w:r>
            <w:r>
              <w:rPr>
                <w:rFonts w:ascii="Calibri" w:hAnsi="Calibri"/>
                <w:spacing w:val="-5"/>
              </w:rPr>
              <w:t xml:space="preserve"> </w:t>
            </w:r>
            <w:r>
              <w:rPr>
                <w:rFonts w:ascii="Calibri" w:hAnsi="Calibri"/>
              </w:rPr>
              <w:t>ha</w:t>
            </w:r>
            <w:r>
              <w:rPr>
                <w:rFonts w:ascii="Calibri" w:hAnsi="Calibri"/>
                <w:spacing w:val="-2"/>
              </w:rPr>
              <w:t xml:space="preserve"> </w:t>
            </w:r>
            <w:r>
              <w:rPr>
                <w:rFonts w:ascii="Calibri" w:hAnsi="Calibri"/>
              </w:rPr>
              <w:t>egresado</w:t>
            </w:r>
            <w:r>
              <w:rPr>
                <w:rFonts w:ascii="Calibri" w:hAnsi="Calibri"/>
                <w:spacing w:val="-4"/>
              </w:rPr>
              <w:t xml:space="preserve"> </w:t>
            </w:r>
            <w:r>
              <w:rPr>
                <w:rFonts w:ascii="Calibri" w:hAnsi="Calibri"/>
              </w:rPr>
              <w:t>de</w:t>
            </w:r>
            <w:r>
              <w:rPr>
                <w:rFonts w:ascii="Calibri" w:hAnsi="Calibri"/>
                <w:spacing w:val="-1"/>
              </w:rPr>
              <w:t xml:space="preserve"> </w:t>
            </w:r>
            <w:r>
              <w:rPr>
                <w:rFonts w:ascii="Calibri" w:hAnsi="Calibri"/>
              </w:rPr>
              <w:t>la</w:t>
            </w:r>
            <w:r>
              <w:rPr>
                <w:rFonts w:ascii="Calibri" w:hAnsi="Calibri"/>
                <w:spacing w:val="-6"/>
              </w:rPr>
              <w:t xml:space="preserve"> </w:t>
            </w:r>
            <w:r>
              <w:rPr>
                <w:rFonts w:ascii="Calibri" w:hAnsi="Calibri"/>
              </w:rPr>
              <w:t>institución</w:t>
            </w:r>
            <w:r>
              <w:rPr>
                <w:rFonts w:ascii="Calibri" w:hAnsi="Calibri"/>
                <w:spacing w:val="-4"/>
              </w:rPr>
              <w:t xml:space="preserve"> </w:t>
            </w:r>
            <w:r>
              <w:rPr>
                <w:rFonts w:ascii="Calibri" w:hAnsi="Calibri"/>
              </w:rPr>
              <w:t>tratante</w:t>
            </w:r>
          </w:p>
        </w:tc>
        <w:tc>
          <w:tcPr>
            <w:tcW w:w="2060" w:type="dxa"/>
            <w:vMerge w:val="restart"/>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40"/>
              <w:ind w:left="396" w:right="380"/>
              <w:jc w:val="center"/>
              <w:rPr>
                <w:rFonts w:ascii="Calibri"/>
                <w:sz w:val="20"/>
              </w:rPr>
            </w:pPr>
            <w:r>
              <w:rPr>
                <w:rFonts w:ascii="Calibri"/>
                <w:spacing w:val="-1"/>
                <w:sz w:val="20"/>
              </w:rPr>
              <w:t xml:space="preserve">Encargado/a </w:t>
            </w:r>
            <w:r>
              <w:rPr>
                <w:rFonts w:ascii="Calibri"/>
                <w:sz w:val="20"/>
              </w:rPr>
              <w:t>de</w:t>
            </w:r>
            <w:r>
              <w:rPr>
                <w:rFonts w:ascii="Calibri"/>
                <w:spacing w:val="-43"/>
                <w:sz w:val="20"/>
              </w:rPr>
              <w:t xml:space="preserve"> </w:t>
            </w:r>
            <w:r>
              <w:rPr>
                <w:rFonts w:ascii="Calibri"/>
                <w:sz w:val="20"/>
              </w:rPr>
              <w:t>protocolo</w:t>
            </w:r>
            <w:r>
              <w:rPr>
                <w:rFonts w:ascii="Calibri"/>
                <w:spacing w:val="1"/>
                <w:sz w:val="20"/>
              </w:rPr>
              <w:t xml:space="preserve"> </w:t>
            </w:r>
            <w:r>
              <w:rPr>
                <w:rFonts w:ascii="Calibri"/>
                <w:b/>
                <w:sz w:val="20"/>
              </w:rPr>
              <w:t>Plazo</w:t>
            </w:r>
            <w:r>
              <w:rPr>
                <w:rFonts w:ascii="Calibri"/>
                <w:sz w:val="20"/>
              </w:rPr>
              <w:t>:</w:t>
            </w:r>
            <w:r>
              <w:rPr>
                <w:rFonts w:ascii="Calibri"/>
                <w:spacing w:val="-4"/>
                <w:sz w:val="20"/>
              </w:rPr>
              <w:t xml:space="preserve"> </w:t>
            </w:r>
            <w:r>
              <w:rPr>
                <w:rFonts w:ascii="Calibri"/>
                <w:sz w:val="20"/>
              </w:rPr>
              <w:t>48</w:t>
            </w:r>
            <w:r>
              <w:rPr>
                <w:rFonts w:ascii="Calibri"/>
                <w:spacing w:val="-3"/>
                <w:sz w:val="20"/>
              </w:rPr>
              <w:t xml:space="preserve"> </w:t>
            </w:r>
            <w:r>
              <w:rPr>
                <w:rFonts w:ascii="Calibri"/>
                <w:sz w:val="20"/>
              </w:rPr>
              <w:t>hrs.</w:t>
            </w:r>
          </w:p>
          <w:p w:rsidR="004D6907" w:rsidRDefault="004D6907">
            <w:pPr>
              <w:pStyle w:val="TableParagraph"/>
              <w:ind w:left="106" w:right="95"/>
              <w:jc w:val="center"/>
              <w:rPr>
                <w:rFonts w:ascii="Calibri" w:hAnsi="Calibri"/>
                <w:sz w:val="20"/>
              </w:rPr>
            </w:pPr>
            <w:r>
              <w:rPr>
                <w:rFonts w:ascii="Calibri" w:hAnsi="Calibri"/>
                <w:sz w:val="20"/>
              </w:rPr>
              <w:t>Posterior</w:t>
            </w:r>
            <w:r>
              <w:rPr>
                <w:rFonts w:ascii="Calibri" w:hAnsi="Calibri"/>
                <w:spacing w:val="-9"/>
                <w:sz w:val="20"/>
              </w:rPr>
              <w:t xml:space="preserve"> </w:t>
            </w:r>
            <w:r>
              <w:rPr>
                <w:rFonts w:ascii="Calibri" w:hAnsi="Calibri"/>
                <w:sz w:val="20"/>
              </w:rPr>
              <w:t>al</w:t>
            </w:r>
            <w:r>
              <w:rPr>
                <w:rFonts w:ascii="Calibri" w:hAnsi="Calibri"/>
                <w:spacing w:val="-9"/>
                <w:sz w:val="20"/>
              </w:rPr>
              <w:t xml:space="preserve"> </w:t>
            </w:r>
            <w:r>
              <w:rPr>
                <w:rFonts w:ascii="Calibri" w:hAnsi="Calibri"/>
                <w:sz w:val="20"/>
              </w:rPr>
              <w:t>cierre</w:t>
            </w:r>
            <w:r>
              <w:rPr>
                <w:rFonts w:ascii="Calibri" w:hAnsi="Calibri"/>
                <w:spacing w:val="-2"/>
                <w:sz w:val="20"/>
              </w:rPr>
              <w:t xml:space="preserve"> </w:t>
            </w:r>
            <w:r>
              <w:rPr>
                <w:rFonts w:ascii="Calibri" w:hAnsi="Calibri"/>
                <w:sz w:val="20"/>
              </w:rPr>
              <w:t>de</w:t>
            </w:r>
            <w:r>
              <w:rPr>
                <w:rFonts w:ascii="Calibri" w:hAnsi="Calibri"/>
                <w:spacing w:val="-43"/>
                <w:sz w:val="20"/>
              </w:rPr>
              <w:t xml:space="preserve"> </w:t>
            </w:r>
            <w:r>
              <w:rPr>
                <w:rFonts w:ascii="Calibri" w:hAnsi="Calibri"/>
                <w:sz w:val="20"/>
              </w:rPr>
              <w:t>plan de</w:t>
            </w:r>
            <w:r>
              <w:rPr>
                <w:rFonts w:ascii="Calibri" w:hAnsi="Calibri"/>
                <w:spacing w:val="-2"/>
                <w:sz w:val="20"/>
              </w:rPr>
              <w:t xml:space="preserve"> </w:t>
            </w:r>
            <w:r>
              <w:rPr>
                <w:rFonts w:ascii="Calibri" w:hAnsi="Calibri"/>
                <w:sz w:val="20"/>
              </w:rPr>
              <w:t>acción</w:t>
            </w:r>
          </w:p>
        </w:tc>
        <w:tc>
          <w:tcPr>
            <w:tcW w:w="816" w:type="dxa"/>
            <w:vMerge w:val="restart"/>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41" w:lineRule="exact"/>
              <w:ind w:left="193" w:right="182"/>
              <w:jc w:val="center"/>
              <w:rPr>
                <w:rFonts w:ascii="Calibri"/>
                <w:sz w:val="20"/>
              </w:rPr>
            </w:pPr>
            <w:r>
              <w:rPr>
                <w:rFonts w:ascii="Calibri"/>
                <w:sz w:val="20"/>
              </w:rPr>
              <w:t>41</w:t>
            </w:r>
          </w:p>
        </w:tc>
      </w:tr>
      <w:tr w:rsidR="004D6907" w:rsidTr="004D6907">
        <w:trPr>
          <w:trHeight w:val="302"/>
        </w:trPr>
        <w:tc>
          <w:tcPr>
            <w:tcW w:w="95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b/>
                <w:lang w:val="es-ES"/>
              </w:rPr>
            </w:pPr>
          </w:p>
        </w:tc>
        <w:tc>
          <w:tcPr>
            <w:tcW w:w="5145"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3" w:lineRule="exact"/>
              <w:ind w:left="107"/>
              <w:rPr>
                <w:rFonts w:ascii="Calibri" w:hAnsi="Calibri"/>
              </w:rPr>
            </w:pPr>
            <w:r>
              <w:rPr>
                <w:rFonts w:ascii="Calibri" w:hAnsi="Calibri"/>
              </w:rPr>
              <w:t>Generar</w:t>
            </w:r>
            <w:r>
              <w:rPr>
                <w:rFonts w:ascii="Calibri" w:hAnsi="Calibri"/>
                <w:spacing w:val="-7"/>
              </w:rPr>
              <w:t xml:space="preserve"> </w:t>
            </w:r>
            <w:r>
              <w:rPr>
                <w:rFonts w:ascii="Calibri" w:hAnsi="Calibri"/>
              </w:rPr>
              <w:t>un</w:t>
            </w:r>
            <w:r>
              <w:rPr>
                <w:rFonts w:ascii="Calibri" w:hAnsi="Calibri"/>
                <w:spacing w:val="-1"/>
              </w:rPr>
              <w:t xml:space="preserve"> </w:t>
            </w:r>
            <w:r>
              <w:rPr>
                <w:rFonts w:ascii="Calibri" w:hAnsi="Calibri"/>
              </w:rPr>
              <w:t>Informe</w:t>
            </w:r>
            <w:r>
              <w:rPr>
                <w:rFonts w:ascii="Calibri" w:hAnsi="Calibri"/>
                <w:spacing w:val="-8"/>
              </w:rPr>
              <w:t xml:space="preserve"> </w:t>
            </w:r>
            <w:r>
              <w:rPr>
                <w:rFonts w:ascii="Calibri" w:hAnsi="Calibri"/>
              </w:rPr>
              <w:t>de</w:t>
            </w:r>
            <w:r>
              <w:rPr>
                <w:rFonts w:ascii="Calibri" w:hAnsi="Calibri"/>
                <w:spacing w:val="-3"/>
              </w:rPr>
              <w:t xml:space="preserve"> </w:t>
            </w:r>
            <w:r>
              <w:rPr>
                <w:rFonts w:ascii="Calibri" w:hAnsi="Calibri"/>
              </w:rPr>
              <w:t>actuación</w:t>
            </w:r>
          </w:p>
        </w:tc>
        <w:tc>
          <w:tcPr>
            <w:tcW w:w="206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Calibri" w:cs="Verdana"/>
                <w:sz w:val="20"/>
                <w:lang w:val="es-ES"/>
              </w:rPr>
            </w:pPr>
          </w:p>
        </w:tc>
        <w:tc>
          <w:tcPr>
            <w:tcW w:w="816"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bl>
    <w:p w:rsidR="00021901" w:rsidRDefault="00021901" w:rsidP="0000548E">
      <w:pPr>
        <w:jc w:val="both"/>
        <w:rPr>
          <w:rFonts w:cstheme="minorHAnsi"/>
        </w:rPr>
      </w:pPr>
    </w:p>
    <w:p w:rsidR="004D6907" w:rsidRDefault="004D6907" w:rsidP="0000548E">
      <w:pPr>
        <w:jc w:val="both"/>
        <w:rPr>
          <w:rFonts w:cstheme="minorHAnsi"/>
        </w:rPr>
      </w:pPr>
    </w:p>
    <w:p w:rsidR="004D6907" w:rsidRDefault="004D6907" w:rsidP="0000548E">
      <w:pPr>
        <w:jc w:val="both"/>
        <w:rPr>
          <w:rFonts w:cstheme="minorHAnsi"/>
        </w:rPr>
      </w:pPr>
    </w:p>
    <w:p w:rsidR="004D6907" w:rsidRDefault="004D6907" w:rsidP="0000548E">
      <w:pPr>
        <w:jc w:val="both"/>
        <w:rPr>
          <w:rFonts w:cstheme="minorHAnsi"/>
        </w:rPr>
      </w:pPr>
    </w:p>
    <w:p w:rsidR="004D6907" w:rsidRDefault="004D6907" w:rsidP="0000548E">
      <w:pPr>
        <w:jc w:val="both"/>
        <w:rPr>
          <w:rFonts w:cstheme="minorHAnsi"/>
        </w:rPr>
      </w:pPr>
    </w:p>
    <w:p w:rsidR="004D6907" w:rsidRDefault="004D6907" w:rsidP="0000548E">
      <w:pPr>
        <w:jc w:val="both"/>
        <w:rPr>
          <w:rFonts w:cstheme="minorHAnsi"/>
        </w:rPr>
      </w:pPr>
    </w:p>
    <w:p w:rsidR="00003BD8" w:rsidRDefault="00003BD8" w:rsidP="0000548E">
      <w:pPr>
        <w:jc w:val="both"/>
        <w:rPr>
          <w:rFonts w:cstheme="minorHAnsi"/>
        </w:rPr>
      </w:pPr>
    </w:p>
    <w:p w:rsidR="00003BD8" w:rsidRDefault="00003BD8" w:rsidP="0000548E">
      <w:pPr>
        <w:jc w:val="both"/>
        <w:rPr>
          <w:rFonts w:cstheme="minorHAnsi"/>
        </w:rPr>
      </w:pPr>
    </w:p>
    <w:p w:rsidR="00003BD8" w:rsidRDefault="00003BD8" w:rsidP="0000548E">
      <w:pPr>
        <w:jc w:val="both"/>
        <w:rPr>
          <w:rFonts w:cstheme="minorHAnsi"/>
        </w:rPr>
      </w:pPr>
    </w:p>
    <w:p w:rsidR="004D6907" w:rsidRDefault="004D6907" w:rsidP="0000548E">
      <w:pPr>
        <w:jc w:val="both"/>
        <w:rPr>
          <w:rFonts w:cstheme="minorHAnsi"/>
        </w:rPr>
      </w:pPr>
    </w:p>
    <w:p w:rsidR="004D6907" w:rsidRDefault="004D6907" w:rsidP="0000548E">
      <w:pPr>
        <w:jc w:val="both"/>
        <w:rPr>
          <w:rFonts w:cstheme="minorHAnsi"/>
          <w:b/>
          <w:color w:val="4472C4" w:themeColor="accent1"/>
        </w:rPr>
      </w:pPr>
      <w:r w:rsidRPr="004D6907">
        <w:rPr>
          <w:rFonts w:cstheme="minorHAnsi"/>
          <w:b/>
          <w:color w:val="4472C4" w:themeColor="accent1"/>
        </w:rPr>
        <w:t>7.</w:t>
      </w:r>
      <w:r w:rsidRPr="004D6907">
        <w:rPr>
          <w:rFonts w:cstheme="minorHAnsi"/>
          <w:b/>
          <w:color w:val="4472C4" w:themeColor="accent1"/>
        </w:rPr>
        <w:tab/>
        <w:t>RESUMEN PROTOCOLO DE ACTUACIÓN PARA SITUACIONES DE VIOLENCIA CON ADULTOS INVOLUCRADOS</w:t>
      </w:r>
    </w:p>
    <w:p w:rsidR="004D6907" w:rsidRDefault="004D6907" w:rsidP="004D6907">
      <w:pPr>
        <w:pStyle w:val="Textoindependiente"/>
        <w:rPr>
          <w:b/>
          <w:sz w:val="27"/>
        </w:rPr>
      </w:pPr>
    </w:p>
    <w:tbl>
      <w:tblPr>
        <w:tblStyle w:val="TableNormal"/>
        <w:tblW w:w="0" w:type="auto"/>
        <w:tblInd w:w="27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820"/>
        <w:gridCol w:w="5257"/>
        <w:gridCol w:w="1952"/>
        <w:gridCol w:w="772"/>
      </w:tblGrid>
      <w:tr w:rsidR="004D6907" w:rsidTr="004D6907">
        <w:trPr>
          <w:trHeight w:val="380"/>
        </w:trPr>
        <w:tc>
          <w:tcPr>
            <w:tcW w:w="820" w:type="dxa"/>
            <w:vMerge w:val="restart"/>
            <w:tcBorders>
              <w:top w:val="nil"/>
              <w:left w:val="nil"/>
              <w:bottom w:val="single" w:sz="4" w:space="0" w:color="9CC2E4"/>
              <w:right w:val="nil"/>
            </w:tcBorders>
            <w:shd w:val="clear" w:color="auto" w:fill="5B9BD4"/>
          </w:tcPr>
          <w:p w:rsidR="004D6907" w:rsidRDefault="004D6907">
            <w:pPr>
              <w:pStyle w:val="TableParagraph"/>
              <w:rPr>
                <w:b/>
              </w:rPr>
            </w:pPr>
          </w:p>
          <w:p w:rsidR="004D6907" w:rsidRDefault="004D6907">
            <w:pPr>
              <w:pStyle w:val="TableParagraph"/>
              <w:spacing w:before="181"/>
              <w:ind w:left="106"/>
              <w:rPr>
                <w:rFonts w:ascii="Calibri"/>
                <w:b/>
              </w:rPr>
            </w:pPr>
            <w:r>
              <w:rPr>
                <w:rFonts w:ascii="Calibri"/>
                <w:b/>
              </w:rPr>
              <w:t>ETAPA</w:t>
            </w:r>
          </w:p>
        </w:tc>
        <w:tc>
          <w:tcPr>
            <w:tcW w:w="7981" w:type="dxa"/>
            <w:gridSpan w:val="3"/>
            <w:tcBorders>
              <w:top w:val="nil"/>
              <w:left w:val="nil"/>
              <w:bottom w:val="nil"/>
              <w:right w:val="nil"/>
            </w:tcBorders>
            <w:shd w:val="clear" w:color="auto" w:fill="5B9BD4"/>
            <w:hideMark/>
          </w:tcPr>
          <w:p w:rsidR="004D6907" w:rsidRDefault="004D6907">
            <w:pPr>
              <w:pStyle w:val="TableParagraph"/>
              <w:spacing w:before="30"/>
              <w:ind w:left="1733"/>
              <w:rPr>
                <w:rFonts w:ascii="Calibri"/>
                <w:b/>
                <w:sz w:val="26"/>
              </w:rPr>
            </w:pPr>
            <w:r>
              <w:rPr>
                <w:rFonts w:ascii="Calibri"/>
                <w:b/>
                <w:sz w:val="26"/>
              </w:rPr>
              <w:t>PASOS</w:t>
            </w:r>
            <w:r>
              <w:rPr>
                <w:rFonts w:ascii="Calibri"/>
                <w:b/>
                <w:spacing w:val="-1"/>
                <w:sz w:val="26"/>
              </w:rPr>
              <w:t xml:space="preserve"> </w:t>
            </w:r>
            <w:r>
              <w:rPr>
                <w:rFonts w:ascii="Calibri"/>
                <w:b/>
                <w:sz w:val="26"/>
              </w:rPr>
              <w:t>A</w:t>
            </w:r>
            <w:r>
              <w:rPr>
                <w:rFonts w:ascii="Calibri"/>
                <w:b/>
                <w:spacing w:val="-3"/>
                <w:sz w:val="26"/>
              </w:rPr>
              <w:t xml:space="preserve"> </w:t>
            </w:r>
            <w:r>
              <w:rPr>
                <w:rFonts w:ascii="Calibri"/>
                <w:b/>
                <w:sz w:val="26"/>
              </w:rPr>
              <w:t>SEGUIR</w:t>
            </w:r>
          </w:p>
        </w:tc>
      </w:tr>
      <w:tr w:rsidR="004D6907" w:rsidTr="004D6907">
        <w:trPr>
          <w:trHeight w:val="773"/>
        </w:trPr>
        <w:tc>
          <w:tcPr>
            <w:tcW w:w="820" w:type="dxa"/>
            <w:vMerge/>
            <w:tcBorders>
              <w:top w:val="nil"/>
              <w:left w:val="nil"/>
              <w:bottom w:val="single" w:sz="4" w:space="0" w:color="9CC2E4"/>
              <w:right w:val="nil"/>
            </w:tcBorders>
            <w:vAlign w:val="center"/>
            <w:hideMark/>
          </w:tcPr>
          <w:p w:rsidR="004D6907" w:rsidRDefault="004D6907">
            <w:pPr>
              <w:rPr>
                <w:rFonts w:ascii="Calibri" w:eastAsia="Verdana" w:hAnsi="Verdana" w:cs="Verdana"/>
                <w:b/>
                <w:lang w:val="es-ES"/>
              </w:rPr>
            </w:pPr>
          </w:p>
        </w:tc>
        <w:tc>
          <w:tcPr>
            <w:tcW w:w="5257" w:type="dxa"/>
            <w:tcBorders>
              <w:top w:val="nil"/>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90"/>
              <w:ind w:left="1824" w:right="673" w:hanging="1129"/>
              <w:rPr>
                <w:rFonts w:ascii="Calibri" w:hAnsi="Calibri"/>
                <w:b/>
                <w:sz w:val="24"/>
              </w:rPr>
            </w:pPr>
            <w:r>
              <w:rPr>
                <w:rFonts w:ascii="Calibri" w:hAnsi="Calibri"/>
                <w:b/>
                <w:sz w:val="24"/>
              </w:rPr>
              <w:t>Situación de Violencia Observada en el</w:t>
            </w:r>
            <w:r>
              <w:rPr>
                <w:rFonts w:ascii="Calibri" w:hAnsi="Calibri"/>
                <w:b/>
                <w:spacing w:val="-53"/>
                <w:sz w:val="24"/>
              </w:rPr>
              <w:t xml:space="preserve"> </w:t>
            </w:r>
            <w:r>
              <w:rPr>
                <w:rFonts w:ascii="Calibri" w:hAnsi="Calibri"/>
                <w:b/>
                <w:sz w:val="24"/>
              </w:rPr>
              <w:t>Establecimiento</w:t>
            </w:r>
          </w:p>
        </w:tc>
        <w:tc>
          <w:tcPr>
            <w:tcW w:w="1952" w:type="dxa"/>
            <w:tcBorders>
              <w:top w:val="nil"/>
              <w:left w:val="single" w:sz="4" w:space="0" w:color="9CC2E4"/>
              <w:bottom w:val="single" w:sz="4" w:space="0" w:color="9CC2E4"/>
              <w:right w:val="single" w:sz="4" w:space="0" w:color="9CC2E4"/>
            </w:tcBorders>
            <w:shd w:val="clear" w:color="auto" w:fill="5B9BD4"/>
            <w:hideMark/>
          </w:tcPr>
          <w:p w:rsidR="004D6907" w:rsidRDefault="004D6907">
            <w:pPr>
              <w:pStyle w:val="TableParagraph"/>
              <w:spacing w:before="53"/>
              <w:ind w:left="87" w:right="78"/>
              <w:jc w:val="center"/>
              <w:rPr>
                <w:rFonts w:ascii="Calibri"/>
                <w:b/>
              </w:rPr>
            </w:pPr>
            <w:r>
              <w:rPr>
                <w:rFonts w:ascii="Calibri"/>
                <w:b/>
              </w:rPr>
              <w:t>Responsable/Plazo</w:t>
            </w:r>
          </w:p>
        </w:tc>
        <w:tc>
          <w:tcPr>
            <w:tcW w:w="772" w:type="dxa"/>
            <w:tcBorders>
              <w:top w:val="nil"/>
              <w:left w:val="single" w:sz="4" w:space="0" w:color="9CC2E4"/>
              <w:bottom w:val="single" w:sz="4" w:space="0" w:color="9CC2E4"/>
              <w:right w:val="single" w:sz="4" w:space="0" w:color="9CC2E4"/>
            </w:tcBorders>
            <w:shd w:val="clear" w:color="auto" w:fill="5B9BD4"/>
            <w:hideMark/>
          </w:tcPr>
          <w:p w:rsidR="004D6907" w:rsidRDefault="004D6907">
            <w:pPr>
              <w:pStyle w:val="TableParagraph"/>
              <w:spacing w:before="53"/>
              <w:ind w:left="171" w:right="162"/>
              <w:jc w:val="center"/>
              <w:rPr>
                <w:rFonts w:ascii="Calibri" w:hAnsi="Calibri"/>
                <w:b/>
              </w:rPr>
            </w:pPr>
            <w:r>
              <w:rPr>
                <w:rFonts w:ascii="Calibri" w:hAnsi="Calibri"/>
                <w:b/>
              </w:rPr>
              <w:t>Pág.</w:t>
            </w:r>
          </w:p>
        </w:tc>
      </w:tr>
      <w:tr w:rsidR="004D6907" w:rsidTr="004D6907">
        <w:trPr>
          <w:trHeight w:val="554"/>
        </w:trPr>
        <w:tc>
          <w:tcPr>
            <w:tcW w:w="820" w:type="dxa"/>
            <w:vMerge w:val="restart"/>
            <w:tcBorders>
              <w:top w:val="single" w:sz="4" w:space="0" w:color="9CC2E4"/>
              <w:left w:val="single" w:sz="4" w:space="0" w:color="9CC2E4"/>
              <w:bottom w:val="single" w:sz="4" w:space="0" w:color="9CC2E4"/>
              <w:right w:val="single" w:sz="4" w:space="0" w:color="9CC2E4"/>
            </w:tcBorders>
            <w:textDirection w:val="btLr"/>
            <w:hideMark/>
          </w:tcPr>
          <w:p w:rsidR="004D6907" w:rsidRDefault="004D6907">
            <w:pPr>
              <w:pStyle w:val="TableParagraph"/>
              <w:spacing w:before="240"/>
              <w:ind w:left="599"/>
              <w:rPr>
                <w:rFonts w:ascii="Calibri" w:hAnsi="Calibri"/>
                <w:b/>
                <w:sz w:val="28"/>
              </w:rPr>
            </w:pPr>
            <w:r>
              <w:rPr>
                <w:rFonts w:ascii="Calibri" w:hAnsi="Calibri"/>
                <w:b/>
                <w:sz w:val="28"/>
              </w:rPr>
              <w:t>DETECCIÓN</w:t>
            </w:r>
          </w:p>
        </w:tc>
        <w:tc>
          <w:tcPr>
            <w:tcW w:w="5257"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7" w:lineRule="exact"/>
              <w:ind w:left="107"/>
              <w:rPr>
                <w:rFonts w:ascii="Calibri"/>
              </w:rPr>
            </w:pPr>
            <w:r>
              <w:rPr>
                <w:rFonts w:ascii="Calibri"/>
              </w:rPr>
              <w:t>Detener</w:t>
            </w:r>
            <w:r>
              <w:rPr>
                <w:rFonts w:ascii="Calibri"/>
                <w:spacing w:val="-4"/>
              </w:rPr>
              <w:t xml:space="preserve"> </w:t>
            </w:r>
            <w:r>
              <w:rPr>
                <w:rFonts w:ascii="Calibri"/>
              </w:rPr>
              <w:t>el</w:t>
            </w:r>
            <w:r>
              <w:rPr>
                <w:rFonts w:ascii="Calibri"/>
                <w:spacing w:val="-2"/>
              </w:rPr>
              <w:t xml:space="preserve"> </w:t>
            </w:r>
            <w:r>
              <w:rPr>
                <w:rFonts w:ascii="Calibri"/>
              </w:rPr>
              <w:t>conflicto</w:t>
            </w:r>
          </w:p>
        </w:tc>
        <w:tc>
          <w:tcPr>
            <w:tcW w:w="1952" w:type="dxa"/>
            <w:vMerge w:val="restart"/>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before="1"/>
              <w:ind w:left="152" w:right="141" w:hanging="2"/>
              <w:jc w:val="center"/>
              <w:rPr>
                <w:rFonts w:ascii="Calibri"/>
                <w:sz w:val="20"/>
              </w:rPr>
            </w:pPr>
            <w:r>
              <w:rPr>
                <w:rFonts w:ascii="Calibri"/>
                <w:sz w:val="20"/>
              </w:rPr>
              <w:t>Cualquier miembro</w:t>
            </w:r>
            <w:r>
              <w:rPr>
                <w:rFonts w:ascii="Calibri"/>
                <w:spacing w:val="1"/>
                <w:sz w:val="20"/>
              </w:rPr>
              <w:t xml:space="preserve"> </w:t>
            </w:r>
            <w:r>
              <w:rPr>
                <w:rFonts w:ascii="Calibri"/>
                <w:spacing w:val="-1"/>
                <w:sz w:val="20"/>
              </w:rPr>
              <w:t>del</w:t>
            </w:r>
            <w:r>
              <w:rPr>
                <w:rFonts w:ascii="Calibri"/>
                <w:spacing w:val="-3"/>
                <w:sz w:val="20"/>
              </w:rPr>
              <w:t xml:space="preserve"> </w:t>
            </w:r>
            <w:r>
              <w:rPr>
                <w:rFonts w:ascii="Calibri"/>
                <w:spacing w:val="-1"/>
                <w:sz w:val="20"/>
              </w:rPr>
              <w:t>establecimiento.</w:t>
            </w:r>
          </w:p>
          <w:p w:rsidR="004D6907" w:rsidRDefault="004D6907">
            <w:pPr>
              <w:pStyle w:val="TableParagraph"/>
              <w:ind w:left="260" w:right="255" w:firstLine="1"/>
              <w:jc w:val="center"/>
              <w:rPr>
                <w:rFonts w:ascii="Calibri"/>
                <w:sz w:val="20"/>
              </w:rPr>
            </w:pPr>
            <w:r>
              <w:rPr>
                <w:rFonts w:ascii="Calibri"/>
                <w:b/>
                <w:sz w:val="20"/>
              </w:rPr>
              <w:t xml:space="preserve">Plazo: </w:t>
            </w:r>
            <w:r>
              <w:rPr>
                <w:rFonts w:ascii="Calibri"/>
                <w:sz w:val="20"/>
              </w:rPr>
              <w:t>una vez</w:t>
            </w:r>
            <w:r>
              <w:rPr>
                <w:rFonts w:ascii="Calibri"/>
                <w:spacing w:val="1"/>
                <w:sz w:val="20"/>
              </w:rPr>
              <w:t xml:space="preserve"> </w:t>
            </w:r>
            <w:r>
              <w:rPr>
                <w:rFonts w:ascii="Calibri"/>
                <w:sz w:val="20"/>
              </w:rPr>
              <w:t>ocurrido</w:t>
            </w:r>
            <w:r>
              <w:rPr>
                <w:rFonts w:ascii="Calibri"/>
                <w:spacing w:val="-10"/>
                <w:sz w:val="20"/>
              </w:rPr>
              <w:t xml:space="preserve"> </w:t>
            </w:r>
            <w:r>
              <w:rPr>
                <w:rFonts w:ascii="Calibri"/>
                <w:sz w:val="20"/>
              </w:rPr>
              <w:t>el</w:t>
            </w:r>
            <w:r>
              <w:rPr>
                <w:rFonts w:ascii="Calibri"/>
                <w:spacing w:val="-7"/>
                <w:sz w:val="20"/>
              </w:rPr>
              <w:t xml:space="preserve"> </w:t>
            </w:r>
            <w:r>
              <w:rPr>
                <w:rFonts w:ascii="Calibri"/>
                <w:sz w:val="20"/>
              </w:rPr>
              <w:t>hecho</w:t>
            </w:r>
          </w:p>
        </w:tc>
        <w:tc>
          <w:tcPr>
            <w:tcW w:w="772" w:type="dxa"/>
            <w:vMerge w:val="restart"/>
            <w:tcBorders>
              <w:top w:val="single" w:sz="4" w:space="0" w:color="9CC2E4"/>
              <w:left w:val="single" w:sz="4" w:space="0" w:color="9CC2E4"/>
              <w:bottom w:val="single" w:sz="4" w:space="0" w:color="9CC2E4"/>
              <w:right w:val="single" w:sz="4" w:space="0" w:color="9CC2E4"/>
            </w:tcBorders>
          </w:tcPr>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spacing w:before="173"/>
              <w:ind w:left="152"/>
              <w:rPr>
                <w:rFonts w:ascii="Calibri"/>
                <w:sz w:val="20"/>
              </w:rPr>
            </w:pPr>
            <w:r>
              <w:rPr>
                <w:rFonts w:ascii="Calibri"/>
                <w:sz w:val="20"/>
              </w:rPr>
              <w:t>42-43</w:t>
            </w:r>
          </w:p>
        </w:tc>
      </w:tr>
      <w:tr w:rsidR="004D6907" w:rsidTr="004D6907">
        <w:trPr>
          <w:trHeight w:val="494"/>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Calibri" w:cs="Verdana"/>
                <w:b/>
                <w:sz w:val="28"/>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6" w:lineRule="exact"/>
              <w:ind w:left="107"/>
              <w:rPr>
                <w:rFonts w:ascii="Calibri" w:hAnsi="Calibri"/>
              </w:rPr>
            </w:pPr>
            <w:r>
              <w:rPr>
                <w:rFonts w:ascii="Calibri" w:hAnsi="Calibri"/>
              </w:rPr>
              <w:t>Reportar</w:t>
            </w:r>
            <w:r>
              <w:rPr>
                <w:rFonts w:ascii="Calibri" w:hAnsi="Calibri"/>
                <w:spacing w:val="-4"/>
              </w:rPr>
              <w:t xml:space="preserve"> </w:t>
            </w:r>
            <w:r>
              <w:rPr>
                <w:rFonts w:ascii="Calibri" w:hAnsi="Calibri"/>
              </w:rPr>
              <w:t>situación</w:t>
            </w:r>
            <w:r>
              <w:rPr>
                <w:rFonts w:ascii="Calibri" w:hAnsi="Calibri"/>
                <w:spacing w:val="-6"/>
              </w:rPr>
              <w:t xml:space="preserve"> </w:t>
            </w:r>
            <w:r>
              <w:rPr>
                <w:rFonts w:ascii="Calibri" w:hAnsi="Calibri"/>
              </w:rPr>
              <w:t>de</w:t>
            </w:r>
            <w:r>
              <w:rPr>
                <w:rFonts w:ascii="Calibri" w:hAnsi="Calibri"/>
                <w:spacing w:val="-5"/>
              </w:rPr>
              <w:t xml:space="preserve"> </w:t>
            </w:r>
            <w:r>
              <w:rPr>
                <w:rFonts w:ascii="Calibri" w:hAnsi="Calibri"/>
              </w:rPr>
              <w:t>conflicto</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750"/>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Calibri" w:cs="Verdana"/>
                <w:b/>
                <w:sz w:val="28"/>
                <w:lang w:val="es-ES"/>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before="1"/>
              <w:ind w:left="107"/>
              <w:rPr>
                <w:rFonts w:ascii="Calibri"/>
              </w:rPr>
            </w:pPr>
            <w:r>
              <w:rPr>
                <w:rFonts w:ascii="Calibri"/>
              </w:rPr>
              <w:t>Establecer</w:t>
            </w:r>
            <w:r>
              <w:rPr>
                <w:rFonts w:ascii="Calibri"/>
                <w:spacing w:val="-8"/>
              </w:rPr>
              <w:t xml:space="preserve"> </w:t>
            </w:r>
            <w:r>
              <w:rPr>
                <w:rFonts w:ascii="Calibri"/>
              </w:rPr>
              <w:t>si</w:t>
            </w:r>
            <w:r>
              <w:rPr>
                <w:rFonts w:ascii="Calibri"/>
                <w:spacing w:val="-5"/>
              </w:rPr>
              <w:t xml:space="preserve"> </w:t>
            </w:r>
            <w:r>
              <w:rPr>
                <w:rFonts w:ascii="Calibri"/>
              </w:rPr>
              <w:t>es</w:t>
            </w:r>
            <w:r>
              <w:rPr>
                <w:rFonts w:ascii="Calibri"/>
                <w:spacing w:val="-5"/>
              </w:rPr>
              <w:t xml:space="preserve"> </w:t>
            </w:r>
            <w:r>
              <w:rPr>
                <w:rFonts w:ascii="Calibri"/>
              </w:rPr>
              <w:t>necesario traslado</w:t>
            </w:r>
            <w:r>
              <w:rPr>
                <w:rFonts w:ascii="Calibri"/>
                <w:spacing w:val="-6"/>
              </w:rPr>
              <w:t xml:space="preserve"> </w:t>
            </w:r>
            <w:r>
              <w:rPr>
                <w:rFonts w:ascii="Calibri"/>
              </w:rPr>
              <w:t>al</w:t>
            </w:r>
            <w:r>
              <w:rPr>
                <w:rFonts w:ascii="Calibri"/>
                <w:spacing w:val="-1"/>
              </w:rPr>
              <w:t xml:space="preserve"> </w:t>
            </w:r>
            <w:r>
              <w:rPr>
                <w:rFonts w:ascii="Calibri"/>
              </w:rPr>
              <w:t>centro</w:t>
            </w:r>
            <w:r>
              <w:rPr>
                <w:rFonts w:ascii="Calibri"/>
                <w:spacing w:val="-4"/>
              </w:rPr>
              <w:t xml:space="preserve"> </w:t>
            </w:r>
            <w:r>
              <w:rPr>
                <w:rFonts w:ascii="Calibri"/>
              </w:rPr>
              <w:t>asistencial</w:t>
            </w:r>
            <w:r>
              <w:rPr>
                <w:rFonts w:ascii="Calibri"/>
                <w:spacing w:val="-46"/>
              </w:rPr>
              <w:t xml:space="preserve"> </w:t>
            </w:r>
            <w:r>
              <w:rPr>
                <w:rFonts w:ascii="Calibri"/>
              </w:rPr>
              <w:t>(opera</w:t>
            </w:r>
            <w:r>
              <w:rPr>
                <w:rFonts w:ascii="Calibri"/>
                <w:spacing w:val="-6"/>
              </w:rPr>
              <w:t xml:space="preserve"> </w:t>
            </w:r>
            <w:r>
              <w:rPr>
                <w:rFonts w:ascii="Calibri"/>
              </w:rPr>
              <w:t>como</w:t>
            </w:r>
            <w:r>
              <w:rPr>
                <w:rFonts w:ascii="Calibri"/>
                <w:spacing w:val="1"/>
              </w:rPr>
              <w:t xml:space="preserve"> </w:t>
            </w:r>
            <w:r>
              <w:rPr>
                <w:rFonts w:ascii="Calibri"/>
              </w:rPr>
              <w:t>protocolo</w:t>
            </w:r>
            <w:r>
              <w:rPr>
                <w:rFonts w:ascii="Calibri"/>
                <w:spacing w:val="-3"/>
              </w:rPr>
              <w:t xml:space="preserve"> </w:t>
            </w:r>
            <w:r>
              <w:rPr>
                <w:rFonts w:ascii="Calibri"/>
              </w:rPr>
              <w:t>de</w:t>
            </w:r>
            <w:r>
              <w:rPr>
                <w:rFonts w:ascii="Calibri"/>
                <w:spacing w:val="-5"/>
              </w:rPr>
              <w:t xml:space="preserve"> </w:t>
            </w:r>
            <w:r>
              <w:rPr>
                <w:rFonts w:ascii="Calibri"/>
              </w:rPr>
              <w:t>accidente</w:t>
            </w:r>
            <w:r>
              <w:rPr>
                <w:rFonts w:ascii="Calibri"/>
                <w:spacing w:val="-1"/>
              </w:rPr>
              <w:t xml:space="preserve"> </w:t>
            </w:r>
            <w:r>
              <w:rPr>
                <w:rFonts w:ascii="Calibri"/>
              </w:rPr>
              <w:t>escolar).</w:t>
            </w:r>
          </w:p>
        </w:tc>
        <w:tc>
          <w:tcPr>
            <w:tcW w:w="1952" w:type="dxa"/>
            <w:vMerge w:val="restart"/>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before="4"/>
              <w:ind w:left="244" w:right="234" w:firstLine="2"/>
              <w:jc w:val="center"/>
              <w:rPr>
                <w:rFonts w:ascii="Calibri" w:hAnsi="Calibri"/>
                <w:sz w:val="20"/>
              </w:rPr>
            </w:pPr>
            <w:r>
              <w:rPr>
                <w:rFonts w:ascii="Calibri" w:hAnsi="Calibri"/>
                <w:sz w:val="20"/>
              </w:rPr>
              <w:t>Director/a;</w:t>
            </w:r>
            <w:r>
              <w:rPr>
                <w:rFonts w:ascii="Calibri" w:hAnsi="Calibri"/>
                <w:spacing w:val="1"/>
                <w:sz w:val="20"/>
              </w:rPr>
              <w:t xml:space="preserve"> </w:t>
            </w:r>
            <w:r>
              <w:rPr>
                <w:rFonts w:ascii="Calibri" w:hAnsi="Calibri"/>
                <w:sz w:val="20"/>
              </w:rPr>
              <w:t>Encargado/a de</w:t>
            </w:r>
            <w:r>
              <w:rPr>
                <w:rFonts w:ascii="Calibri" w:hAnsi="Calibri"/>
                <w:spacing w:val="1"/>
                <w:sz w:val="20"/>
              </w:rPr>
              <w:t xml:space="preserve"> </w:t>
            </w:r>
            <w:r>
              <w:rPr>
                <w:rFonts w:ascii="Calibri" w:hAnsi="Calibri"/>
                <w:sz w:val="20"/>
              </w:rPr>
              <w:t>Protocolo;</w:t>
            </w:r>
            <w:r>
              <w:rPr>
                <w:rFonts w:ascii="Calibri" w:hAnsi="Calibri"/>
                <w:spacing w:val="1"/>
                <w:sz w:val="20"/>
              </w:rPr>
              <w:t xml:space="preserve"> </w:t>
            </w:r>
            <w:r>
              <w:rPr>
                <w:rFonts w:ascii="Calibri" w:hAnsi="Calibri"/>
                <w:sz w:val="20"/>
              </w:rPr>
              <w:t>funcionario/a</w:t>
            </w:r>
            <w:r>
              <w:rPr>
                <w:rFonts w:ascii="Calibri" w:hAnsi="Calibri"/>
                <w:spacing w:val="1"/>
                <w:sz w:val="20"/>
              </w:rPr>
              <w:t xml:space="preserve"> </w:t>
            </w:r>
            <w:r>
              <w:rPr>
                <w:rFonts w:ascii="Calibri" w:hAnsi="Calibri"/>
                <w:b/>
                <w:sz w:val="20"/>
              </w:rPr>
              <w:t>Plazo</w:t>
            </w:r>
            <w:r>
              <w:rPr>
                <w:rFonts w:ascii="Calibri" w:hAnsi="Calibri"/>
                <w:b/>
                <w:spacing w:val="-7"/>
                <w:sz w:val="20"/>
              </w:rPr>
              <w:t xml:space="preserve"> </w:t>
            </w:r>
            <w:r>
              <w:rPr>
                <w:rFonts w:ascii="Calibri" w:hAnsi="Calibri"/>
                <w:b/>
                <w:sz w:val="20"/>
              </w:rPr>
              <w:t>máximo</w:t>
            </w:r>
            <w:r>
              <w:rPr>
                <w:rFonts w:ascii="Calibri" w:hAnsi="Calibri"/>
                <w:sz w:val="20"/>
              </w:rPr>
              <w:t>:</w:t>
            </w:r>
            <w:r>
              <w:rPr>
                <w:rFonts w:ascii="Calibri" w:hAnsi="Calibri"/>
                <w:spacing w:val="-8"/>
                <w:sz w:val="20"/>
              </w:rPr>
              <w:t xml:space="preserve"> </w:t>
            </w:r>
            <w:r>
              <w:rPr>
                <w:rFonts w:ascii="Calibri" w:hAnsi="Calibri"/>
                <w:sz w:val="20"/>
              </w:rPr>
              <w:t>24</w:t>
            </w:r>
          </w:p>
          <w:p w:rsidR="004D6907" w:rsidRDefault="004D6907">
            <w:pPr>
              <w:pStyle w:val="TableParagraph"/>
              <w:spacing w:line="221" w:lineRule="exact"/>
              <w:ind w:left="86" w:right="78"/>
              <w:jc w:val="center"/>
              <w:rPr>
                <w:rFonts w:ascii="Calibri"/>
                <w:sz w:val="20"/>
              </w:rPr>
            </w:pPr>
            <w:r>
              <w:rPr>
                <w:rFonts w:ascii="Calibri"/>
                <w:sz w:val="20"/>
              </w:rPr>
              <w:t>hrs.</w:t>
            </w: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706"/>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Calibri" w:cs="Verdana"/>
                <w:b/>
                <w:sz w:val="28"/>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
              <w:ind w:left="107"/>
              <w:rPr>
                <w:rFonts w:ascii="Calibri"/>
              </w:rPr>
            </w:pPr>
            <w:r>
              <w:rPr>
                <w:rFonts w:ascii="Calibri"/>
              </w:rPr>
              <w:t>Establecer</w:t>
            </w:r>
            <w:r>
              <w:rPr>
                <w:rFonts w:ascii="Calibri"/>
                <w:spacing w:val="-7"/>
              </w:rPr>
              <w:t xml:space="preserve"> </w:t>
            </w:r>
            <w:r>
              <w:rPr>
                <w:rFonts w:ascii="Calibri"/>
              </w:rPr>
              <w:t>si</w:t>
            </w:r>
            <w:r>
              <w:rPr>
                <w:rFonts w:ascii="Calibri"/>
                <w:spacing w:val="-5"/>
              </w:rPr>
              <w:t xml:space="preserve"> </w:t>
            </w:r>
            <w:r>
              <w:rPr>
                <w:rFonts w:ascii="Calibri"/>
              </w:rPr>
              <w:t>es</w:t>
            </w:r>
            <w:r>
              <w:rPr>
                <w:rFonts w:ascii="Calibri"/>
                <w:spacing w:val="-4"/>
              </w:rPr>
              <w:t xml:space="preserve"> </w:t>
            </w:r>
            <w:r>
              <w:rPr>
                <w:rFonts w:ascii="Calibri"/>
              </w:rPr>
              <w:t>necesario</w:t>
            </w:r>
            <w:r>
              <w:rPr>
                <w:rFonts w:ascii="Calibri"/>
                <w:spacing w:val="-6"/>
              </w:rPr>
              <w:t xml:space="preserve"> </w:t>
            </w:r>
            <w:r>
              <w:rPr>
                <w:rFonts w:ascii="Calibri"/>
              </w:rPr>
              <w:t>realizar</w:t>
            </w:r>
            <w:r>
              <w:rPr>
                <w:rFonts w:ascii="Calibri"/>
                <w:spacing w:val="-6"/>
              </w:rPr>
              <w:t xml:space="preserve"> </w:t>
            </w:r>
            <w:r>
              <w:rPr>
                <w:rFonts w:ascii="Calibri"/>
              </w:rPr>
              <w:t>denuncia.</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637"/>
        </w:trPr>
        <w:tc>
          <w:tcPr>
            <w:tcW w:w="820" w:type="dxa"/>
            <w:vMerge w:val="restart"/>
            <w:tcBorders>
              <w:top w:val="single" w:sz="4" w:space="0" w:color="9CC2E4"/>
              <w:left w:val="single" w:sz="4" w:space="0" w:color="9CC2E4"/>
              <w:bottom w:val="single" w:sz="4" w:space="0" w:color="9CC2E4"/>
              <w:right w:val="single" w:sz="4" w:space="0" w:color="9CC2E4"/>
            </w:tcBorders>
            <w:textDirection w:val="btLr"/>
            <w:hideMark/>
          </w:tcPr>
          <w:p w:rsidR="004D6907" w:rsidRDefault="004D6907">
            <w:pPr>
              <w:pStyle w:val="TableParagraph"/>
              <w:spacing w:before="240"/>
              <w:ind w:left="366"/>
              <w:rPr>
                <w:rFonts w:ascii="Calibri" w:hAnsi="Calibri"/>
                <w:b/>
                <w:sz w:val="28"/>
              </w:rPr>
            </w:pPr>
            <w:r>
              <w:rPr>
                <w:rFonts w:ascii="Calibri" w:hAnsi="Calibri"/>
                <w:b/>
                <w:sz w:val="28"/>
              </w:rPr>
              <w:t>INTERVENCIÓN</w:t>
            </w:r>
          </w:p>
        </w:tc>
        <w:tc>
          <w:tcPr>
            <w:tcW w:w="5257"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before="170"/>
              <w:ind w:left="523"/>
              <w:rPr>
                <w:rFonts w:ascii="Calibri"/>
                <w:b/>
                <w:sz w:val="24"/>
              </w:rPr>
            </w:pPr>
            <w:r>
              <w:rPr>
                <w:rFonts w:ascii="Calibri"/>
                <w:b/>
                <w:sz w:val="24"/>
              </w:rPr>
              <w:t>Violencia</w:t>
            </w:r>
            <w:r>
              <w:rPr>
                <w:rFonts w:ascii="Calibri"/>
                <w:b/>
                <w:spacing w:val="-3"/>
                <w:sz w:val="24"/>
              </w:rPr>
              <w:t xml:space="preserve"> </w:t>
            </w:r>
            <w:r>
              <w:rPr>
                <w:rFonts w:ascii="Calibri"/>
                <w:b/>
                <w:sz w:val="24"/>
              </w:rPr>
              <w:t>de</w:t>
            </w:r>
            <w:r>
              <w:rPr>
                <w:rFonts w:ascii="Calibri"/>
                <w:b/>
                <w:spacing w:val="-5"/>
                <w:sz w:val="24"/>
              </w:rPr>
              <w:t xml:space="preserve"> </w:t>
            </w:r>
            <w:r>
              <w:rPr>
                <w:rFonts w:ascii="Calibri"/>
                <w:b/>
                <w:sz w:val="24"/>
              </w:rPr>
              <w:t>Apoderado/a</w:t>
            </w:r>
            <w:r>
              <w:rPr>
                <w:rFonts w:ascii="Calibri"/>
                <w:b/>
                <w:spacing w:val="1"/>
                <w:sz w:val="24"/>
              </w:rPr>
              <w:t xml:space="preserve"> </w:t>
            </w:r>
            <w:proofErr w:type="spellStart"/>
            <w:r>
              <w:rPr>
                <w:rFonts w:ascii="Calibri"/>
                <w:b/>
                <w:sz w:val="24"/>
              </w:rPr>
              <w:t>a</w:t>
            </w:r>
            <w:proofErr w:type="spellEnd"/>
            <w:r>
              <w:rPr>
                <w:rFonts w:ascii="Calibri"/>
                <w:b/>
                <w:spacing w:val="-3"/>
                <w:sz w:val="24"/>
              </w:rPr>
              <w:t xml:space="preserve"> </w:t>
            </w:r>
            <w:r>
              <w:rPr>
                <w:rFonts w:ascii="Calibri"/>
                <w:b/>
                <w:sz w:val="24"/>
              </w:rPr>
              <w:t>funcionario/a</w:t>
            </w:r>
          </w:p>
        </w:tc>
        <w:tc>
          <w:tcPr>
            <w:tcW w:w="1952"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before="185"/>
              <w:ind w:left="87" w:right="78"/>
              <w:jc w:val="center"/>
              <w:rPr>
                <w:rFonts w:ascii="Calibri"/>
                <w:b/>
              </w:rPr>
            </w:pPr>
            <w:r>
              <w:rPr>
                <w:rFonts w:ascii="Calibri"/>
                <w:b/>
              </w:rPr>
              <w:t>Responsable/Plazo</w:t>
            </w:r>
          </w:p>
        </w:tc>
        <w:tc>
          <w:tcPr>
            <w:tcW w:w="772"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before="185"/>
              <w:ind w:left="171" w:right="162"/>
              <w:jc w:val="center"/>
              <w:rPr>
                <w:rFonts w:ascii="Calibri" w:hAnsi="Calibri"/>
                <w:b/>
              </w:rPr>
            </w:pPr>
            <w:r>
              <w:rPr>
                <w:rFonts w:ascii="Calibri" w:hAnsi="Calibri"/>
                <w:b/>
              </w:rPr>
              <w:t>Pág.</w:t>
            </w:r>
          </w:p>
        </w:tc>
      </w:tr>
      <w:tr w:rsidR="004D6907" w:rsidTr="004D6907">
        <w:trPr>
          <w:trHeight w:val="309"/>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Calibri" w:cs="Verdana"/>
                <w:b/>
                <w:sz w:val="28"/>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87" w:lineRule="exact"/>
              <w:ind w:left="107"/>
              <w:rPr>
                <w:rFonts w:ascii="Calibri" w:hAnsi="Calibri"/>
                <w:b/>
                <w:sz w:val="24"/>
              </w:rPr>
            </w:pPr>
            <w:r>
              <w:rPr>
                <w:rFonts w:ascii="Calibri" w:hAnsi="Calibri"/>
                <w:b/>
                <w:sz w:val="24"/>
              </w:rPr>
              <w:t>Agresión</w:t>
            </w:r>
            <w:r>
              <w:rPr>
                <w:rFonts w:ascii="Calibri" w:hAnsi="Calibri"/>
                <w:b/>
                <w:spacing w:val="-8"/>
                <w:sz w:val="24"/>
              </w:rPr>
              <w:t xml:space="preserve"> </w:t>
            </w:r>
            <w:r>
              <w:rPr>
                <w:rFonts w:ascii="Calibri" w:hAnsi="Calibri"/>
                <w:b/>
                <w:sz w:val="24"/>
              </w:rPr>
              <w:t>Psicológica:</w:t>
            </w:r>
          </w:p>
        </w:tc>
        <w:tc>
          <w:tcPr>
            <w:tcW w:w="1952"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Default="004D6907">
            <w:pPr>
              <w:pStyle w:val="TableParagraph"/>
              <w:rPr>
                <w:b/>
                <w:sz w:val="20"/>
              </w:rPr>
            </w:pPr>
          </w:p>
          <w:p w:rsidR="004D6907" w:rsidRDefault="004D6907">
            <w:pPr>
              <w:pStyle w:val="TableParagraph"/>
              <w:spacing w:before="10"/>
              <w:rPr>
                <w:b/>
                <w:sz w:val="15"/>
              </w:rPr>
            </w:pPr>
          </w:p>
          <w:p w:rsidR="004D6907" w:rsidRDefault="004D6907">
            <w:pPr>
              <w:pStyle w:val="TableParagraph"/>
              <w:ind w:left="340" w:right="328" w:hanging="4"/>
              <w:jc w:val="center"/>
              <w:rPr>
                <w:rFonts w:ascii="Calibri"/>
                <w:sz w:val="20"/>
              </w:rPr>
            </w:pPr>
            <w:r>
              <w:rPr>
                <w:rFonts w:ascii="Calibri"/>
                <w:sz w:val="20"/>
              </w:rPr>
              <w:t>Director/a</w:t>
            </w:r>
            <w:r>
              <w:rPr>
                <w:rFonts w:ascii="Calibri"/>
                <w:spacing w:val="1"/>
                <w:sz w:val="20"/>
              </w:rPr>
              <w:t xml:space="preserve"> </w:t>
            </w:r>
            <w:r>
              <w:rPr>
                <w:rFonts w:ascii="Calibri"/>
                <w:spacing w:val="-1"/>
                <w:sz w:val="20"/>
              </w:rPr>
              <w:t xml:space="preserve">Encargado/a </w:t>
            </w:r>
            <w:r>
              <w:rPr>
                <w:rFonts w:ascii="Calibri"/>
                <w:sz w:val="20"/>
              </w:rPr>
              <w:t>de</w:t>
            </w:r>
            <w:r>
              <w:rPr>
                <w:rFonts w:ascii="Calibri"/>
                <w:spacing w:val="-43"/>
                <w:sz w:val="20"/>
              </w:rPr>
              <w:t xml:space="preserve"> </w:t>
            </w:r>
            <w:r>
              <w:rPr>
                <w:rFonts w:ascii="Calibri"/>
                <w:sz w:val="20"/>
              </w:rPr>
              <w:t>Protocolo</w:t>
            </w:r>
            <w:r>
              <w:rPr>
                <w:rFonts w:ascii="Calibri"/>
                <w:spacing w:val="1"/>
                <w:sz w:val="20"/>
              </w:rPr>
              <w:t xml:space="preserve"> </w:t>
            </w:r>
            <w:r>
              <w:rPr>
                <w:rFonts w:ascii="Calibri"/>
                <w:b/>
                <w:sz w:val="20"/>
              </w:rPr>
              <w:t>Plazo</w:t>
            </w:r>
            <w:r>
              <w:rPr>
                <w:rFonts w:ascii="Calibri"/>
                <w:sz w:val="20"/>
              </w:rPr>
              <w:t>:</w:t>
            </w:r>
            <w:r>
              <w:rPr>
                <w:rFonts w:ascii="Calibri"/>
                <w:spacing w:val="-4"/>
                <w:sz w:val="20"/>
              </w:rPr>
              <w:t xml:space="preserve"> </w:t>
            </w:r>
            <w:r>
              <w:rPr>
                <w:rFonts w:ascii="Calibri"/>
                <w:sz w:val="20"/>
              </w:rPr>
              <w:t>24</w:t>
            </w:r>
            <w:r>
              <w:rPr>
                <w:rFonts w:ascii="Calibri"/>
                <w:spacing w:val="-3"/>
                <w:sz w:val="20"/>
              </w:rPr>
              <w:t xml:space="preserve"> </w:t>
            </w:r>
            <w:r>
              <w:rPr>
                <w:rFonts w:ascii="Calibri"/>
                <w:sz w:val="20"/>
              </w:rPr>
              <w:t>hrs.</w:t>
            </w:r>
          </w:p>
        </w:tc>
        <w:tc>
          <w:tcPr>
            <w:tcW w:w="772"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spacing w:before="1"/>
              <w:rPr>
                <w:b/>
                <w:sz w:val="26"/>
              </w:rPr>
            </w:pPr>
          </w:p>
          <w:p w:rsidR="004D6907" w:rsidRDefault="004D6907">
            <w:pPr>
              <w:pStyle w:val="TableParagraph"/>
              <w:spacing w:before="1"/>
              <w:ind w:left="169" w:right="162"/>
              <w:jc w:val="center"/>
              <w:rPr>
                <w:rFonts w:ascii="Calibri"/>
                <w:sz w:val="20"/>
              </w:rPr>
            </w:pPr>
            <w:r>
              <w:rPr>
                <w:rFonts w:ascii="Calibri"/>
                <w:sz w:val="20"/>
              </w:rPr>
              <w:t>44</w:t>
            </w:r>
          </w:p>
        </w:tc>
      </w:tr>
      <w:tr w:rsidR="004D6907" w:rsidTr="004D6907">
        <w:trPr>
          <w:trHeight w:val="601"/>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Calibri" w:cs="Verdana"/>
                <w:b/>
                <w:sz w:val="28"/>
                <w:lang w:val="es-ES"/>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before="1"/>
              <w:ind w:left="107" w:right="673"/>
              <w:rPr>
                <w:rFonts w:ascii="Calibri" w:hAnsi="Calibri"/>
              </w:rPr>
            </w:pPr>
            <w:r>
              <w:rPr>
                <w:rFonts w:ascii="Calibri" w:hAnsi="Calibri"/>
              </w:rPr>
              <w:t>Plantear</w:t>
            </w:r>
            <w:r>
              <w:rPr>
                <w:rFonts w:ascii="Calibri" w:hAnsi="Calibri"/>
                <w:spacing w:val="-7"/>
              </w:rPr>
              <w:t xml:space="preserve"> </w:t>
            </w:r>
            <w:r>
              <w:rPr>
                <w:rFonts w:ascii="Calibri" w:hAnsi="Calibri"/>
              </w:rPr>
              <w:t>situación</w:t>
            </w:r>
            <w:r>
              <w:rPr>
                <w:rFonts w:ascii="Calibri" w:hAnsi="Calibri"/>
                <w:spacing w:val="-5"/>
              </w:rPr>
              <w:t xml:space="preserve"> </w:t>
            </w:r>
            <w:r>
              <w:rPr>
                <w:rFonts w:ascii="Calibri" w:hAnsi="Calibri"/>
              </w:rPr>
              <w:t>por</w:t>
            </w:r>
            <w:r>
              <w:rPr>
                <w:rFonts w:ascii="Calibri" w:hAnsi="Calibri"/>
                <w:spacing w:val="-3"/>
              </w:rPr>
              <w:t xml:space="preserve"> </w:t>
            </w:r>
            <w:r>
              <w:rPr>
                <w:rFonts w:ascii="Calibri" w:hAnsi="Calibri"/>
              </w:rPr>
              <w:t>escrito</w:t>
            </w:r>
            <w:r>
              <w:rPr>
                <w:rFonts w:ascii="Calibri" w:hAnsi="Calibri"/>
                <w:spacing w:val="-2"/>
              </w:rPr>
              <w:t xml:space="preserve"> </w:t>
            </w:r>
            <w:r>
              <w:rPr>
                <w:rFonts w:ascii="Calibri" w:hAnsi="Calibri"/>
              </w:rPr>
              <w:t>a</w:t>
            </w:r>
            <w:r>
              <w:rPr>
                <w:rFonts w:ascii="Calibri" w:hAnsi="Calibri"/>
                <w:spacing w:val="-7"/>
              </w:rPr>
              <w:t xml:space="preserve"> </w:t>
            </w:r>
            <w:r>
              <w:rPr>
                <w:rFonts w:ascii="Calibri" w:hAnsi="Calibri"/>
              </w:rPr>
              <w:t>dirección</w:t>
            </w:r>
            <w:r>
              <w:rPr>
                <w:rFonts w:ascii="Calibri" w:hAnsi="Calibri"/>
                <w:spacing w:val="-6"/>
              </w:rPr>
              <w:t xml:space="preserve"> </w:t>
            </w:r>
            <w:r>
              <w:rPr>
                <w:rFonts w:ascii="Calibri" w:hAnsi="Calibri"/>
              </w:rPr>
              <w:t>del</w:t>
            </w:r>
            <w:r>
              <w:rPr>
                <w:rFonts w:ascii="Calibri" w:hAnsi="Calibri"/>
                <w:spacing w:val="-46"/>
              </w:rPr>
              <w:t xml:space="preserve"> </w:t>
            </w:r>
            <w:r>
              <w:rPr>
                <w:rFonts w:ascii="Calibri" w:hAnsi="Calibri"/>
              </w:rPr>
              <w:t>Establecimiento</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8"/>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Calibri" w:cs="Verdana"/>
                <w:b/>
                <w:sz w:val="28"/>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6" w:lineRule="exact"/>
              <w:ind w:left="107"/>
              <w:rPr>
                <w:rFonts w:ascii="Calibri"/>
              </w:rPr>
            </w:pPr>
            <w:r>
              <w:rPr>
                <w:rFonts w:ascii="Calibri"/>
              </w:rPr>
              <w:t>Recabar</w:t>
            </w:r>
            <w:r>
              <w:rPr>
                <w:rFonts w:ascii="Calibri"/>
                <w:spacing w:val="-7"/>
              </w:rPr>
              <w:t xml:space="preserve"> </w:t>
            </w:r>
            <w:r>
              <w:rPr>
                <w:rFonts w:ascii="Calibri"/>
              </w:rPr>
              <w:t>antecedentes</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301"/>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Calibri" w:cs="Verdana"/>
                <w:b/>
                <w:sz w:val="28"/>
                <w:lang w:val="es-ES"/>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before="1"/>
              <w:ind w:left="107"/>
              <w:rPr>
                <w:rFonts w:ascii="Calibri"/>
              </w:rPr>
            </w:pPr>
            <w:r>
              <w:rPr>
                <w:rFonts w:ascii="Calibri"/>
              </w:rPr>
              <w:t>Citar</w:t>
            </w:r>
            <w:r>
              <w:rPr>
                <w:rFonts w:ascii="Calibri"/>
                <w:spacing w:val="-2"/>
              </w:rPr>
              <w:t xml:space="preserve"> </w:t>
            </w:r>
            <w:r>
              <w:rPr>
                <w:rFonts w:ascii="Calibri"/>
              </w:rPr>
              <w:t>a</w:t>
            </w:r>
            <w:r>
              <w:rPr>
                <w:rFonts w:ascii="Calibri"/>
                <w:spacing w:val="-6"/>
              </w:rPr>
              <w:t xml:space="preserve"> </w:t>
            </w:r>
            <w:r>
              <w:rPr>
                <w:rFonts w:ascii="Calibri"/>
              </w:rPr>
              <w:t>entrevista</w:t>
            </w:r>
            <w:r>
              <w:rPr>
                <w:rFonts w:ascii="Calibri"/>
                <w:spacing w:val="-3"/>
              </w:rPr>
              <w:t xml:space="preserve"> </w:t>
            </w:r>
            <w:r>
              <w:rPr>
                <w:rFonts w:ascii="Calibri"/>
              </w:rPr>
              <w:t>a</w:t>
            </w:r>
            <w:r>
              <w:rPr>
                <w:rFonts w:ascii="Calibri"/>
                <w:spacing w:val="-3"/>
              </w:rPr>
              <w:t xml:space="preserve"> </w:t>
            </w:r>
            <w:r>
              <w:rPr>
                <w:rFonts w:ascii="Calibri"/>
              </w:rPr>
              <w:t>funcionario</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301"/>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Calibri" w:cs="Verdana"/>
                <w:b/>
                <w:sz w:val="28"/>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6" w:lineRule="exact"/>
              <w:ind w:left="107"/>
              <w:rPr>
                <w:rFonts w:ascii="Calibri"/>
              </w:rPr>
            </w:pPr>
            <w:r>
              <w:rPr>
                <w:rFonts w:ascii="Calibri"/>
              </w:rPr>
              <w:t>Aplicar</w:t>
            </w:r>
            <w:r>
              <w:rPr>
                <w:rFonts w:ascii="Calibri"/>
                <w:spacing w:val="-7"/>
              </w:rPr>
              <w:t xml:space="preserve"> </w:t>
            </w:r>
            <w:r>
              <w:rPr>
                <w:rFonts w:ascii="Calibri"/>
              </w:rPr>
              <w:t>Reglamento</w:t>
            </w:r>
            <w:r>
              <w:rPr>
                <w:rFonts w:ascii="Calibri"/>
                <w:spacing w:val="-6"/>
              </w:rPr>
              <w:t xml:space="preserve"> </w:t>
            </w:r>
            <w:r>
              <w:rPr>
                <w:rFonts w:ascii="Calibri"/>
              </w:rPr>
              <w:t>Interno</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bl>
    <w:p w:rsidR="004D6907" w:rsidRDefault="004D6907" w:rsidP="0000548E">
      <w:pPr>
        <w:jc w:val="both"/>
        <w:rPr>
          <w:rFonts w:cstheme="minorHAnsi"/>
          <w:b/>
          <w:color w:val="4472C4" w:themeColor="accent1"/>
        </w:rPr>
      </w:pPr>
    </w:p>
    <w:tbl>
      <w:tblPr>
        <w:tblStyle w:val="TableNormal1"/>
        <w:tblW w:w="0" w:type="auto"/>
        <w:tblInd w:w="270"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820"/>
        <w:gridCol w:w="5257"/>
        <w:gridCol w:w="1952"/>
        <w:gridCol w:w="772"/>
      </w:tblGrid>
      <w:tr w:rsidR="004D6907" w:rsidRPr="004D6907" w:rsidTr="004D6907">
        <w:trPr>
          <w:trHeight w:val="301"/>
        </w:trPr>
        <w:tc>
          <w:tcPr>
            <w:tcW w:w="820" w:type="dxa"/>
            <w:vMerge w:val="restart"/>
            <w:tcBorders>
              <w:top w:val="single" w:sz="4" w:space="0" w:color="9CC2E4"/>
              <w:left w:val="single" w:sz="4" w:space="0" w:color="9CC2E4"/>
              <w:bottom w:val="single" w:sz="4" w:space="0" w:color="9CC2E4"/>
              <w:right w:val="single" w:sz="4" w:space="0" w:color="9CC2E4"/>
            </w:tcBorders>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6" w:space="0" w:color="9CC2E4"/>
              <w:right w:val="single" w:sz="4" w:space="0" w:color="9CC2E4"/>
            </w:tcBorders>
            <w:hideMark/>
          </w:tcPr>
          <w:p w:rsidR="004D6907" w:rsidRPr="004D6907" w:rsidRDefault="004D6907" w:rsidP="004D6907">
            <w:pPr>
              <w:spacing w:line="267" w:lineRule="exact"/>
              <w:ind w:left="107"/>
              <w:rPr>
                <w:rFonts w:eastAsia="Verdana" w:cs="Verdana"/>
                <w:lang w:val="es-ES"/>
              </w:rPr>
            </w:pPr>
            <w:r w:rsidRPr="004D6907">
              <w:rPr>
                <w:rFonts w:eastAsia="Verdana" w:cs="Verdana"/>
                <w:lang w:val="es-ES"/>
              </w:rPr>
              <w:t>Realizar</w:t>
            </w:r>
            <w:r w:rsidRPr="004D6907">
              <w:rPr>
                <w:rFonts w:eastAsia="Verdana" w:cs="Verdana"/>
                <w:spacing w:val="-6"/>
                <w:lang w:val="es-ES"/>
              </w:rPr>
              <w:t xml:space="preserve"> </w:t>
            </w:r>
            <w:r w:rsidRPr="004D6907">
              <w:rPr>
                <w:rFonts w:eastAsia="Verdana" w:cs="Verdana"/>
                <w:lang w:val="es-ES"/>
              </w:rPr>
              <w:t>denuncia</w:t>
            </w:r>
            <w:r w:rsidRPr="004D6907">
              <w:rPr>
                <w:rFonts w:eastAsia="Verdana" w:cs="Verdana"/>
                <w:spacing w:val="-7"/>
                <w:lang w:val="es-ES"/>
              </w:rPr>
              <w:t xml:space="preserve"> </w:t>
            </w:r>
            <w:r w:rsidRPr="004D6907">
              <w:rPr>
                <w:rFonts w:eastAsia="Verdana" w:cs="Verdana"/>
                <w:lang w:val="es-ES"/>
              </w:rPr>
              <w:t>ante</w:t>
            </w:r>
            <w:r w:rsidRPr="004D6907">
              <w:rPr>
                <w:rFonts w:eastAsia="Verdana" w:cs="Verdana"/>
                <w:spacing w:val="-3"/>
                <w:lang w:val="es-ES"/>
              </w:rPr>
              <w:t xml:space="preserve"> </w:t>
            </w:r>
            <w:r w:rsidRPr="004D6907">
              <w:rPr>
                <w:rFonts w:eastAsia="Verdana" w:cs="Verdana"/>
                <w:lang w:val="es-ES"/>
              </w:rPr>
              <w:t>la</w:t>
            </w:r>
            <w:r w:rsidRPr="004D6907">
              <w:rPr>
                <w:rFonts w:eastAsia="Verdana" w:cs="Verdana"/>
                <w:spacing w:val="-7"/>
                <w:lang w:val="es-ES"/>
              </w:rPr>
              <w:t xml:space="preserve"> </w:t>
            </w:r>
            <w:r w:rsidRPr="004D6907">
              <w:rPr>
                <w:rFonts w:eastAsia="Verdana" w:cs="Verdana"/>
                <w:lang w:val="es-ES"/>
              </w:rPr>
              <w:t>institución</w:t>
            </w:r>
            <w:r w:rsidRPr="004D6907">
              <w:rPr>
                <w:rFonts w:eastAsia="Verdana" w:cs="Verdana"/>
                <w:spacing w:val="-5"/>
                <w:lang w:val="es-ES"/>
              </w:rPr>
              <w:t xml:space="preserve"> </w:t>
            </w:r>
            <w:r w:rsidRPr="004D6907">
              <w:rPr>
                <w:rFonts w:eastAsia="Verdana" w:cs="Verdana"/>
                <w:lang w:val="es-ES"/>
              </w:rPr>
              <w:t>competente</w:t>
            </w:r>
          </w:p>
        </w:tc>
        <w:tc>
          <w:tcPr>
            <w:tcW w:w="1952" w:type="dxa"/>
            <w:tcBorders>
              <w:top w:val="single" w:sz="4" w:space="0" w:color="9CC2E4"/>
              <w:left w:val="single" w:sz="4" w:space="0" w:color="9CC2E4"/>
              <w:bottom w:val="single" w:sz="4" w:space="0" w:color="9CC2E4"/>
              <w:right w:val="single" w:sz="4" w:space="0" w:color="9CC2E4"/>
            </w:tcBorders>
            <w:shd w:val="clear" w:color="auto" w:fill="DEEAF6"/>
          </w:tcPr>
          <w:p w:rsidR="004D6907" w:rsidRPr="004D6907" w:rsidRDefault="004D6907" w:rsidP="004D6907">
            <w:pPr>
              <w:rPr>
                <w:rFonts w:ascii="Times New Roman" w:eastAsia="Verdana" w:hAnsi="Verdana" w:cs="Verdana"/>
                <w:sz w:val="20"/>
                <w:lang w:val="es-ES"/>
              </w:rPr>
            </w:pPr>
          </w:p>
        </w:tc>
        <w:tc>
          <w:tcPr>
            <w:tcW w:w="772"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Pr="004D6907" w:rsidRDefault="004D6907" w:rsidP="004D6907">
            <w:pPr>
              <w:rPr>
                <w:rFonts w:ascii="Times New Roman" w:eastAsia="Verdana" w:hAnsi="Verdana" w:cs="Verdana"/>
                <w:sz w:val="20"/>
                <w:lang w:val="es-ES"/>
              </w:rPr>
            </w:pPr>
          </w:p>
        </w:tc>
      </w:tr>
      <w:tr w:rsidR="004D6907" w:rsidRPr="004D6907" w:rsidTr="004D6907">
        <w:trPr>
          <w:trHeight w:val="309"/>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spacing w:line="283" w:lineRule="exact"/>
              <w:ind w:left="107"/>
              <w:rPr>
                <w:rFonts w:eastAsia="Verdana" w:cs="Verdana"/>
                <w:b/>
                <w:sz w:val="24"/>
                <w:lang w:val="es-ES"/>
              </w:rPr>
            </w:pPr>
            <w:r w:rsidRPr="004D6907">
              <w:rPr>
                <w:rFonts w:eastAsia="Verdana" w:cs="Verdana"/>
                <w:b/>
                <w:sz w:val="24"/>
                <w:lang w:val="es-ES"/>
              </w:rPr>
              <w:t>Agresión</w:t>
            </w:r>
            <w:r w:rsidRPr="004D6907">
              <w:rPr>
                <w:rFonts w:eastAsia="Verdana" w:cs="Verdana"/>
                <w:b/>
                <w:spacing w:val="-5"/>
                <w:sz w:val="24"/>
                <w:lang w:val="es-ES"/>
              </w:rPr>
              <w:t xml:space="preserve"> </w:t>
            </w:r>
            <w:r w:rsidRPr="004D6907">
              <w:rPr>
                <w:rFonts w:eastAsia="Verdana" w:cs="Verdana"/>
                <w:b/>
                <w:sz w:val="24"/>
                <w:lang w:val="es-ES"/>
              </w:rPr>
              <w:t>Física</w:t>
            </w:r>
            <w:r w:rsidRPr="004D6907">
              <w:rPr>
                <w:rFonts w:eastAsia="Verdana" w:cs="Verdana"/>
                <w:b/>
                <w:spacing w:val="-2"/>
                <w:sz w:val="24"/>
                <w:lang w:val="es-ES"/>
              </w:rPr>
              <w:t xml:space="preserve"> </w:t>
            </w:r>
            <w:r w:rsidRPr="004D6907">
              <w:rPr>
                <w:rFonts w:eastAsia="Verdana" w:cs="Verdana"/>
                <w:b/>
                <w:sz w:val="24"/>
                <w:lang w:val="es-ES"/>
              </w:rPr>
              <w:t>o</w:t>
            </w:r>
            <w:r w:rsidRPr="004D6907">
              <w:rPr>
                <w:rFonts w:eastAsia="Verdana" w:cs="Verdana"/>
                <w:b/>
                <w:spacing w:val="-4"/>
                <w:sz w:val="24"/>
                <w:lang w:val="es-ES"/>
              </w:rPr>
              <w:t xml:space="preserve"> </w:t>
            </w:r>
            <w:r w:rsidRPr="004D6907">
              <w:rPr>
                <w:rFonts w:eastAsia="Verdana" w:cs="Verdana"/>
                <w:b/>
                <w:sz w:val="24"/>
                <w:lang w:val="es-ES"/>
              </w:rPr>
              <w:t>cibernética</w:t>
            </w:r>
          </w:p>
        </w:tc>
        <w:tc>
          <w:tcPr>
            <w:tcW w:w="1952"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Pr="004D6907" w:rsidRDefault="004D6907" w:rsidP="004D6907">
            <w:pPr>
              <w:rPr>
                <w:rFonts w:ascii="Verdana" w:eastAsia="Verdana" w:hAnsi="Verdana" w:cs="Verdana"/>
                <w:b/>
                <w:sz w:val="20"/>
                <w:lang w:val="es-ES"/>
              </w:rPr>
            </w:pPr>
          </w:p>
          <w:p w:rsidR="004D6907" w:rsidRPr="004D6907" w:rsidRDefault="004D6907" w:rsidP="004D6907">
            <w:pPr>
              <w:rPr>
                <w:rFonts w:ascii="Verdana" w:eastAsia="Verdana" w:hAnsi="Verdana" w:cs="Verdana"/>
                <w:b/>
                <w:sz w:val="20"/>
                <w:lang w:val="es-ES"/>
              </w:rPr>
            </w:pPr>
          </w:p>
          <w:p w:rsidR="004D6907" w:rsidRPr="004D6907" w:rsidRDefault="004D6907" w:rsidP="004D6907">
            <w:pPr>
              <w:rPr>
                <w:rFonts w:ascii="Verdana" w:eastAsia="Verdana" w:hAnsi="Verdana" w:cs="Verdana"/>
                <w:b/>
                <w:sz w:val="20"/>
                <w:lang w:val="es-ES"/>
              </w:rPr>
            </w:pPr>
          </w:p>
          <w:p w:rsidR="004D6907" w:rsidRPr="004D6907" w:rsidRDefault="004D6907" w:rsidP="004D6907">
            <w:pPr>
              <w:rPr>
                <w:rFonts w:ascii="Verdana" w:eastAsia="Verdana" w:hAnsi="Verdana" w:cs="Verdana"/>
                <w:b/>
                <w:sz w:val="20"/>
                <w:lang w:val="es-ES"/>
              </w:rPr>
            </w:pPr>
          </w:p>
          <w:p w:rsidR="004D6907" w:rsidRPr="004D6907" w:rsidRDefault="004D6907" w:rsidP="004D6907">
            <w:pPr>
              <w:spacing w:before="5"/>
              <w:rPr>
                <w:rFonts w:ascii="Verdana" w:eastAsia="Verdana" w:hAnsi="Verdana" w:cs="Verdana"/>
                <w:b/>
                <w:sz w:val="19"/>
                <w:lang w:val="es-ES"/>
              </w:rPr>
            </w:pPr>
          </w:p>
          <w:p w:rsidR="004D6907" w:rsidRPr="004D6907" w:rsidRDefault="004D6907" w:rsidP="004D6907">
            <w:pPr>
              <w:ind w:left="340" w:right="328" w:hanging="4"/>
              <w:jc w:val="center"/>
              <w:rPr>
                <w:rFonts w:eastAsia="Verdana" w:hAnsi="Verdana" w:cs="Verdana"/>
                <w:sz w:val="20"/>
                <w:lang w:val="es-ES"/>
              </w:rPr>
            </w:pPr>
            <w:r w:rsidRPr="004D6907">
              <w:rPr>
                <w:rFonts w:eastAsia="Verdana" w:hAnsi="Verdana" w:cs="Verdana"/>
                <w:sz w:val="20"/>
                <w:lang w:val="es-ES"/>
              </w:rPr>
              <w:t>Director/a</w:t>
            </w:r>
            <w:r w:rsidRPr="004D6907">
              <w:rPr>
                <w:rFonts w:eastAsia="Verdana" w:hAnsi="Verdana" w:cs="Verdana"/>
                <w:spacing w:val="1"/>
                <w:sz w:val="20"/>
                <w:lang w:val="es-ES"/>
              </w:rPr>
              <w:t xml:space="preserve"> </w:t>
            </w:r>
            <w:r w:rsidRPr="004D6907">
              <w:rPr>
                <w:rFonts w:eastAsia="Verdana" w:hAnsi="Verdana" w:cs="Verdana"/>
                <w:spacing w:val="-1"/>
                <w:sz w:val="20"/>
                <w:lang w:val="es-ES"/>
              </w:rPr>
              <w:t xml:space="preserve">Encargado/a </w:t>
            </w:r>
            <w:r w:rsidRPr="004D6907">
              <w:rPr>
                <w:rFonts w:eastAsia="Verdana" w:hAnsi="Verdana" w:cs="Verdana"/>
                <w:sz w:val="20"/>
                <w:lang w:val="es-ES"/>
              </w:rPr>
              <w:t>de</w:t>
            </w:r>
            <w:r w:rsidRPr="004D6907">
              <w:rPr>
                <w:rFonts w:eastAsia="Verdana" w:hAnsi="Verdana" w:cs="Verdana"/>
                <w:spacing w:val="-43"/>
                <w:sz w:val="20"/>
                <w:lang w:val="es-ES"/>
              </w:rPr>
              <w:t xml:space="preserve"> </w:t>
            </w:r>
            <w:r w:rsidRPr="004D6907">
              <w:rPr>
                <w:rFonts w:eastAsia="Verdana" w:hAnsi="Verdana" w:cs="Verdana"/>
                <w:sz w:val="20"/>
                <w:lang w:val="es-ES"/>
              </w:rPr>
              <w:t>Protocolo</w:t>
            </w:r>
            <w:r w:rsidRPr="004D6907">
              <w:rPr>
                <w:rFonts w:eastAsia="Verdana" w:hAnsi="Verdana" w:cs="Verdana"/>
                <w:spacing w:val="1"/>
                <w:sz w:val="20"/>
                <w:lang w:val="es-ES"/>
              </w:rPr>
              <w:t xml:space="preserve"> </w:t>
            </w:r>
            <w:r w:rsidRPr="004D6907">
              <w:rPr>
                <w:rFonts w:eastAsia="Verdana" w:hAnsi="Verdana" w:cs="Verdana"/>
                <w:b/>
                <w:sz w:val="20"/>
                <w:lang w:val="es-ES"/>
              </w:rPr>
              <w:t>Plazo</w:t>
            </w:r>
            <w:r w:rsidRPr="004D6907">
              <w:rPr>
                <w:rFonts w:eastAsia="Verdana" w:hAnsi="Verdana" w:cs="Verdana"/>
                <w:sz w:val="20"/>
                <w:lang w:val="es-ES"/>
              </w:rPr>
              <w:t>:</w:t>
            </w:r>
            <w:r w:rsidRPr="004D6907">
              <w:rPr>
                <w:rFonts w:eastAsia="Verdana" w:hAnsi="Verdana" w:cs="Verdana"/>
                <w:spacing w:val="-4"/>
                <w:sz w:val="20"/>
                <w:lang w:val="es-ES"/>
              </w:rPr>
              <w:t xml:space="preserve"> </w:t>
            </w:r>
            <w:r w:rsidRPr="004D6907">
              <w:rPr>
                <w:rFonts w:eastAsia="Verdana" w:hAnsi="Verdana" w:cs="Verdana"/>
                <w:sz w:val="20"/>
                <w:lang w:val="es-ES"/>
              </w:rPr>
              <w:t>24</w:t>
            </w:r>
            <w:r w:rsidRPr="004D6907">
              <w:rPr>
                <w:rFonts w:eastAsia="Verdana" w:hAnsi="Verdana" w:cs="Verdana"/>
                <w:spacing w:val="-3"/>
                <w:sz w:val="20"/>
                <w:lang w:val="es-ES"/>
              </w:rPr>
              <w:t xml:space="preserve"> </w:t>
            </w:r>
            <w:r w:rsidRPr="004D6907">
              <w:rPr>
                <w:rFonts w:eastAsia="Verdana" w:hAnsi="Verdana" w:cs="Verdana"/>
                <w:sz w:val="20"/>
                <w:lang w:val="es-ES"/>
              </w:rPr>
              <w:t>hrs.</w:t>
            </w: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r>
      <w:tr w:rsidR="004D6907" w:rsidRPr="004D6907" w:rsidTr="004D6907">
        <w:trPr>
          <w:trHeight w:val="645"/>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ind w:left="107" w:right="194"/>
              <w:rPr>
                <w:rFonts w:eastAsia="Verdana" w:cs="Verdana"/>
                <w:lang w:val="es-ES"/>
              </w:rPr>
            </w:pPr>
            <w:r w:rsidRPr="004D6907">
              <w:rPr>
                <w:rFonts w:eastAsia="Verdana" w:cs="Verdana"/>
                <w:lang w:val="es-ES"/>
              </w:rPr>
              <w:t>Acción</w:t>
            </w:r>
            <w:r w:rsidRPr="004D6907">
              <w:rPr>
                <w:rFonts w:eastAsia="Verdana" w:cs="Verdana"/>
                <w:spacing w:val="-5"/>
                <w:lang w:val="es-ES"/>
              </w:rPr>
              <w:t xml:space="preserve"> </w:t>
            </w:r>
            <w:r w:rsidRPr="004D6907">
              <w:rPr>
                <w:rFonts w:eastAsia="Verdana" w:cs="Verdana"/>
                <w:lang w:val="es-ES"/>
              </w:rPr>
              <w:t>inicial</w:t>
            </w:r>
            <w:r w:rsidRPr="004D6907">
              <w:rPr>
                <w:rFonts w:eastAsia="Verdana" w:cs="Verdana"/>
                <w:spacing w:val="-3"/>
                <w:lang w:val="es-ES"/>
              </w:rPr>
              <w:t xml:space="preserve"> </w:t>
            </w:r>
            <w:r w:rsidRPr="004D6907">
              <w:rPr>
                <w:rFonts w:eastAsia="Verdana" w:cs="Verdana"/>
                <w:lang w:val="es-ES"/>
              </w:rPr>
              <w:t>similar,</w:t>
            </w:r>
            <w:r w:rsidRPr="004D6907">
              <w:rPr>
                <w:rFonts w:eastAsia="Verdana" w:cs="Verdana"/>
                <w:spacing w:val="-4"/>
                <w:lang w:val="es-ES"/>
              </w:rPr>
              <w:t xml:space="preserve"> </w:t>
            </w:r>
            <w:r w:rsidRPr="004D6907">
              <w:rPr>
                <w:rFonts w:eastAsia="Verdana" w:cs="Verdana"/>
                <w:lang w:val="es-ES"/>
              </w:rPr>
              <w:t>en</w:t>
            </w:r>
            <w:r w:rsidRPr="004D6907">
              <w:rPr>
                <w:rFonts w:eastAsia="Verdana" w:cs="Verdana"/>
                <w:spacing w:val="-4"/>
                <w:lang w:val="es-ES"/>
              </w:rPr>
              <w:t xml:space="preserve"> </w:t>
            </w:r>
            <w:r w:rsidRPr="004D6907">
              <w:rPr>
                <w:rFonts w:eastAsia="Verdana" w:cs="Verdana"/>
                <w:lang w:val="es-ES"/>
              </w:rPr>
              <w:t>cualquier</w:t>
            </w:r>
            <w:r w:rsidRPr="004D6907">
              <w:rPr>
                <w:rFonts w:eastAsia="Verdana" w:cs="Verdana"/>
                <w:spacing w:val="-5"/>
                <w:lang w:val="es-ES"/>
              </w:rPr>
              <w:t xml:space="preserve"> </w:t>
            </w:r>
            <w:r w:rsidRPr="004D6907">
              <w:rPr>
                <w:rFonts w:eastAsia="Verdana" w:cs="Verdana"/>
                <w:lang w:val="es-ES"/>
              </w:rPr>
              <w:t>caso,</w:t>
            </w:r>
            <w:r w:rsidRPr="004D6907">
              <w:rPr>
                <w:rFonts w:eastAsia="Verdana" w:cs="Verdana"/>
                <w:spacing w:val="-4"/>
                <w:lang w:val="es-ES"/>
              </w:rPr>
              <w:t xml:space="preserve"> </w:t>
            </w:r>
            <w:r w:rsidRPr="004D6907">
              <w:rPr>
                <w:rFonts w:eastAsia="Verdana" w:cs="Verdana"/>
                <w:lang w:val="es-ES"/>
              </w:rPr>
              <w:t>sólo</w:t>
            </w:r>
            <w:r w:rsidRPr="004D6907">
              <w:rPr>
                <w:rFonts w:eastAsia="Verdana" w:cs="Verdana"/>
                <w:spacing w:val="-4"/>
                <w:lang w:val="es-ES"/>
              </w:rPr>
              <w:t xml:space="preserve"> </w:t>
            </w:r>
            <w:r w:rsidRPr="004D6907">
              <w:rPr>
                <w:rFonts w:eastAsia="Verdana" w:cs="Verdana"/>
                <w:lang w:val="es-ES"/>
              </w:rPr>
              <w:t>cambian</w:t>
            </w:r>
            <w:r w:rsidRPr="004D6907">
              <w:rPr>
                <w:rFonts w:eastAsia="Verdana" w:cs="Verdana"/>
                <w:spacing w:val="-47"/>
                <w:lang w:val="es-ES"/>
              </w:rPr>
              <w:t xml:space="preserve"> </w:t>
            </w:r>
            <w:r w:rsidRPr="004D6907">
              <w:rPr>
                <w:rFonts w:eastAsia="Verdana" w:cs="Verdana"/>
                <w:lang w:val="es-ES"/>
              </w:rPr>
              <w:t>las</w:t>
            </w:r>
            <w:r w:rsidRPr="004D6907">
              <w:rPr>
                <w:rFonts w:eastAsia="Verdana" w:cs="Verdana"/>
                <w:spacing w:val="-2"/>
                <w:lang w:val="es-ES"/>
              </w:rPr>
              <w:t xml:space="preserve"> </w:t>
            </w:r>
            <w:r w:rsidRPr="004D6907">
              <w:rPr>
                <w:rFonts w:eastAsia="Verdana" w:cs="Verdana"/>
                <w:lang w:val="es-ES"/>
              </w:rPr>
              <w:t>sanciones</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r>
      <w:tr w:rsidR="004D6907" w:rsidRPr="004D6907" w:rsidTr="004D6907">
        <w:trPr>
          <w:trHeight w:val="598"/>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ind w:left="107" w:right="194"/>
              <w:rPr>
                <w:rFonts w:eastAsia="Verdana" w:cs="Verdana"/>
                <w:lang w:val="es-ES"/>
              </w:rPr>
            </w:pPr>
            <w:r w:rsidRPr="004D6907">
              <w:rPr>
                <w:rFonts w:eastAsia="Verdana" w:cs="Verdana"/>
                <w:lang w:val="es-ES"/>
              </w:rPr>
              <w:t>El</w:t>
            </w:r>
            <w:r w:rsidRPr="004D6907">
              <w:rPr>
                <w:rFonts w:eastAsia="Verdana" w:cs="Verdana"/>
                <w:spacing w:val="-5"/>
                <w:lang w:val="es-ES"/>
              </w:rPr>
              <w:t xml:space="preserve"> </w:t>
            </w:r>
            <w:r w:rsidRPr="004D6907">
              <w:rPr>
                <w:rFonts w:eastAsia="Verdana" w:cs="Verdana"/>
                <w:lang w:val="es-ES"/>
              </w:rPr>
              <w:t>funcionario/a</w:t>
            </w:r>
            <w:r w:rsidRPr="004D6907">
              <w:rPr>
                <w:rFonts w:eastAsia="Verdana" w:cs="Verdana"/>
                <w:spacing w:val="-7"/>
                <w:lang w:val="es-ES"/>
              </w:rPr>
              <w:t xml:space="preserve"> </w:t>
            </w:r>
            <w:r w:rsidRPr="004D6907">
              <w:rPr>
                <w:rFonts w:eastAsia="Verdana" w:cs="Verdana"/>
                <w:lang w:val="es-ES"/>
              </w:rPr>
              <w:t>agredido,</w:t>
            </w:r>
            <w:r w:rsidRPr="004D6907">
              <w:rPr>
                <w:rFonts w:eastAsia="Verdana" w:cs="Verdana"/>
                <w:spacing w:val="-5"/>
                <w:lang w:val="es-ES"/>
              </w:rPr>
              <w:t xml:space="preserve"> </w:t>
            </w:r>
            <w:r w:rsidRPr="004D6907">
              <w:rPr>
                <w:rFonts w:eastAsia="Verdana" w:cs="Verdana"/>
                <w:lang w:val="es-ES"/>
              </w:rPr>
              <w:t>podrá</w:t>
            </w:r>
            <w:r w:rsidRPr="004D6907">
              <w:rPr>
                <w:rFonts w:eastAsia="Verdana" w:cs="Verdana"/>
                <w:spacing w:val="-3"/>
                <w:lang w:val="es-ES"/>
              </w:rPr>
              <w:t xml:space="preserve"> </w:t>
            </w:r>
            <w:r w:rsidRPr="004D6907">
              <w:rPr>
                <w:rFonts w:eastAsia="Verdana" w:cs="Verdana"/>
                <w:lang w:val="es-ES"/>
              </w:rPr>
              <w:t>denunciar</w:t>
            </w:r>
            <w:r w:rsidRPr="004D6907">
              <w:rPr>
                <w:rFonts w:eastAsia="Verdana" w:cs="Verdana"/>
                <w:spacing w:val="-3"/>
                <w:lang w:val="es-ES"/>
              </w:rPr>
              <w:t xml:space="preserve"> </w:t>
            </w:r>
            <w:r w:rsidRPr="004D6907">
              <w:rPr>
                <w:rFonts w:eastAsia="Verdana" w:cs="Verdana"/>
                <w:lang w:val="es-ES"/>
              </w:rPr>
              <w:t>a</w:t>
            </w:r>
            <w:r w:rsidRPr="004D6907">
              <w:rPr>
                <w:rFonts w:eastAsia="Verdana" w:cs="Verdana"/>
                <w:spacing w:val="-4"/>
                <w:lang w:val="es-ES"/>
              </w:rPr>
              <w:t xml:space="preserve"> </w:t>
            </w:r>
            <w:r w:rsidRPr="004D6907">
              <w:rPr>
                <w:rFonts w:eastAsia="Verdana" w:cs="Verdana"/>
                <w:lang w:val="es-ES"/>
              </w:rPr>
              <w:t>la</w:t>
            </w:r>
            <w:r w:rsidRPr="004D6907">
              <w:rPr>
                <w:rFonts w:eastAsia="Verdana" w:cs="Verdana"/>
                <w:spacing w:val="-7"/>
                <w:lang w:val="es-ES"/>
              </w:rPr>
              <w:t xml:space="preserve"> </w:t>
            </w:r>
            <w:r w:rsidRPr="004D6907">
              <w:rPr>
                <w:rFonts w:eastAsia="Verdana" w:cs="Verdana"/>
                <w:lang w:val="es-ES"/>
              </w:rPr>
              <w:t>justicia</w:t>
            </w:r>
            <w:r w:rsidRPr="004D6907">
              <w:rPr>
                <w:rFonts w:eastAsia="Verdana" w:cs="Verdana"/>
                <w:spacing w:val="-47"/>
                <w:lang w:val="es-ES"/>
              </w:rPr>
              <w:t xml:space="preserve"> </w:t>
            </w:r>
            <w:r w:rsidRPr="004D6907">
              <w:rPr>
                <w:rFonts w:eastAsia="Verdana" w:cs="Verdana"/>
                <w:lang w:val="es-ES"/>
              </w:rPr>
              <w:t>tal</w:t>
            </w:r>
            <w:r w:rsidRPr="004D6907">
              <w:rPr>
                <w:rFonts w:eastAsia="Verdana" w:cs="Verdana"/>
                <w:spacing w:val="-2"/>
                <w:lang w:val="es-ES"/>
              </w:rPr>
              <w:t xml:space="preserve"> </w:t>
            </w:r>
            <w:r w:rsidRPr="004D6907">
              <w:rPr>
                <w:rFonts w:eastAsia="Verdana" w:cs="Verdana"/>
                <w:lang w:val="es-ES"/>
              </w:rPr>
              <w:t>situación,</w:t>
            </w:r>
            <w:r w:rsidRPr="004D6907">
              <w:rPr>
                <w:rFonts w:eastAsia="Verdana" w:cs="Verdana"/>
                <w:spacing w:val="-1"/>
                <w:lang w:val="es-ES"/>
              </w:rPr>
              <w:t xml:space="preserve"> </w:t>
            </w:r>
            <w:r w:rsidRPr="004D6907">
              <w:rPr>
                <w:rFonts w:eastAsia="Verdana" w:cs="Verdana"/>
                <w:lang w:val="es-ES"/>
              </w:rPr>
              <w:t>si</w:t>
            </w:r>
            <w:r w:rsidRPr="004D6907">
              <w:rPr>
                <w:rFonts w:eastAsia="Verdana" w:cs="Verdana"/>
                <w:spacing w:val="-2"/>
                <w:lang w:val="es-ES"/>
              </w:rPr>
              <w:t xml:space="preserve"> </w:t>
            </w:r>
            <w:r w:rsidRPr="004D6907">
              <w:rPr>
                <w:rFonts w:eastAsia="Verdana" w:cs="Verdana"/>
                <w:lang w:val="es-ES"/>
              </w:rPr>
              <w:t>lo</w:t>
            </w:r>
            <w:r w:rsidRPr="004D6907">
              <w:rPr>
                <w:rFonts w:eastAsia="Verdana" w:cs="Verdana"/>
                <w:spacing w:val="-2"/>
                <w:lang w:val="es-ES"/>
              </w:rPr>
              <w:t xml:space="preserve"> </w:t>
            </w:r>
            <w:r w:rsidRPr="004D6907">
              <w:rPr>
                <w:rFonts w:eastAsia="Verdana" w:cs="Verdana"/>
                <w:lang w:val="es-ES"/>
              </w:rPr>
              <w:t>estima</w:t>
            </w:r>
            <w:r w:rsidRPr="004D6907">
              <w:rPr>
                <w:rFonts w:eastAsia="Verdana" w:cs="Verdana"/>
                <w:spacing w:val="-4"/>
                <w:lang w:val="es-ES"/>
              </w:rPr>
              <w:t xml:space="preserve"> </w:t>
            </w:r>
            <w:r w:rsidRPr="004D6907">
              <w:rPr>
                <w:rFonts w:eastAsia="Verdana" w:cs="Verdana"/>
                <w:lang w:val="es-ES"/>
              </w:rPr>
              <w:t>conveniente</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r>
      <w:tr w:rsidR="004D6907" w:rsidRPr="004D6907" w:rsidTr="004D6907">
        <w:trPr>
          <w:trHeight w:val="301"/>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spacing w:line="267" w:lineRule="exact"/>
              <w:ind w:left="107"/>
              <w:rPr>
                <w:rFonts w:eastAsia="Verdana" w:cs="Verdana"/>
                <w:lang w:val="es-ES"/>
              </w:rPr>
            </w:pPr>
            <w:r w:rsidRPr="004D6907">
              <w:rPr>
                <w:rFonts w:eastAsia="Verdana" w:cs="Verdana"/>
                <w:lang w:val="es-ES"/>
              </w:rPr>
              <w:t>Dirección</w:t>
            </w:r>
            <w:r w:rsidRPr="004D6907">
              <w:rPr>
                <w:rFonts w:eastAsia="Verdana" w:cs="Verdana"/>
                <w:spacing w:val="-6"/>
                <w:lang w:val="es-ES"/>
              </w:rPr>
              <w:t xml:space="preserve"> </w:t>
            </w:r>
            <w:r w:rsidRPr="004D6907">
              <w:rPr>
                <w:rFonts w:eastAsia="Verdana" w:cs="Verdana"/>
                <w:lang w:val="es-ES"/>
              </w:rPr>
              <w:t>informa</w:t>
            </w:r>
            <w:r w:rsidRPr="004D6907">
              <w:rPr>
                <w:rFonts w:eastAsia="Verdana" w:cs="Verdana"/>
                <w:spacing w:val="-7"/>
                <w:lang w:val="es-ES"/>
              </w:rPr>
              <w:t xml:space="preserve"> </w:t>
            </w:r>
            <w:r w:rsidRPr="004D6907">
              <w:rPr>
                <w:rFonts w:eastAsia="Verdana" w:cs="Verdana"/>
                <w:lang w:val="es-ES"/>
              </w:rPr>
              <w:t>a</w:t>
            </w:r>
            <w:r w:rsidRPr="004D6907">
              <w:rPr>
                <w:rFonts w:eastAsia="Verdana" w:cs="Verdana"/>
                <w:spacing w:val="-4"/>
                <w:lang w:val="es-ES"/>
              </w:rPr>
              <w:t xml:space="preserve"> </w:t>
            </w:r>
            <w:r w:rsidRPr="004D6907">
              <w:rPr>
                <w:rFonts w:eastAsia="Verdana" w:cs="Verdana"/>
                <w:lang w:val="es-ES"/>
              </w:rPr>
              <w:t>Sostenedor</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r>
      <w:tr w:rsidR="004D6907" w:rsidRPr="004D6907" w:rsidTr="004D6907">
        <w:trPr>
          <w:trHeight w:val="898"/>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ind w:left="107" w:right="194"/>
              <w:rPr>
                <w:rFonts w:eastAsia="Verdana" w:cs="Verdana"/>
                <w:lang w:val="es-ES"/>
              </w:rPr>
            </w:pPr>
            <w:r w:rsidRPr="004D6907">
              <w:rPr>
                <w:rFonts w:eastAsia="Verdana" w:cs="Verdana"/>
                <w:lang w:val="es-ES"/>
              </w:rPr>
              <w:t>Se considerará y evaluará la desvinculación del</w:t>
            </w:r>
            <w:r w:rsidRPr="004D6907">
              <w:rPr>
                <w:rFonts w:eastAsia="Verdana" w:cs="Verdana"/>
                <w:spacing w:val="1"/>
                <w:lang w:val="es-ES"/>
              </w:rPr>
              <w:t xml:space="preserve"> </w:t>
            </w:r>
            <w:r w:rsidRPr="004D6907">
              <w:rPr>
                <w:rFonts w:eastAsia="Verdana" w:cs="Verdana"/>
                <w:lang w:val="es-ES"/>
              </w:rPr>
              <w:t>apoderado/a</w:t>
            </w:r>
            <w:r w:rsidRPr="004D6907">
              <w:rPr>
                <w:rFonts w:eastAsia="Verdana" w:cs="Verdana"/>
                <w:spacing w:val="-10"/>
                <w:lang w:val="es-ES"/>
              </w:rPr>
              <w:t xml:space="preserve"> </w:t>
            </w:r>
            <w:r w:rsidRPr="004D6907">
              <w:rPr>
                <w:rFonts w:eastAsia="Verdana" w:cs="Verdana"/>
                <w:lang w:val="es-ES"/>
              </w:rPr>
              <w:t>involucrado,</w:t>
            </w:r>
            <w:r w:rsidRPr="004D6907">
              <w:rPr>
                <w:rFonts w:eastAsia="Verdana" w:cs="Verdana"/>
                <w:spacing w:val="-6"/>
                <w:lang w:val="es-ES"/>
              </w:rPr>
              <w:t xml:space="preserve"> </w:t>
            </w:r>
            <w:r w:rsidRPr="004D6907">
              <w:rPr>
                <w:rFonts w:eastAsia="Verdana" w:cs="Verdana"/>
                <w:lang w:val="es-ES"/>
              </w:rPr>
              <w:t>resguardando</w:t>
            </w:r>
            <w:r w:rsidRPr="004D6907">
              <w:rPr>
                <w:rFonts w:eastAsia="Verdana" w:cs="Verdana"/>
                <w:spacing w:val="-7"/>
                <w:lang w:val="es-ES"/>
              </w:rPr>
              <w:t xml:space="preserve"> </w:t>
            </w:r>
            <w:r w:rsidRPr="004D6907">
              <w:rPr>
                <w:rFonts w:eastAsia="Verdana" w:cs="Verdana"/>
                <w:lang w:val="es-ES"/>
              </w:rPr>
              <w:t>un</w:t>
            </w:r>
            <w:r w:rsidRPr="004D6907">
              <w:rPr>
                <w:rFonts w:eastAsia="Verdana" w:cs="Verdana"/>
                <w:spacing w:val="-4"/>
                <w:lang w:val="es-ES"/>
              </w:rPr>
              <w:t xml:space="preserve"> </w:t>
            </w:r>
            <w:r w:rsidRPr="004D6907">
              <w:rPr>
                <w:rFonts w:eastAsia="Verdana" w:cs="Verdana"/>
                <w:lang w:val="es-ES"/>
              </w:rPr>
              <w:t>suplente,</w:t>
            </w:r>
            <w:r w:rsidRPr="004D6907">
              <w:rPr>
                <w:rFonts w:eastAsia="Verdana" w:cs="Verdana"/>
                <w:spacing w:val="-7"/>
                <w:lang w:val="es-ES"/>
              </w:rPr>
              <w:t xml:space="preserve"> </w:t>
            </w:r>
            <w:r w:rsidRPr="004D6907">
              <w:rPr>
                <w:rFonts w:eastAsia="Verdana" w:cs="Verdana"/>
                <w:lang w:val="es-ES"/>
              </w:rPr>
              <w:t>a</w:t>
            </w:r>
            <w:r w:rsidRPr="004D6907">
              <w:rPr>
                <w:rFonts w:eastAsia="Verdana" w:cs="Verdana"/>
                <w:spacing w:val="-46"/>
                <w:lang w:val="es-ES"/>
              </w:rPr>
              <w:t xml:space="preserve"> </w:t>
            </w:r>
            <w:r w:rsidRPr="004D6907">
              <w:rPr>
                <w:rFonts w:eastAsia="Verdana" w:cs="Verdana"/>
                <w:lang w:val="es-ES"/>
              </w:rPr>
              <w:t>fin</w:t>
            </w:r>
            <w:r w:rsidRPr="004D6907">
              <w:rPr>
                <w:rFonts w:eastAsia="Verdana" w:cs="Verdana"/>
                <w:spacing w:val="-3"/>
                <w:lang w:val="es-ES"/>
              </w:rPr>
              <w:t xml:space="preserve"> </w:t>
            </w:r>
            <w:r w:rsidRPr="004D6907">
              <w:rPr>
                <w:rFonts w:eastAsia="Verdana" w:cs="Verdana"/>
                <w:lang w:val="es-ES"/>
              </w:rPr>
              <w:t>de</w:t>
            </w:r>
            <w:r w:rsidRPr="004D6907">
              <w:rPr>
                <w:rFonts w:eastAsia="Verdana" w:cs="Verdana"/>
                <w:spacing w:val="-4"/>
                <w:lang w:val="es-ES"/>
              </w:rPr>
              <w:t xml:space="preserve"> </w:t>
            </w:r>
            <w:r w:rsidRPr="004D6907">
              <w:rPr>
                <w:rFonts w:eastAsia="Verdana" w:cs="Verdana"/>
                <w:lang w:val="es-ES"/>
              </w:rPr>
              <w:t>no</w:t>
            </w:r>
            <w:r w:rsidRPr="004D6907">
              <w:rPr>
                <w:rFonts w:eastAsia="Verdana" w:cs="Verdana"/>
                <w:spacing w:val="-3"/>
                <w:lang w:val="es-ES"/>
              </w:rPr>
              <w:t xml:space="preserve"> </w:t>
            </w:r>
            <w:r w:rsidRPr="004D6907">
              <w:rPr>
                <w:rFonts w:eastAsia="Verdana" w:cs="Verdana"/>
                <w:lang w:val="es-ES"/>
              </w:rPr>
              <w:t>vulnerar los</w:t>
            </w:r>
            <w:r w:rsidRPr="004D6907">
              <w:rPr>
                <w:rFonts w:eastAsia="Verdana" w:cs="Verdana"/>
                <w:spacing w:val="-2"/>
                <w:lang w:val="es-ES"/>
              </w:rPr>
              <w:t xml:space="preserve"> </w:t>
            </w:r>
            <w:r w:rsidRPr="004D6907">
              <w:rPr>
                <w:rFonts w:eastAsia="Verdana" w:cs="Verdana"/>
                <w:lang w:val="es-ES"/>
              </w:rPr>
              <w:t>derechos</w:t>
            </w:r>
            <w:r w:rsidRPr="004D6907">
              <w:rPr>
                <w:rFonts w:eastAsia="Verdana" w:cs="Verdana"/>
                <w:spacing w:val="-1"/>
                <w:lang w:val="es-ES"/>
              </w:rPr>
              <w:t xml:space="preserve"> </w:t>
            </w:r>
            <w:r w:rsidRPr="004D6907">
              <w:rPr>
                <w:rFonts w:eastAsia="Verdana" w:cs="Verdana"/>
                <w:lang w:val="es-ES"/>
              </w:rPr>
              <w:t>de</w:t>
            </w:r>
            <w:r w:rsidRPr="004D6907">
              <w:rPr>
                <w:rFonts w:eastAsia="Verdana" w:cs="Verdana"/>
                <w:spacing w:val="-1"/>
                <w:lang w:val="es-ES"/>
              </w:rPr>
              <w:t xml:space="preserve"> </w:t>
            </w:r>
            <w:r w:rsidRPr="004D6907">
              <w:rPr>
                <w:rFonts w:eastAsia="Verdana" w:cs="Verdana"/>
                <w:lang w:val="es-ES"/>
              </w:rPr>
              <w:t>estudiantes</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r>
      <w:tr w:rsidR="004D6907" w:rsidRPr="004D6907" w:rsidTr="004D6907">
        <w:trPr>
          <w:trHeight w:val="601"/>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6" w:space="0" w:color="9CC2E4"/>
              <w:right w:val="single" w:sz="4" w:space="0" w:color="9CC2E4"/>
            </w:tcBorders>
            <w:hideMark/>
          </w:tcPr>
          <w:p w:rsidR="004D6907" w:rsidRPr="004D6907" w:rsidRDefault="004D6907" w:rsidP="004D6907">
            <w:pPr>
              <w:ind w:left="107" w:right="673"/>
              <w:rPr>
                <w:rFonts w:eastAsia="Verdana" w:hAnsi="Verdana" w:cs="Verdana"/>
                <w:lang w:val="es-ES"/>
              </w:rPr>
            </w:pPr>
            <w:r w:rsidRPr="004D6907">
              <w:rPr>
                <w:rFonts w:eastAsia="Verdana" w:hAnsi="Verdana" w:cs="Verdana"/>
                <w:lang w:val="es-ES"/>
              </w:rPr>
              <w:t>Resguardo</w:t>
            </w:r>
            <w:r w:rsidRPr="004D6907">
              <w:rPr>
                <w:rFonts w:eastAsia="Verdana" w:hAnsi="Verdana" w:cs="Verdana"/>
                <w:spacing w:val="-7"/>
                <w:lang w:val="es-ES"/>
              </w:rPr>
              <w:t xml:space="preserve"> </w:t>
            </w:r>
            <w:r w:rsidRPr="004D6907">
              <w:rPr>
                <w:rFonts w:eastAsia="Verdana" w:hAnsi="Verdana" w:cs="Verdana"/>
                <w:lang w:val="es-ES"/>
              </w:rPr>
              <w:t>de</w:t>
            </w:r>
            <w:r w:rsidRPr="004D6907">
              <w:rPr>
                <w:rFonts w:eastAsia="Verdana" w:hAnsi="Verdana" w:cs="Verdana"/>
                <w:spacing w:val="-7"/>
                <w:lang w:val="es-ES"/>
              </w:rPr>
              <w:t xml:space="preserve"> </w:t>
            </w:r>
            <w:r w:rsidRPr="004D6907">
              <w:rPr>
                <w:rFonts w:eastAsia="Verdana" w:hAnsi="Verdana" w:cs="Verdana"/>
                <w:lang w:val="es-ES"/>
              </w:rPr>
              <w:t>funcionario/a</w:t>
            </w:r>
            <w:r w:rsidRPr="004D6907">
              <w:rPr>
                <w:rFonts w:eastAsia="Verdana" w:hAnsi="Verdana" w:cs="Verdana"/>
                <w:spacing w:val="-4"/>
                <w:lang w:val="es-ES"/>
              </w:rPr>
              <w:t xml:space="preserve"> </w:t>
            </w:r>
            <w:r w:rsidRPr="004D6907">
              <w:rPr>
                <w:rFonts w:eastAsia="Verdana" w:hAnsi="Verdana" w:cs="Verdana"/>
                <w:lang w:val="es-ES"/>
              </w:rPr>
              <w:t>agredido/a</w:t>
            </w:r>
            <w:r w:rsidRPr="004D6907">
              <w:rPr>
                <w:rFonts w:eastAsia="Verdana" w:hAnsi="Verdana" w:cs="Verdana"/>
                <w:spacing w:val="-5"/>
                <w:lang w:val="es-ES"/>
              </w:rPr>
              <w:t xml:space="preserve"> </w:t>
            </w:r>
            <w:r w:rsidRPr="004D6907">
              <w:rPr>
                <w:rFonts w:eastAsia="Verdana" w:hAnsi="Verdana" w:cs="Verdana"/>
                <w:lang w:val="es-ES"/>
              </w:rPr>
              <w:t>en</w:t>
            </w:r>
            <w:r w:rsidRPr="004D6907">
              <w:rPr>
                <w:rFonts w:eastAsia="Verdana" w:hAnsi="Verdana" w:cs="Verdana"/>
                <w:spacing w:val="-2"/>
                <w:lang w:val="es-ES"/>
              </w:rPr>
              <w:t xml:space="preserve"> </w:t>
            </w:r>
            <w:r w:rsidRPr="004D6907">
              <w:rPr>
                <w:rFonts w:eastAsia="Verdana" w:hAnsi="Verdana" w:cs="Verdana"/>
                <w:lang w:val="es-ES"/>
              </w:rPr>
              <w:t>el</w:t>
            </w:r>
            <w:r w:rsidRPr="004D6907">
              <w:rPr>
                <w:rFonts w:eastAsia="Verdana" w:hAnsi="Verdana" w:cs="Verdana"/>
                <w:spacing w:val="-47"/>
                <w:lang w:val="es-ES"/>
              </w:rPr>
              <w:t xml:space="preserve"> </w:t>
            </w:r>
            <w:r w:rsidRPr="004D6907">
              <w:rPr>
                <w:rFonts w:eastAsia="Verdana" w:hAnsi="Verdana" w:cs="Verdana"/>
                <w:lang w:val="es-ES"/>
              </w:rPr>
              <w:t>establecimiento</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r>
      <w:tr w:rsidR="004D6907" w:rsidRPr="004D6907" w:rsidTr="004D6907">
        <w:trPr>
          <w:trHeight w:val="593"/>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spacing w:before="143"/>
              <w:ind w:left="631"/>
              <w:rPr>
                <w:rFonts w:eastAsia="Verdana" w:hAnsi="Verdana" w:cs="Verdana"/>
                <w:b/>
                <w:sz w:val="24"/>
                <w:lang w:val="es-ES"/>
              </w:rPr>
            </w:pPr>
            <w:r w:rsidRPr="004D6907">
              <w:rPr>
                <w:rFonts w:eastAsia="Verdana" w:hAnsi="Verdana" w:cs="Verdana"/>
                <w:b/>
                <w:sz w:val="24"/>
                <w:lang w:val="es-ES"/>
              </w:rPr>
              <w:t>Violencia</w:t>
            </w:r>
            <w:r w:rsidRPr="004D6907">
              <w:rPr>
                <w:rFonts w:eastAsia="Verdana" w:hAnsi="Verdana" w:cs="Verdana"/>
                <w:b/>
                <w:spacing w:val="-2"/>
                <w:sz w:val="24"/>
                <w:lang w:val="es-ES"/>
              </w:rPr>
              <w:t xml:space="preserve"> </w:t>
            </w:r>
            <w:r w:rsidRPr="004D6907">
              <w:rPr>
                <w:rFonts w:eastAsia="Verdana" w:hAnsi="Verdana" w:cs="Verdana"/>
                <w:b/>
                <w:sz w:val="24"/>
                <w:lang w:val="es-ES"/>
              </w:rPr>
              <w:t>de</w:t>
            </w:r>
            <w:r w:rsidRPr="004D6907">
              <w:rPr>
                <w:rFonts w:eastAsia="Verdana" w:hAnsi="Verdana" w:cs="Verdana"/>
                <w:b/>
                <w:spacing w:val="-4"/>
                <w:sz w:val="24"/>
                <w:lang w:val="es-ES"/>
              </w:rPr>
              <w:t xml:space="preserve"> </w:t>
            </w:r>
            <w:proofErr w:type="gramStart"/>
            <w:r w:rsidRPr="004D6907">
              <w:rPr>
                <w:rFonts w:eastAsia="Verdana" w:hAnsi="Verdana" w:cs="Verdana"/>
                <w:b/>
                <w:sz w:val="24"/>
                <w:lang w:val="es-ES"/>
              </w:rPr>
              <w:t>Funcionario</w:t>
            </w:r>
            <w:proofErr w:type="gramEnd"/>
            <w:r w:rsidRPr="004D6907">
              <w:rPr>
                <w:rFonts w:eastAsia="Verdana" w:hAnsi="Verdana" w:cs="Verdana"/>
                <w:b/>
                <w:sz w:val="24"/>
                <w:lang w:val="es-ES"/>
              </w:rPr>
              <w:t>/a</w:t>
            </w:r>
            <w:r w:rsidRPr="004D6907">
              <w:rPr>
                <w:rFonts w:eastAsia="Verdana" w:hAnsi="Verdana" w:cs="Verdana"/>
                <w:b/>
                <w:spacing w:val="-5"/>
                <w:sz w:val="24"/>
                <w:lang w:val="es-ES"/>
              </w:rPr>
              <w:t xml:space="preserve"> </w:t>
            </w:r>
            <w:proofErr w:type="spellStart"/>
            <w:r w:rsidRPr="004D6907">
              <w:rPr>
                <w:rFonts w:eastAsia="Verdana" w:hAnsi="Verdana" w:cs="Verdana"/>
                <w:b/>
                <w:sz w:val="24"/>
                <w:lang w:val="es-ES"/>
              </w:rPr>
              <w:t>a</w:t>
            </w:r>
            <w:proofErr w:type="spellEnd"/>
            <w:r w:rsidRPr="004D6907">
              <w:rPr>
                <w:rFonts w:eastAsia="Verdana" w:hAnsi="Verdana" w:cs="Verdana"/>
                <w:b/>
                <w:spacing w:val="3"/>
                <w:sz w:val="24"/>
                <w:lang w:val="es-ES"/>
              </w:rPr>
              <w:t xml:space="preserve"> </w:t>
            </w:r>
            <w:r w:rsidRPr="004D6907">
              <w:rPr>
                <w:rFonts w:eastAsia="Verdana" w:hAnsi="Verdana" w:cs="Verdana"/>
                <w:b/>
                <w:sz w:val="24"/>
                <w:lang w:val="es-ES"/>
              </w:rPr>
              <w:t>apoderado</w:t>
            </w:r>
          </w:p>
        </w:tc>
        <w:tc>
          <w:tcPr>
            <w:tcW w:w="1952"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spacing w:before="154"/>
              <w:ind w:left="87" w:right="78"/>
              <w:jc w:val="center"/>
              <w:rPr>
                <w:rFonts w:eastAsia="Verdana" w:hAnsi="Verdana" w:cs="Verdana"/>
                <w:b/>
                <w:lang w:val="es-ES"/>
              </w:rPr>
            </w:pPr>
            <w:r w:rsidRPr="004D6907">
              <w:rPr>
                <w:rFonts w:eastAsia="Verdana" w:hAnsi="Verdana" w:cs="Verdana"/>
                <w:b/>
                <w:lang w:val="es-ES"/>
              </w:rPr>
              <w:t>Responsable/Plazo</w:t>
            </w:r>
          </w:p>
        </w:tc>
        <w:tc>
          <w:tcPr>
            <w:tcW w:w="772"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spacing w:before="154"/>
              <w:ind w:left="171" w:right="162"/>
              <w:jc w:val="center"/>
              <w:rPr>
                <w:rFonts w:eastAsia="Verdana" w:cs="Verdana"/>
                <w:b/>
                <w:lang w:val="es-ES"/>
              </w:rPr>
            </w:pPr>
            <w:r w:rsidRPr="004D6907">
              <w:rPr>
                <w:rFonts w:eastAsia="Verdana" w:cs="Verdana"/>
                <w:b/>
                <w:lang w:val="es-ES"/>
              </w:rPr>
              <w:t>Pág.</w:t>
            </w:r>
          </w:p>
        </w:tc>
      </w:tr>
      <w:tr w:rsidR="004D6907" w:rsidRPr="004D6907" w:rsidTr="004D6907">
        <w:trPr>
          <w:trHeight w:val="311"/>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spacing w:line="292" w:lineRule="exact"/>
              <w:ind w:left="107"/>
              <w:rPr>
                <w:rFonts w:eastAsia="Verdana" w:cs="Verdana"/>
                <w:b/>
                <w:sz w:val="24"/>
                <w:lang w:val="es-ES"/>
              </w:rPr>
            </w:pPr>
            <w:r w:rsidRPr="004D6907">
              <w:rPr>
                <w:rFonts w:eastAsia="Verdana" w:cs="Verdana"/>
                <w:b/>
                <w:sz w:val="24"/>
                <w:lang w:val="es-ES"/>
              </w:rPr>
              <w:t>Agresión</w:t>
            </w:r>
            <w:r w:rsidRPr="004D6907">
              <w:rPr>
                <w:rFonts w:eastAsia="Verdana" w:cs="Verdana"/>
                <w:b/>
                <w:spacing w:val="-7"/>
                <w:sz w:val="24"/>
                <w:lang w:val="es-ES"/>
              </w:rPr>
              <w:t xml:space="preserve"> </w:t>
            </w:r>
            <w:r w:rsidRPr="004D6907">
              <w:rPr>
                <w:rFonts w:eastAsia="Verdana" w:cs="Verdana"/>
                <w:b/>
                <w:sz w:val="24"/>
                <w:lang w:val="es-ES"/>
              </w:rPr>
              <w:t>Psicológica:</w:t>
            </w:r>
          </w:p>
        </w:tc>
        <w:tc>
          <w:tcPr>
            <w:tcW w:w="1952" w:type="dxa"/>
            <w:vMerge w:val="restart"/>
            <w:tcBorders>
              <w:top w:val="single" w:sz="4" w:space="0" w:color="9CC2E4"/>
              <w:left w:val="single" w:sz="4" w:space="0" w:color="9CC2E4"/>
              <w:bottom w:val="single" w:sz="4" w:space="0" w:color="9CC2E4"/>
              <w:right w:val="single" w:sz="4" w:space="0" w:color="9CC2E4"/>
            </w:tcBorders>
          </w:tcPr>
          <w:p w:rsidR="004D6907" w:rsidRPr="004D6907" w:rsidRDefault="004D6907" w:rsidP="004D6907">
            <w:pPr>
              <w:spacing w:before="5"/>
              <w:rPr>
                <w:rFonts w:ascii="Verdana" w:eastAsia="Verdana" w:hAnsi="Verdana" w:cs="Verdana"/>
                <w:b/>
                <w:sz w:val="23"/>
                <w:lang w:val="es-ES"/>
              </w:rPr>
            </w:pPr>
          </w:p>
          <w:p w:rsidR="004D6907" w:rsidRPr="004D6907" w:rsidRDefault="004D6907" w:rsidP="004D6907">
            <w:pPr>
              <w:ind w:left="340" w:right="328" w:hanging="4"/>
              <w:jc w:val="center"/>
              <w:rPr>
                <w:rFonts w:eastAsia="Verdana" w:hAnsi="Verdana" w:cs="Verdana"/>
                <w:sz w:val="20"/>
                <w:lang w:val="es-ES"/>
              </w:rPr>
            </w:pPr>
            <w:r w:rsidRPr="004D6907">
              <w:rPr>
                <w:rFonts w:eastAsia="Verdana" w:hAnsi="Verdana" w:cs="Verdana"/>
                <w:sz w:val="20"/>
                <w:lang w:val="es-ES"/>
              </w:rPr>
              <w:t>Director/a</w:t>
            </w:r>
            <w:r w:rsidRPr="004D6907">
              <w:rPr>
                <w:rFonts w:eastAsia="Verdana" w:hAnsi="Verdana" w:cs="Verdana"/>
                <w:spacing w:val="1"/>
                <w:sz w:val="20"/>
                <w:lang w:val="es-ES"/>
              </w:rPr>
              <w:t xml:space="preserve"> </w:t>
            </w:r>
            <w:r w:rsidRPr="004D6907">
              <w:rPr>
                <w:rFonts w:eastAsia="Verdana" w:hAnsi="Verdana" w:cs="Verdana"/>
                <w:spacing w:val="-1"/>
                <w:sz w:val="20"/>
                <w:lang w:val="es-ES"/>
              </w:rPr>
              <w:t xml:space="preserve">Encargado/a </w:t>
            </w:r>
            <w:r w:rsidRPr="004D6907">
              <w:rPr>
                <w:rFonts w:eastAsia="Verdana" w:hAnsi="Verdana" w:cs="Verdana"/>
                <w:sz w:val="20"/>
                <w:lang w:val="es-ES"/>
              </w:rPr>
              <w:t>de</w:t>
            </w:r>
            <w:r w:rsidRPr="004D6907">
              <w:rPr>
                <w:rFonts w:eastAsia="Verdana" w:hAnsi="Verdana" w:cs="Verdana"/>
                <w:spacing w:val="-43"/>
                <w:sz w:val="20"/>
                <w:lang w:val="es-ES"/>
              </w:rPr>
              <w:t xml:space="preserve"> </w:t>
            </w:r>
            <w:r w:rsidRPr="004D6907">
              <w:rPr>
                <w:rFonts w:eastAsia="Verdana" w:hAnsi="Verdana" w:cs="Verdana"/>
                <w:sz w:val="20"/>
                <w:lang w:val="es-ES"/>
              </w:rPr>
              <w:t>Protocolo</w:t>
            </w:r>
            <w:r w:rsidRPr="004D6907">
              <w:rPr>
                <w:rFonts w:eastAsia="Verdana" w:hAnsi="Verdana" w:cs="Verdana"/>
                <w:spacing w:val="1"/>
                <w:sz w:val="20"/>
                <w:lang w:val="es-ES"/>
              </w:rPr>
              <w:t xml:space="preserve"> </w:t>
            </w:r>
            <w:r w:rsidRPr="004D6907">
              <w:rPr>
                <w:rFonts w:eastAsia="Verdana" w:hAnsi="Verdana" w:cs="Verdana"/>
                <w:b/>
                <w:sz w:val="20"/>
                <w:lang w:val="es-ES"/>
              </w:rPr>
              <w:lastRenderedPageBreak/>
              <w:t>Plazo:</w:t>
            </w:r>
            <w:r w:rsidRPr="004D6907">
              <w:rPr>
                <w:rFonts w:eastAsia="Verdana" w:hAnsi="Verdana" w:cs="Verdana"/>
                <w:b/>
                <w:spacing w:val="-1"/>
                <w:sz w:val="20"/>
                <w:lang w:val="es-ES"/>
              </w:rPr>
              <w:t xml:space="preserve"> </w:t>
            </w:r>
            <w:r w:rsidRPr="004D6907">
              <w:rPr>
                <w:rFonts w:eastAsia="Verdana" w:hAnsi="Verdana" w:cs="Verdana"/>
                <w:sz w:val="20"/>
                <w:lang w:val="es-ES"/>
              </w:rPr>
              <w:t>24</w:t>
            </w:r>
            <w:r w:rsidRPr="004D6907">
              <w:rPr>
                <w:rFonts w:eastAsia="Verdana" w:hAnsi="Verdana" w:cs="Verdana"/>
                <w:spacing w:val="-4"/>
                <w:sz w:val="20"/>
                <w:lang w:val="es-ES"/>
              </w:rPr>
              <w:t xml:space="preserve"> </w:t>
            </w:r>
            <w:r w:rsidRPr="004D6907">
              <w:rPr>
                <w:rFonts w:eastAsia="Verdana" w:hAnsi="Verdana" w:cs="Verdana"/>
                <w:sz w:val="20"/>
                <w:lang w:val="es-ES"/>
              </w:rPr>
              <w:t>hrs.</w:t>
            </w:r>
          </w:p>
        </w:tc>
        <w:tc>
          <w:tcPr>
            <w:tcW w:w="772" w:type="dxa"/>
            <w:vMerge w:val="restart"/>
            <w:tcBorders>
              <w:top w:val="single" w:sz="4" w:space="0" w:color="9CC2E4"/>
              <w:left w:val="single" w:sz="4" w:space="0" w:color="9CC2E4"/>
              <w:bottom w:val="single" w:sz="6" w:space="0" w:color="9CC2E4"/>
              <w:right w:val="single" w:sz="4" w:space="0" w:color="9CC2E4"/>
            </w:tcBorders>
          </w:tcPr>
          <w:p w:rsidR="004D6907" w:rsidRPr="004D6907" w:rsidRDefault="004D6907" w:rsidP="004D6907">
            <w:pPr>
              <w:rPr>
                <w:rFonts w:ascii="Verdana" w:eastAsia="Verdana" w:hAnsi="Verdana" w:cs="Verdana"/>
                <w:b/>
                <w:sz w:val="20"/>
                <w:lang w:val="es-ES"/>
              </w:rPr>
            </w:pPr>
          </w:p>
          <w:p w:rsidR="004D6907" w:rsidRPr="004D6907" w:rsidRDefault="004D6907" w:rsidP="004D6907">
            <w:pPr>
              <w:rPr>
                <w:rFonts w:ascii="Verdana" w:eastAsia="Verdana" w:hAnsi="Verdana" w:cs="Verdana"/>
                <w:b/>
                <w:sz w:val="20"/>
                <w:lang w:val="es-ES"/>
              </w:rPr>
            </w:pPr>
          </w:p>
          <w:p w:rsidR="004D6907" w:rsidRPr="004D6907" w:rsidRDefault="004D6907" w:rsidP="004D6907">
            <w:pPr>
              <w:rPr>
                <w:rFonts w:ascii="Verdana" w:eastAsia="Verdana" w:hAnsi="Verdana" w:cs="Verdana"/>
                <w:b/>
                <w:sz w:val="20"/>
                <w:lang w:val="es-ES"/>
              </w:rPr>
            </w:pPr>
          </w:p>
          <w:p w:rsidR="004D6907" w:rsidRPr="004D6907" w:rsidRDefault="004D6907" w:rsidP="004D6907">
            <w:pPr>
              <w:rPr>
                <w:rFonts w:ascii="Verdana" w:eastAsia="Verdana" w:hAnsi="Verdana" w:cs="Verdana"/>
                <w:b/>
                <w:sz w:val="20"/>
                <w:lang w:val="es-ES"/>
              </w:rPr>
            </w:pPr>
          </w:p>
          <w:p w:rsidR="004D6907" w:rsidRPr="004D6907" w:rsidRDefault="004D6907" w:rsidP="004D6907">
            <w:pPr>
              <w:rPr>
                <w:rFonts w:ascii="Verdana" w:eastAsia="Verdana" w:hAnsi="Verdana" w:cs="Verdana"/>
                <w:b/>
                <w:sz w:val="20"/>
                <w:lang w:val="es-ES"/>
              </w:rPr>
            </w:pPr>
          </w:p>
          <w:p w:rsidR="004D6907" w:rsidRPr="004D6907" w:rsidRDefault="004D6907" w:rsidP="004D6907">
            <w:pPr>
              <w:rPr>
                <w:rFonts w:ascii="Verdana" w:eastAsia="Verdana" w:hAnsi="Verdana" w:cs="Verdana"/>
                <w:b/>
                <w:sz w:val="20"/>
                <w:lang w:val="es-ES"/>
              </w:rPr>
            </w:pPr>
          </w:p>
          <w:p w:rsidR="004D6907" w:rsidRPr="004D6907" w:rsidRDefault="004D6907" w:rsidP="004D6907">
            <w:pPr>
              <w:rPr>
                <w:rFonts w:ascii="Verdana" w:eastAsia="Verdana" w:hAnsi="Verdana" w:cs="Verdana"/>
                <w:b/>
                <w:sz w:val="20"/>
                <w:lang w:val="es-ES"/>
              </w:rPr>
            </w:pPr>
          </w:p>
          <w:p w:rsidR="004D6907" w:rsidRPr="004D6907" w:rsidRDefault="004D6907" w:rsidP="004D6907">
            <w:pPr>
              <w:spacing w:before="10"/>
              <w:rPr>
                <w:rFonts w:ascii="Verdana" w:eastAsia="Verdana" w:hAnsi="Verdana" w:cs="Verdana"/>
                <w:b/>
                <w:sz w:val="15"/>
                <w:lang w:val="es-ES"/>
              </w:rPr>
            </w:pPr>
          </w:p>
          <w:p w:rsidR="004D6907" w:rsidRPr="004D6907" w:rsidRDefault="004D6907" w:rsidP="004D6907">
            <w:pPr>
              <w:ind w:left="169" w:right="162"/>
              <w:jc w:val="center"/>
              <w:rPr>
                <w:rFonts w:eastAsia="Verdana" w:hAnsi="Verdana" w:cs="Verdana"/>
                <w:sz w:val="20"/>
                <w:lang w:val="es-ES"/>
              </w:rPr>
            </w:pPr>
            <w:r w:rsidRPr="004D6907">
              <w:rPr>
                <w:rFonts w:eastAsia="Verdana" w:hAnsi="Verdana" w:cs="Verdana"/>
                <w:sz w:val="20"/>
                <w:lang w:val="es-ES"/>
              </w:rPr>
              <w:t>45</w:t>
            </w:r>
          </w:p>
        </w:tc>
      </w:tr>
      <w:tr w:rsidR="004D6907" w:rsidRPr="004D6907" w:rsidTr="004D6907">
        <w:trPr>
          <w:trHeight w:val="596"/>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ind w:left="107" w:right="39"/>
              <w:rPr>
                <w:rFonts w:eastAsia="Verdana" w:cs="Verdana"/>
                <w:lang w:val="es-ES"/>
              </w:rPr>
            </w:pPr>
            <w:r w:rsidRPr="004D6907">
              <w:rPr>
                <w:rFonts w:eastAsia="Verdana" w:cs="Verdana"/>
                <w:lang w:val="es-ES"/>
              </w:rPr>
              <w:t>Se</w:t>
            </w:r>
            <w:r w:rsidRPr="004D6907">
              <w:rPr>
                <w:rFonts w:eastAsia="Verdana" w:cs="Verdana"/>
                <w:spacing w:val="-8"/>
                <w:lang w:val="es-ES"/>
              </w:rPr>
              <w:t xml:space="preserve"> </w:t>
            </w:r>
            <w:r w:rsidRPr="004D6907">
              <w:rPr>
                <w:rFonts w:eastAsia="Verdana" w:cs="Verdana"/>
                <w:lang w:val="es-ES"/>
              </w:rPr>
              <w:t>solicita</w:t>
            </w:r>
            <w:r w:rsidRPr="004D6907">
              <w:rPr>
                <w:rFonts w:eastAsia="Verdana" w:cs="Verdana"/>
                <w:spacing w:val="-8"/>
                <w:lang w:val="es-ES"/>
              </w:rPr>
              <w:t xml:space="preserve"> </w:t>
            </w:r>
            <w:r w:rsidRPr="004D6907">
              <w:rPr>
                <w:rFonts w:eastAsia="Verdana" w:cs="Verdana"/>
                <w:lang w:val="es-ES"/>
              </w:rPr>
              <w:t>a</w:t>
            </w:r>
            <w:r w:rsidRPr="004D6907">
              <w:rPr>
                <w:rFonts w:eastAsia="Verdana" w:cs="Verdana"/>
                <w:spacing w:val="-4"/>
                <w:lang w:val="es-ES"/>
              </w:rPr>
              <w:t xml:space="preserve"> </w:t>
            </w:r>
            <w:r w:rsidRPr="004D6907">
              <w:rPr>
                <w:rFonts w:eastAsia="Verdana" w:cs="Verdana"/>
                <w:lang w:val="es-ES"/>
              </w:rPr>
              <w:t>apoderado/a</w:t>
            </w:r>
            <w:r w:rsidRPr="004D6907">
              <w:rPr>
                <w:rFonts w:eastAsia="Verdana" w:cs="Verdana"/>
                <w:spacing w:val="-4"/>
                <w:lang w:val="es-ES"/>
              </w:rPr>
              <w:t xml:space="preserve"> </w:t>
            </w:r>
            <w:r w:rsidRPr="004D6907">
              <w:rPr>
                <w:rFonts w:eastAsia="Verdana" w:cs="Verdana"/>
                <w:lang w:val="es-ES"/>
              </w:rPr>
              <w:t>entregar</w:t>
            </w:r>
            <w:r w:rsidRPr="004D6907">
              <w:rPr>
                <w:rFonts w:eastAsia="Verdana" w:cs="Verdana"/>
                <w:spacing w:val="-4"/>
                <w:lang w:val="es-ES"/>
              </w:rPr>
              <w:t xml:space="preserve"> </w:t>
            </w:r>
            <w:r w:rsidRPr="004D6907">
              <w:rPr>
                <w:rFonts w:eastAsia="Verdana" w:cs="Verdana"/>
                <w:lang w:val="es-ES"/>
              </w:rPr>
              <w:t>constancia</w:t>
            </w:r>
            <w:r w:rsidRPr="004D6907">
              <w:rPr>
                <w:rFonts w:eastAsia="Verdana" w:cs="Verdana"/>
                <w:spacing w:val="-4"/>
                <w:lang w:val="es-ES"/>
              </w:rPr>
              <w:t xml:space="preserve"> </w:t>
            </w:r>
            <w:r w:rsidRPr="004D6907">
              <w:rPr>
                <w:rFonts w:eastAsia="Verdana" w:cs="Verdana"/>
                <w:lang w:val="es-ES"/>
              </w:rPr>
              <w:t>escrita</w:t>
            </w:r>
            <w:r w:rsidRPr="004D6907">
              <w:rPr>
                <w:rFonts w:eastAsia="Verdana" w:cs="Verdana"/>
                <w:spacing w:val="-4"/>
                <w:lang w:val="es-ES"/>
              </w:rPr>
              <w:t xml:space="preserve"> </w:t>
            </w:r>
            <w:r w:rsidRPr="004D6907">
              <w:rPr>
                <w:rFonts w:eastAsia="Verdana" w:cs="Verdana"/>
                <w:lang w:val="es-ES"/>
              </w:rPr>
              <w:t>de</w:t>
            </w:r>
            <w:r w:rsidRPr="004D6907">
              <w:rPr>
                <w:rFonts w:eastAsia="Verdana" w:cs="Verdana"/>
                <w:spacing w:val="-47"/>
                <w:lang w:val="es-ES"/>
              </w:rPr>
              <w:t xml:space="preserve"> </w:t>
            </w:r>
            <w:r w:rsidRPr="004D6907">
              <w:rPr>
                <w:rFonts w:eastAsia="Verdana" w:cs="Verdana"/>
                <w:lang w:val="es-ES"/>
              </w:rPr>
              <w:t>la</w:t>
            </w:r>
            <w:r w:rsidRPr="004D6907">
              <w:rPr>
                <w:rFonts w:eastAsia="Verdana" w:cs="Verdana"/>
                <w:spacing w:val="-5"/>
                <w:lang w:val="es-ES"/>
              </w:rPr>
              <w:t xml:space="preserve"> </w:t>
            </w:r>
            <w:r w:rsidRPr="004D6907">
              <w:rPr>
                <w:rFonts w:eastAsia="Verdana" w:cs="Verdana"/>
                <w:lang w:val="es-ES"/>
              </w:rPr>
              <w:t>situación</w:t>
            </w:r>
            <w:r w:rsidRPr="004D6907">
              <w:rPr>
                <w:rFonts w:eastAsia="Verdana" w:cs="Verdana"/>
                <w:spacing w:val="-2"/>
                <w:lang w:val="es-ES"/>
              </w:rPr>
              <w:t xml:space="preserve"> </w:t>
            </w:r>
            <w:r w:rsidRPr="004D6907">
              <w:rPr>
                <w:rFonts w:eastAsia="Verdana" w:cs="Verdana"/>
                <w:lang w:val="es-ES"/>
              </w:rPr>
              <w:t>ocurrida</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293"/>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spacing w:line="260" w:lineRule="exact"/>
              <w:ind w:left="107"/>
              <w:rPr>
                <w:rFonts w:eastAsia="Verdana" w:hAnsi="Verdana" w:cs="Verdana"/>
                <w:lang w:val="es-ES"/>
              </w:rPr>
            </w:pPr>
            <w:r w:rsidRPr="004D6907">
              <w:rPr>
                <w:rFonts w:eastAsia="Verdana" w:hAnsi="Verdana" w:cs="Verdana"/>
                <w:lang w:val="es-ES"/>
              </w:rPr>
              <w:t>Recabar</w:t>
            </w:r>
            <w:r w:rsidRPr="004D6907">
              <w:rPr>
                <w:rFonts w:eastAsia="Verdana" w:hAnsi="Verdana" w:cs="Verdana"/>
                <w:spacing w:val="-7"/>
                <w:lang w:val="es-ES"/>
              </w:rPr>
              <w:t xml:space="preserve"> </w:t>
            </w:r>
            <w:r w:rsidRPr="004D6907">
              <w:rPr>
                <w:rFonts w:eastAsia="Verdana" w:hAnsi="Verdana" w:cs="Verdana"/>
                <w:lang w:val="es-ES"/>
              </w:rPr>
              <w:t>antecedentes</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296"/>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spacing w:line="264" w:lineRule="exact"/>
              <w:ind w:left="107"/>
              <w:rPr>
                <w:rFonts w:eastAsia="Verdana" w:hAnsi="Verdana" w:cs="Verdana"/>
                <w:lang w:val="es-ES"/>
              </w:rPr>
            </w:pPr>
            <w:r w:rsidRPr="004D6907">
              <w:rPr>
                <w:rFonts w:eastAsia="Verdana" w:hAnsi="Verdana" w:cs="Verdana"/>
                <w:lang w:val="es-ES"/>
              </w:rPr>
              <w:t>Aplicar</w:t>
            </w:r>
            <w:r w:rsidRPr="004D6907">
              <w:rPr>
                <w:rFonts w:eastAsia="Verdana" w:hAnsi="Verdana" w:cs="Verdana"/>
                <w:spacing w:val="-7"/>
                <w:lang w:val="es-ES"/>
              </w:rPr>
              <w:t xml:space="preserve"> </w:t>
            </w:r>
            <w:r w:rsidRPr="004D6907">
              <w:rPr>
                <w:rFonts w:eastAsia="Verdana" w:hAnsi="Verdana" w:cs="Verdana"/>
                <w:lang w:val="es-ES"/>
              </w:rPr>
              <w:t>Reglamento</w:t>
            </w:r>
            <w:r w:rsidRPr="004D6907">
              <w:rPr>
                <w:rFonts w:eastAsia="Verdana" w:hAnsi="Verdana" w:cs="Verdana"/>
                <w:spacing w:val="-6"/>
                <w:lang w:val="es-ES"/>
              </w:rPr>
              <w:t xml:space="preserve"> </w:t>
            </w:r>
            <w:r w:rsidRPr="004D6907">
              <w:rPr>
                <w:rFonts w:eastAsia="Verdana" w:hAnsi="Verdana" w:cs="Verdana"/>
                <w:lang w:val="es-ES"/>
              </w:rPr>
              <w:t>Interno</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309"/>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spacing w:line="286" w:lineRule="exact"/>
              <w:ind w:left="107"/>
              <w:rPr>
                <w:rFonts w:eastAsia="Verdana" w:cs="Verdana"/>
                <w:b/>
                <w:sz w:val="24"/>
                <w:lang w:val="es-ES"/>
              </w:rPr>
            </w:pPr>
            <w:r w:rsidRPr="004D6907">
              <w:rPr>
                <w:rFonts w:eastAsia="Verdana" w:cs="Verdana"/>
                <w:b/>
                <w:sz w:val="24"/>
                <w:lang w:val="es-ES"/>
              </w:rPr>
              <w:t>Agresión</w:t>
            </w:r>
            <w:r w:rsidRPr="004D6907">
              <w:rPr>
                <w:rFonts w:eastAsia="Verdana" w:cs="Verdana"/>
                <w:b/>
                <w:spacing w:val="-5"/>
                <w:sz w:val="24"/>
                <w:lang w:val="es-ES"/>
              </w:rPr>
              <w:t xml:space="preserve"> </w:t>
            </w:r>
            <w:r w:rsidRPr="004D6907">
              <w:rPr>
                <w:rFonts w:eastAsia="Verdana" w:cs="Verdana"/>
                <w:b/>
                <w:sz w:val="24"/>
                <w:lang w:val="es-ES"/>
              </w:rPr>
              <w:t>Física</w:t>
            </w:r>
            <w:r w:rsidRPr="004D6907">
              <w:rPr>
                <w:rFonts w:eastAsia="Verdana" w:cs="Verdana"/>
                <w:b/>
                <w:spacing w:val="-2"/>
                <w:sz w:val="24"/>
                <w:lang w:val="es-ES"/>
              </w:rPr>
              <w:t xml:space="preserve"> </w:t>
            </w:r>
            <w:r w:rsidRPr="004D6907">
              <w:rPr>
                <w:rFonts w:eastAsia="Verdana" w:cs="Verdana"/>
                <w:b/>
                <w:sz w:val="24"/>
                <w:lang w:val="es-ES"/>
              </w:rPr>
              <w:t>o</w:t>
            </w:r>
            <w:r w:rsidRPr="004D6907">
              <w:rPr>
                <w:rFonts w:eastAsia="Verdana" w:cs="Verdana"/>
                <w:b/>
                <w:spacing w:val="-4"/>
                <w:sz w:val="24"/>
                <w:lang w:val="es-ES"/>
              </w:rPr>
              <w:t xml:space="preserve"> </w:t>
            </w:r>
            <w:r w:rsidRPr="004D6907">
              <w:rPr>
                <w:rFonts w:eastAsia="Verdana" w:cs="Verdana"/>
                <w:b/>
                <w:sz w:val="24"/>
                <w:lang w:val="es-ES"/>
              </w:rPr>
              <w:t>cibernética</w:t>
            </w:r>
          </w:p>
        </w:tc>
        <w:tc>
          <w:tcPr>
            <w:tcW w:w="1952" w:type="dxa"/>
            <w:vMerge w:val="restart"/>
            <w:tcBorders>
              <w:top w:val="single" w:sz="4" w:space="0" w:color="9CC2E4"/>
              <w:left w:val="single" w:sz="4" w:space="0" w:color="9CC2E4"/>
              <w:bottom w:val="single" w:sz="6" w:space="0" w:color="9CC2E4"/>
              <w:right w:val="single" w:sz="4" w:space="0" w:color="9CC2E4"/>
            </w:tcBorders>
          </w:tcPr>
          <w:p w:rsidR="004D6907" w:rsidRPr="004D6907" w:rsidRDefault="004D6907" w:rsidP="004D6907">
            <w:pPr>
              <w:rPr>
                <w:rFonts w:ascii="Verdana" w:eastAsia="Verdana" w:hAnsi="Verdana" w:cs="Verdana"/>
                <w:b/>
                <w:sz w:val="20"/>
                <w:lang w:val="es-ES"/>
              </w:rPr>
            </w:pPr>
          </w:p>
          <w:p w:rsidR="004D6907" w:rsidRPr="004D6907" w:rsidRDefault="004D6907" w:rsidP="004D6907">
            <w:pPr>
              <w:rPr>
                <w:rFonts w:ascii="Verdana" w:eastAsia="Verdana" w:hAnsi="Verdana" w:cs="Verdana"/>
                <w:b/>
                <w:sz w:val="20"/>
                <w:lang w:val="es-ES"/>
              </w:rPr>
            </w:pPr>
          </w:p>
          <w:p w:rsidR="004D6907" w:rsidRPr="004D6907" w:rsidRDefault="004D6907" w:rsidP="004D6907">
            <w:pPr>
              <w:spacing w:before="5"/>
              <w:rPr>
                <w:rFonts w:ascii="Verdana" w:eastAsia="Verdana" w:hAnsi="Verdana" w:cs="Verdana"/>
                <w:b/>
                <w:sz w:val="21"/>
                <w:lang w:val="es-ES"/>
              </w:rPr>
            </w:pPr>
          </w:p>
          <w:p w:rsidR="004D6907" w:rsidRPr="004D6907" w:rsidRDefault="004D6907" w:rsidP="004D6907">
            <w:pPr>
              <w:ind w:left="340" w:right="328" w:hanging="4"/>
              <w:jc w:val="center"/>
              <w:rPr>
                <w:rFonts w:eastAsia="Verdana" w:hAnsi="Verdana" w:cs="Verdana"/>
                <w:sz w:val="20"/>
                <w:lang w:val="es-ES"/>
              </w:rPr>
            </w:pPr>
            <w:r w:rsidRPr="004D6907">
              <w:rPr>
                <w:rFonts w:eastAsia="Verdana" w:hAnsi="Verdana" w:cs="Verdana"/>
                <w:sz w:val="20"/>
                <w:lang w:val="es-ES"/>
              </w:rPr>
              <w:t>Director/a</w:t>
            </w:r>
            <w:r w:rsidRPr="004D6907">
              <w:rPr>
                <w:rFonts w:eastAsia="Verdana" w:hAnsi="Verdana" w:cs="Verdana"/>
                <w:spacing w:val="1"/>
                <w:sz w:val="20"/>
                <w:lang w:val="es-ES"/>
              </w:rPr>
              <w:t xml:space="preserve"> </w:t>
            </w:r>
            <w:r w:rsidRPr="004D6907">
              <w:rPr>
                <w:rFonts w:eastAsia="Verdana" w:hAnsi="Verdana" w:cs="Verdana"/>
                <w:spacing w:val="-1"/>
                <w:sz w:val="20"/>
                <w:lang w:val="es-ES"/>
              </w:rPr>
              <w:t xml:space="preserve">Encargado/a </w:t>
            </w:r>
            <w:r w:rsidRPr="004D6907">
              <w:rPr>
                <w:rFonts w:eastAsia="Verdana" w:hAnsi="Verdana" w:cs="Verdana"/>
                <w:sz w:val="20"/>
                <w:lang w:val="es-ES"/>
              </w:rPr>
              <w:t>de</w:t>
            </w:r>
            <w:r w:rsidRPr="004D6907">
              <w:rPr>
                <w:rFonts w:eastAsia="Verdana" w:hAnsi="Verdana" w:cs="Verdana"/>
                <w:spacing w:val="-43"/>
                <w:sz w:val="20"/>
                <w:lang w:val="es-ES"/>
              </w:rPr>
              <w:t xml:space="preserve"> </w:t>
            </w:r>
            <w:r w:rsidRPr="004D6907">
              <w:rPr>
                <w:rFonts w:eastAsia="Verdana" w:hAnsi="Verdana" w:cs="Verdana"/>
                <w:sz w:val="20"/>
                <w:lang w:val="es-ES"/>
              </w:rPr>
              <w:t>Protocolo</w:t>
            </w:r>
            <w:r w:rsidRPr="004D6907">
              <w:rPr>
                <w:rFonts w:eastAsia="Verdana" w:hAnsi="Verdana" w:cs="Verdana"/>
                <w:spacing w:val="1"/>
                <w:sz w:val="20"/>
                <w:lang w:val="es-ES"/>
              </w:rPr>
              <w:t xml:space="preserve"> </w:t>
            </w:r>
            <w:r w:rsidRPr="004D6907">
              <w:rPr>
                <w:rFonts w:eastAsia="Verdana" w:hAnsi="Verdana" w:cs="Verdana"/>
                <w:b/>
                <w:sz w:val="20"/>
                <w:lang w:val="es-ES"/>
              </w:rPr>
              <w:t>Plazo</w:t>
            </w:r>
            <w:r w:rsidRPr="004D6907">
              <w:rPr>
                <w:rFonts w:eastAsia="Verdana" w:hAnsi="Verdana" w:cs="Verdana"/>
                <w:sz w:val="20"/>
                <w:lang w:val="es-ES"/>
              </w:rPr>
              <w:t>:</w:t>
            </w:r>
            <w:r w:rsidRPr="004D6907">
              <w:rPr>
                <w:rFonts w:eastAsia="Verdana" w:hAnsi="Verdana" w:cs="Verdana"/>
                <w:spacing w:val="-4"/>
                <w:sz w:val="20"/>
                <w:lang w:val="es-ES"/>
              </w:rPr>
              <w:t xml:space="preserve"> </w:t>
            </w:r>
            <w:r w:rsidRPr="004D6907">
              <w:rPr>
                <w:rFonts w:eastAsia="Verdana" w:hAnsi="Verdana" w:cs="Verdana"/>
                <w:sz w:val="20"/>
                <w:lang w:val="es-ES"/>
              </w:rPr>
              <w:t>24</w:t>
            </w:r>
            <w:r w:rsidRPr="004D6907">
              <w:rPr>
                <w:rFonts w:eastAsia="Verdana" w:hAnsi="Verdana" w:cs="Verdana"/>
                <w:spacing w:val="-3"/>
                <w:sz w:val="20"/>
                <w:lang w:val="es-ES"/>
              </w:rPr>
              <w:t xml:space="preserve"> </w:t>
            </w:r>
            <w:r w:rsidRPr="004D6907">
              <w:rPr>
                <w:rFonts w:eastAsia="Verdana" w:hAnsi="Verdana" w:cs="Verdana"/>
                <w:sz w:val="20"/>
                <w:lang w:val="es-ES"/>
              </w:rPr>
              <w:t>hrs.</w:t>
            </w:r>
          </w:p>
        </w:tc>
        <w:tc>
          <w:tcPr>
            <w:tcW w:w="77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597"/>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ind w:left="107"/>
              <w:rPr>
                <w:rFonts w:eastAsia="Verdana" w:cs="Verdana"/>
                <w:lang w:val="es-ES"/>
              </w:rPr>
            </w:pPr>
            <w:r w:rsidRPr="004D6907">
              <w:rPr>
                <w:rFonts w:eastAsia="Verdana" w:cs="Verdana"/>
                <w:lang w:val="es-ES"/>
              </w:rPr>
              <w:t>Si</w:t>
            </w:r>
            <w:r w:rsidRPr="004D6907">
              <w:rPr>
                <w:rFonts w:eastAsia="Verdana" w:cs="Verdana"/>
                <w:spacing w:val="-5"/>
                <w:lang w:val="es-ES"/>
              </w:rPr>
              <w:t xml:space="preserve"> </w:t>
            </w:r>
            <w:r w:rsidRPr="004D6907">
              <w:rPr>
                <w:rFonts w:eastAsia="Verdana" w:cs="Verdana"/>
                <w:lang w:val="es-ES"/>
              </w:rPr>
              <w:t>la</w:t>
            </w:r>
            <w:r w:rsidRPr="004D6907">
              <w:rPr>
                <w:rFonts w:eastAsia="Verdana" w:cs="Verdana"/>
                <w:spacing w:val="-7"/>
                <w:lang w:val="es-ES"/>
              </w:rPr>
              <w:t xml:space="preserve"> </w:t>
            </w:r>
            <w:r w:rsidRPr="004D6907">
              <w:rPr>
                <w:rFonts w:eastAsia="Verdana" w:cs="Verdana"/>
                <w:lang w:val="es-ES"/>
              </w:rPr>
              <w:t>agresión</w:t>
            </w:r>
            <w:r w:rsidRPr="004D6907">
              <w:rPr>
                <w:rFonts w:eastAsia="Verdana" w:cs="Verdana"/>
                <w:spacing w:val="-6"/>
                <w:lang w:val="es-ES"/>
              </w:rPr>
              <w:t xml:space="preserve"> </w:t>
            </w:r>
            <w:r w:rsidRPr="004D6907">
              <w:rPr>
                <w:rFonts w:eastAsia="Verdana" w:cs="Verdana"/>
                <w:lang w:val="es-ES"/>
              </w:rPr>
              <w:t>es</w:t>
            </w:r>
            <w:r w:rsidRPr="004D6907">
              <w:rPr>
                <w:rFonts w:eastAsia="Verdana" w:cs="Verdana"/>
                <w:spacing w:val="-4"/>
                <w:lang w:val="es-ES"/>
              </w:rPr>
              <w:t xml:space="preserve"> </w:t>
            </w:r>
            <w:r w:rsidRPr="004D6907">
              <w:rPr>
                <w:rFonts w:eastAsia="Verdana" w:cs="Verdana"/>
                <w:lang w:val="es-ES"/>
              </w:rPr>
              <w:t>en</w:t>
            </w:r>
            <w:r w:rsidRPr="004D6907">
              <w:rPr>
                <w:rFonts w:eastAsia="Verdana" w:cs="Verdana"/>
                <w:spacing w:val="-5"/>
                <w:lang w:val="es-ES"/>
              </w:rPr>
              <w:t xml:space="preserve"> </w:t>
            </w:r>
            <w:r w:rsidRPr="004D6907">
              <w:rPr>
                <w:rFonts w:eastAsia="Verdana" w:cs="Verdana"/>
                <w:lang w:val="es-ES"/>
              </w:rPr>
              <w:t>el</w:t>
            </w:r>
            <w:r w:rsidRPr="004D6907">
              <w:rPr>
                <w:rFonts w:eastAsia="Verdana" w:cs="Verdana"/>
                <w:spacing w:val="-1"/>
                <w:lang w:val="es-ES"/>
              </w:rPr>
              <w:t xml:space="preserve"> </w:t>
            </w:r>
            <w:r w:rsidRPr="004D6907">
              <w:rPr>
                <w:rFonts w:eastAsia="Verdana" w:cs="Verdana"/>
                <w:lang w:val="es-ES"/>
              </w:rPr>
              <w:t>establecimiento,</w:t>
            </w:r>
            <w:r w:rsidRPr="004D6907">
              <w:rPr>
                <w:rFonts w:eastAsia="Verdana" w:cs="Verdana"/>
                <w:spacing w:val="-2"/>
                <w:lang w:val="es-ES"/>
              </w:rPr>
              <w:t xml:space="preserve"> </w:t>
            </w:r>
            <w:r w:rsidRPr="004D6907">
              <w:rPr>
                <w:rFonts w:eastAsia="Verdana" w:cs="Verdana"/>
                <w:lang w:val="es-ES"/>
              </w:rPr>
              <w:t>el</w:t>
            </w:r>
            <w:r w:rsidRPr="004D6907">
              <w:rPr>
                <w:rFonts w:eastAsia="Verdana" w:cs="Verdana"/>
                <w:spacing w:val="-4"/>
                <w:lang w:val="es-ES"/>
              </w:rPr>
              <w:t xml:space="preserve"> </w:t>
            </w:r>
            <w:r w:rsidRPr="004D6907">
              <w:rPr>
                <w:rFonts w:eastAsia="Verdana" w:cs="Verdana"/>
                <w:lang w:val="es-ES"/>
              </w:rPr>
              <w:t>apoderado/a</w:t>
            </w:r>
            <w:r w:rsidRPr="004D6907">
              <w:rPr>
                <w:rFonts w:eastAsia="Verdana" w:cs="Verdana"/>
                <w:spacing w:val="-47"/>
                <w:lang w:val="es-ES"/>
              </w:rPr>
              <w:t xml:space="preserve"> </w:t>
            </w:r>
            <w:r w:rsidRPr="004D6907">
              <w:rPr>
                <w:rFonts w:eastAsia="Verdana" w:cs="Verdana"/>
                <w:lang w:val="es-ES"/>
              </w:rPr>
              <w:t>agredido/a,</w:t>
            </w:r>
            <w:r w:rsidRPr="004D6907">
              <w:rPr>
                <w:rFonts w:eastAsia="Verdana" w:cs="Verdana"/>
                <w:spacing w:val="-2"/>
                <w:lang w:val="es-ES"/>
              </w:rPr>
              <w:t xml:space="preserve"> </w:t>
            </w:r>
            <w:r w:rsidRPr="004D6907">
              <w:rPr>
                <w:rFonts w:eastAsia="Verdana" w:cs="Verdana"/>
                <w:lang w:val="es-ES"/>
              </w:rPr>
              <w:t>podrá</w:t>
            </w:r>
            <w:r w:rsidRPr="004D6907">
              <w:rPr>
                <w:rFonts w:eastAsia="Verdana" w:cs="Verdana"/>
                <w:spacing w:val="-1"/>
                <w:lang w:val="es-ES"/>
              </w:rPr>
              <w:t xml:space="preserve"> </w:t>
            </w:r>
            <w:r w:rsidRPr="004D6907">
              <w:rPr>
                <w:rFonts w:eastAsia="Verdana" w:cs="Verdana"/>
                <w:lang w:val="es-ES"/>
              </w:rPr>
              <w:t>denunciar a</w:t>
            </w:r>
            <w:r w:rsidRPr="004D6907">
              <w:rPr>
                <w:rFonts w:eastAsia="Verdana" w:cs="Verdana"/>
                <w:spacing w:val="-4"/>
                <w:lang w:val="es-ES"/>
              </w:rPr>
              <w:t xml:space="preserve"> </w:t>
            </w:r>
            <w:r w:rsidRPr="004D6907">
              <w:rPr>
                <w:rFonts w:eastAsia="Verdana" w:cs="Verdana"/>
                <w:lang w:val="es-ES"/>
              </w:rPr>
              <w:t>la</w:t>
            </w:r>
            <w:r w:rsidRPr="004D6907">
              <w:rPr>
                <w:rFonts w:eastAsia="Verdana" w:cs="Verdana"/>
                <w:spacing w:val="-1"/>
                <w:lang w:val="es-ES"/>
              </w:rPr>
              <w:t xml:space="preserve"> </w:t>
            </w:r>
            <w:r w:rsidRPr="004D6907">
              <w:rPr>
                <w:rFonts w:eastAsia="Verdana" w:cs="Verdana"/>
                <w:lang w:val="es-ES"/>
              </w:rPr>
              <w:t>justicia</w:t>
            </w:r>
          </w:p>
        </w:tc>
        <w:tc>
          <w:tcPr>
            <w:tcW w:w="195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292"/>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spacing w:line="260" w:lineRule="exact"/>
              <w:ind w:left="107"/>
              <w:rPr>
                <w:rFonts w:eastAsia="Verdana" w:hAnsi="Verdana" w:cs="Verdana"/>
                <w:lang w:val="es-ES"/>
              </w:rPr>
            </w:pPr>
            <w:r w:rsidRPr="004D6907">
              <w:rPr>
                <w:rFonts w:eastAsia="Verdana" w:hAnsi="Verdana" w:cs="Verdana"/>
                <w:lang w:val="es-ES"/>
              </w:rPr>
              <w:t>Se</w:t>
            </w:r>
            <w:r w:rsidRPr="004D6907">
              <w:rPr>
                <w:rFonts w:eastAsia="Verdana" w:hAnsi="Verdana" w:cs="Verdana"/>
                <w:spacing w:val="-9"/>
                <w:lang w:val="es-ES"/>
              </w:rPr>
              <w:t xml:space="preserve"> </w:t>
            </w:r>
            <w:r w:rsidRPr="004D6907">
              <w:rPr>
                <w:rFonts w:eastAsia="Verdana" w:hAnsi="Verdana" w:cs="Verdana"/>
                <w:lang w:val="es-ES"/>
              </w:rPr>
              <w:t>recaban</w:t>
            </w:r>
            <w:r w:rsidRPr="004D6907">
              <w:rPr>
                <w:rFonts w:eastAsia="Verdana" w:hAnsi="Verdana" w:cs="Verdana"/>
                <w:spacing w:val="-3"/>
                <w:lang w:val="es-ES"/>
              </w:rPr>
              <w:t xml:space="preserve"> </w:t>
            </w:r>
            <w:r w:rsidRPr="004D6907">
              <w:rPr>
                <w:rFonts w:eastAsia="Verdana" w:hAnsi="Verdana" w:cs="Verdana"/>
                <w:lang w:val="es-ES"/>
              </w:rPr>
              <w:t>antecedentes</w:t>
            </w:r>
          </w:p>
        </w:tc>
        <w:tc>
          <w:tcPr>
            <w:tcW w:w="195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297"/>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spacing w:line="264" w:lineRule="exact"/>
              <w:ind w:left="107"/>
              <w:rPr>
                <w:rFonts w:eastAsia="Verdana" w:hAnsi="Verdana" w:cs="Verdana"/>
                <w:lang w:val="es-ES"/>
              </w:rPr>
            </w:pPr>
            <w:r w:rsidRPr="004D6907">
              <w:rPr>
                <w:rFonts w:eastAsia="Verdana" w:hAnsi="Verdana" w:cs="Verdana"/>
                <w:lang w:val="es-ES"/>
              </w:rPr>
              <w:t>Se</w:t>
            </w:r>
            <w:r w:rsidRPr="004D6907">
              <w:rPr>
                <w:rFonts w:eastAsia="Verdana" w:hAnsi="Verdana" w:cs="Verdana"/>
                <w:spacing w:val="-7"/>
                <w:lang w:val="es-ES"/>
              </w:rPr>
              <w:t xml:space="preserve"> </w:t>
            </w:r>
            <w:r w:rsidRPr="004D6907">
              <w:rPr>
                <w:rFonts w:eastAsia="Verdana" w:hAnsi="Verdana" w:cs="Verdana"/>
                <w:lang w:val="es-ES"/>
              </w:rPr>
              <w:t>aplica</w:t>
            </w:r>
            <w:r w:rsidRPr="004D6907">
              <w:rPr>
                <w:rFonts w:eastAsia="Verdana" w:hAnsi="Verdana" w:cs="Verdana"/>
                <w:spacing w:val="-2"/>
                <w:lang w:val="es-ES"/>
              </w:rPr>
              <w:t xml:space="preserve"> </w:t>
            </w:r>
            <w:r w:rsidRPr="004D6907">
              <w:rPr>
                <w:rFonts w:eastAsia="Verdana" w:hAnsi="Verdana" w:cs="Verdana"/>
                <w:lang w:val="es-ES"/>
              </w:rPr>
              <w:t>reglamento</w:t>
            </w:r>
            <w:r w:rsidRPr="004D6907">
              <w:rPr>
                <w:rFonts w:eastAsia="Verdana" w:hAnsi="Verdana" w:cs="Verdana"/>
                <w:spacing w:val="-5"/>
                <w:lang w:val="es-ES"/>
              </w:rPr>
              <w:t xml:space="preserve"> </w:t>
            </w:r>
            <w:r w:rsidRPr="004D6907">
              <w:rPr>
                <w:rFonts w:eastAsia="Verdana" w:hAnsi="Verdana" w:cs="Verdana"/>
                <w:lang w:val="es-ES"/>
              </w:rPr>
              <w:t>interno</w:t>
            </w:r>
          </w:p>
        </w:tc>
        <w:tc>
          <w:tcPr>
            <w:tcW w:w="195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292"/>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spacing w:line="260" w:lineRule="exact"/>
              <w:ind w:left="107"/>
              <w:rPr>
                <w:rFonts w:eastAsia="Verdana" w:cs="Verdana"/>
                <w:lang w:val="es-ES"/>
              </w:rPr>
            </w:pPr>
            <w:r w:rsidRPr="004D6907">
              <w:rPr>
                <w:rFonts w:eastAsia="Verdana" w:cs="Verdana"/>
                <w:lang w:val="es-ES"/>
              </w:rPr>
              <w:t>Informar</w:t>
            </w:r>
            <w:r w:rsidRPr="004D6907">
              <w:rPr>
                <w:rFonts w:eastAsia="Verdana" w:cs="Verdana"/>
                <w:spacing w:val="-7"/>
                <w:lang w:val="es-ES"/>
              </w:rPr>
              <w:t xml:space="preserve"> </w:t>
            </w:r>
            <w:r w:rsidRPr="004D6907">
              <w:rPr>
                <w:rFonts w:eastAsia="Verdana" w:cs="Verdana"/>
                <w:lang w:val="es-ES"/>
              </w:rPr>
              <w:t>vía</w:t>
            </w:r>
            <w:r w:rsidRPr="004D6907">
              <w:rPr>
                <w:rFonts w:eastAsia="Verdana" w:cs="Verdana"/>
                <w:spacing w:val="-7"/>
                <w:lang w:val="es-ES"/>
              </w:rPr>
              <w:t xml:space="preserve"> </w:t>
            </w:r>
            <w:r w:rsidRPr="004D6907">
              <w:rPr>
                <w:rFonts w:eastAsia="Verdana" w:cs="Verdana"/>
                <w:lang w:val="es-ES"/>
              </w:rPr>
              <w:t>Oficio</w:t>
            </w:r>
            <w:r w:rsidRPr="004D6907">
              <w:rPr>
                <w:rFonts w:eastAsia="Verdana" w:cs="Verdana"/>
                <w:spacing w:val="-5"/>
                <w:lang w:val="es-ES"/>
              </w:rPr>
              <w:t xml:space="preserve"> </w:t>
            </w:r>
            <w:r w:rsidRPr="004D6907">
              <w:rPr>
                <w:rFonts w:eastAsia="Verdana" w:cs="Verdana"/>
                <w:lang w:val="es-ES"/>
              </w:rPr>
              <w:t>al</w:t>
            </w:r>
            <w:r w:rsidRPr="004D6907">
              <w:rPr>
                <w:rFonts w:eastAsia="Verdana" w:cs="Verdana"/>
                <w:spacing w:val="1"/>
                <w:lang w:val="es-ES"/>
              </w:rPr>
              <w:t xml:space="preserve"> </w:t>
            </w:r>
            <w:r w:rsidRPr="004D6907">
              <w:rPr>
                <w:rFonts w:eastAsia="Verdana" w:cs="Verdana"/>
                <w:lang w:val="es-ES"/>
              </w:rPr>
              <w:t>Sostenedor</w:t>
            </w:r>
          </w:p>
        </w:tc>
        <w:tc>
          <w:tcPr>
            <w:tcW w:w="195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297"/>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spacing w:line="264" w:lineRule="exact"/>
              <w:ind w:left="107"/>
              <w:rPr>
                <w:rFonts w:eastAsia="Verdana" w:hAnsi="Verdana" w:cs="Verdana"/>
                <w:lang w:val="es-ES"/>
              </w:rPr>
            </w:pPr>
            <w:r w:rsidRPr="004D6907">
              <w:rPr>
                <w:rFonts w:eastAsia="Verdana" w:hAnsi="Verdana" w:cs="Verdana"/>
                <w:lang w:val="es-ES"/>
              </w:rPr>
              <w:t>Sostenedor</w:t>
            </w:r>
            <w:r w:rsidRPr="004D6907">
              <w:rPr>
                <w:rFonts w:eastAsia="Verdana" w:hAnsi="Verdana" w:cs="Verdana"/>
                <w:spacing w:val="-5"/>
                <w:lang w:val="es-ES"/>
              </w:rPr>
              <w:t xml:space="preserve"> </w:t>
            </w:r>
            <w:r w:rsidRPr="004D6907">
              <w:rPr>
                <w:rFonts w:eastAsia="Verdana" w:hAnsi="Verdana" w:cs="Verdana"/>
                <w:lang w:val="es-ES"/>
              </w:rPr>
              <w:t>aplica</w:t>
            </w:r>
            <w:r w:rsidRPr="004D6907">
              <w:rPr>
                <w:rFonts w:eastAsia="Verdana" w:hAnsi="Verdana" w:cs="Verdana"/>
                <w:spacing w:val="-9"/>
                <w:lang w:val="es-ES"/>
              </w:rPr>
              <w:t xml:space="preserve"> </w:t>
            </w:r>
            <w:r w:rsidRPr="004D6907">
              <w:rPr>
                <w:rFonts w:eastAsia="Verdana" w:hAnsi="Verdana" w:cs="Verdana"/>
                <w:lang w:val="es-ES"/>
              </w:rPr>
              <w:t>acciones</w:t>
            </w:r>
            <w:r w:rsidRPr="004D6907">
              <w:rPr>
                <w:rFonts w:eastAsia="Verdana" w:hAnsi="Verdana" w:cs="Verdana"/>
                <w:spacing w:val="-6"/>
                <w:lang w:val="es-ES"/>
              </w:rPr>
              <w:t xml:space="preserve"> </w:t>
            </w:r>
            <w:r w:rsidRPr="004D6907">
              <w:rPr>
                <w:rFonts w:eastAsia="Verdana" w:hAnsi="Verdana" w:cs="Verdana"/>
                <w:lang w:val="es-ES"/>
              </w:rPr>
              <w:t>respectivas</w:t>
            </w:r>
          </w:p>
        </w:tc>
        <w:tc>
          <w:tcPr>
            <w:tcW w:w="195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295"/>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6" w:space="0" w:color="9CC2E4"/>
              <w:right w:val="single" w:sz="4" w:space="0" w:color="9CC2E4"/>
            </w:tcBorders>
            <w:hideMark/>
          </w:tcPr>
          <w:p w:rsidR="004D6907" w:rsidRPr="004D6907" w:rsidRDefault="004D6907" w:rsidP="004D6907">
            <w:pPr>
              <w:spacing w:line="261" w:lineRule="exact"/>
              <w:ind w:left="107"/>
              <w:rPr>
                <w:rFonts w:eastAsia="Verdana" w:cs="Verdana"/>
                <w:lang w:val="es-ES"/>
              </w:rPr>
            </w:pPr>
            <w:r w:rsidRPr="004D6907">
              <w:rPr>
                <w:rFonts w:eastAsia="Verdana" w:cs="Verdana"/>
                <w:lang w:val="es-ES"/>
              </w:rPr>
              <w:t>Informar</w:t>
            </w:r>
            <w:r w:rsidRPr="004D6907">
              <w:rPr>
                <w:rFonts w:eastAsia="Verdana" w:cs="Verdana"/>
                <w:spacing w:val="-5"/>
                <w:lang w:val="es-ES"/>
              </w:rPr>
              <w:t xml:space="preserve"> </w:t>
            </w:r>
            <w:r w:rsidRPr="004D6907">
              <w:rPr>
                <w:rFonts w:eastAsia="Verdana" w:cs="Verdana"/>
                <w:lang w:val="es-ES"/>
              </w:rPr>
              <w:t>vía</w:t>
            </w:r>
            <w:r w:rsidRPr="004D6907">
              <w:rPr>
                <w:rFonts w:eastAsia="Verdana" w:cs="Verdana"/>
                <w:spacing w:val="-6"/>
                <w:lang w:val="es-ES"/>
              </w:rPr>
              <w:t xml:space="preserve"> </w:t>
            </w:r>
            <w:r w:rsidRPr="004D6907">
              <w:rPr>
                <w:rFonts w:eastAsia="Verdana" w:cs="Verdana"/>
                <w:lang w:val="es-ES"/>
              </w:rPr>
              <w:t>Oficio</w:t>
            </w:r>
            <w:r w:rsidRPr="004D6907">
              <w:rPr>
                <w:rFonts w:eastAsia="Verdana" w:cs="Verdana"/>
                <w:spacing w:val="-3"/>
                <w:lang w:val="es-ES"/>
              </w:rPr>
              <w:t xml:space="preserve"> </w:t>
            </w:r>
            <w:r w:rsidRPr="004D6907">
              <w:rPr>
                <w:rFonts w:eastAsia="Verdana" w:cs="Verdana"/>
                <w:lang w:val="es-ES"/>
              </w:rPr>
              <w:t>a</w:t>
            </w:r>
            <w:r w:rsidRPr="004D6907">
              <w:rPr>
                <w:rFonts w:eastAsia="Verdana" w:cs="Verdana"/>
                <w:spacing w:val="-2"/>
                <w:lang w:val="es-ES"/>
              </w:rPr>
              <w:t xml:space="preserve"> </w:t>
            </w:r>
            <w:r w:rsidRPr="004D6907">
              <w:rPr>
                <w:rFonts w:eastAsia="Verdana" w:cs="Verdana"/>
                <w:lang w:val="es-ES"/>
              </w:rPr>
              <w:t>SUPEREDUC</w:t>
            </w:r>
          </w:p>
        </w:tc>
        <w:tc>
          <w:tcPr>
            <w:tcW w:w="195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561"/>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spacing w:before="130"/>
              <w:ind w:left="1063"/>
              <w:rPr>
                <w:rFonts w:eastAsia="Verdana" w:hAnsi="Verdana" w:cs="Verdana"/>
                <w:b/>
                <w:sz w:val="24"/>
                <w:lang w:val="es-ES"/>
              </w:rPr>
            </w:pPr>
            <w:r w:rsidRPr="004D6907">
              <w:rPr>
                <w:rFonts w:eastAsia="Verdana" w:hAnsi="Verdana" w:cs="Verdana"/>
                <w:b/>
                <w:sz w:val="24"/>
                <w:lang w:val="es-ES"/>
              </w:rPr>
              <w:t>Violencia</w:t>
            </w:r>
            <w:r w:rsidRPr="004D6907">
              <w:rPr>
                <w:rFonts w:eastAsia="Verdana" w:hAnsi="Verdana" w:cs="Verdana"/>
                <w:b/>
                <w:spacing w:val="-3"/>
                <w:sz w:val="24"/>
                <w:lang w:val="es-ES"/>
              </w:rPr>
              <w:t xml:space="preserve"> </w:t>
            </w:r>
            <w:r w:rsidRPr="004D6907">
              <w:rPr>
                <w:rFonts w:eastAsia="Verdana" w:hAnsi="Verdana" w:cs="Verdana"/>
                <w:b/>
                <w:sz w:val="24"/>
                <w:lang w:val="es-ES"/>
              </w:rPr>
              <w:t>entre</w:t>
            </w:r>
            <w:r w:rsidRPr="004D6907">
              <w:rPr>
                <w:rFonts w:eastAsia="Verdana" w:hAnsi="Verdana" w:cs="Verdana"/>
                <w:b/>
                <w:spacing w:val="-6"/>
                <w:sz w:val="24"/>
                <w:lang w:val="es-ES"/>
              </w:rPr>
              <w:t xml:space="preserve"> </w:t>
            </w:r>
            <w:r w:rsidRPr="004D6907">
              <w:rPr>
                <w:rFonts w:eastAsia="Verdana" w:hAnsi="Verdana" w:cs="Verdana"/>
                <w:b/>
                <w:sz w:val="24"/>
                <w:lang w:val="es-ES"/>
              </w:rPr>
              <w:t>funcionarios/as</w:t>
            </w:r>
          </w:p>
        </w:tc>
        <w:tc>
          <w:tcPr>
            <w:tcW w:w="1952"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spacing w:before="141"/>
              <w:ind w:left="87" w:right="78"/>
              <w:jc w:val="center"/>
              <w:rPr>
                <w:rFonts w:eastAsia="Verdana" w:hAnsi="Verdana" w:cs="Verdana"/>
                <w:b/>
                <w:lang w:val="es-ES"/>
              </w:rPr>
            </w:pPr>
            <w:r w:rsidRPr="004D6907">
              <w:rPr>
                <w:rFonts w:eastAsia="Verdana" w:hAnsi="Verdana" w:cs="Verdana"/>
                <w:b/>
                <w:lang w:val="es-ES"/>
              </w:rPr>
              <w:t>Responsable/Plazo</w:t>
            </w:r>
          </w:p>
        </w:tc>
        <w:tc>
          <w:tcPr>
            <w:tcW w:w="772"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spacing w:before="141"/>
              <w:ind w:left="171" w:right="162"/>
              <w:jc w:val="center"/>
              <w:rPr>
                <w:rFonts w:eastAsia="Verdana" w:cs="Verdana"/>
                <w:b/>
                <w:lang w:val="es-ES"/>
              </w:rPr>
            </w:pPr>
            <w:r w:rsidRPr="004D6907">
              <w:rPr>
                <w:rFonts w:eastAsia="Verdana" w:cs="Verdana"/>
                <w:b/>
                <w:lang w:val="es-ES"/>
              </w:rPr>
              <w:t>Pág.</w:t>
            </w:r>
          </w:p>
        </w:tc>
      </w:tr>
      <w:tr w:rsidR="004D6907" w:rsidRPr="004D6907" w:rsidTr="004D6907">
        <w:trPr>
          <w:trHeight w:val="315"/>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spacing w:line="292" w:lineRule="exact"/>
              <w:ind w:left="107"/>
              <w:rPr>
                <w:rFonts w:eastAsia="Verdana" w:cs="Verdana"/>
                <w:b/>
                <w:sz w:val="24"/>
                <w:lang w:val="es-ES"/>
              </w:rPr>
            </w:pPr>
            <w:r w:rsidRPr="004D6907">
              <w:rPr>
                <w:rFonts w:eastAsia="Verdana" w:cs="Verdana"/>
                <w:b/>
                <w:sz w:val="24"/>
                <w:lang w:val="es-ES"/>
              </w:rPr>
              <w:t>Agresión</w:t>
            </w:r>
            <w:r w:rsidRPr="004D6907">
              <w:rPr>
                <w:rFonts w:eastAsia="Verdana" w:cs="Verdana"/>
                <w:b/>
                <w:spacing w:val="-8"/>
                <w:sz w:val="24"/>
                <w:lang w:val="es-ES"/>
              </w:rPr>
              <w:t xml:space="preserve"> </w:t>
            </w:r>
            <w:r w:rsidRPr="004D6907">
              <w:rPr>
                <w:rFonts w:eastAsia="Verdana" w:cs="Verdana"/>
                <w:b/>
                <w:sz w:val="24"/>
                <w:lang w:val="es-ES"/>
              </w:rPr>
              <w:t>Psicológica:</w:t>
            </w:r>
          </w:p>
        </w:tc>
        <w:tc>
          <w:tcPr>
            <w:tcW w:w="1952" w:type="dxa"/>
            <w:vMerge w:val="restart"/>
            <w:tcBorders>
              <w:top w:val="single" w:sz="4" w:space="0" w:color="9CC2E4"/>
              <w:left w:val="single" w:sz="4" w:space="0" w:color="9CC2E4"/>
              <w:bottom w:val="single" w:sz="6" w:space="0" w:color="9CC2E4"/>
              <w:right w:val="single" w:sz="4" w:space="0" w:color="9CC2E4"/>
            </w:tcBorders>
          </w:tcPr>
          <w:p w:rsidR="004D6907" w:rsidRPr="004D6907" w:rsidRDefault="004D6907" w:rsidP="004D6907">
            <w:pPr>
              <w:rPr>
                <w:rFonts w:ascii="Verdana" w:eastAsia="Verdana" w:hAnsi="Verdana" w:cs="Verdana"/>
                <w:b/>
                <w:sz w:val="20"/>
                <w:lang w:val="es-ES"/>
              </w:rPr>
            </w:pPr>
          </w:p>
          <w:p w:rsidR="004D6907" w:rsidRPr="004D6907" w:rsidRDefault="004D6907" w:rsidP="004D6907">
            <w:pPr>
              <w:spacing w:before="3"/>
              <w:rPr>
                <w:rFonts w:ascii="Verdana" w:eastAsia="Verdana" w:hAnsi="Verdana" w:cs="Verdana"/>
                <w:b/>
                <w:sz w:val="16"/>
                <w:lang w:val="es-ES"/>
              </w:rPr>
            </w:pPr>
          </w:p>
          <w:p w:rsidR="004D6907" w:rsidRPr="004D6907" w:rsidRDefault="004D6907" w:rsidP="004D6907">
            <w:pPr>
              <w:ind w:left="340" w:right="328" w:hanging="4"/>
              <w:jc w:val="center"/>
              <w:rPr>
                <w:rFonts w:eastAsia="Verdana" w:hAnsi="Verdana" w:cs="Verdana"/>
                <w:sz w:val="20"/>
                <w:lang w:val="es-ES"/>
              </w:rPr>
            </w:pPr>
            <w:r w:rsidRPr="004D6907">
              <w:rPr>
                <w:rFonts w:eastAsia="Verdana" w:hAnsi="Verdana" w:cs="Verdana"/>
                <w:sz w:val="20"/>
                <w:lang w:val="es-ES"/>
              </w:rPr>
              <w:t>Director/a</w:t>
            </w:r>
            <w:r w:rsidRPr="004D6907">
              <w:rPr>
                <w:rFonts w:eastAsia="Verdana" w:hAnsi="Verdana" w:cs="Verdana"/>
                <w:spacing w:val="1"/>
                <w:sz w:val="20"/>
                <w:lang w:val="es-ES"/>
              </w:rPr>
              <w:t xml:space="preserve"> </w:t>
            </w:r>
            <w:r w:rsidRPr="004D6907">
              <w:rPr>
                <w:rFonts w:eastAsia="Verdana" w:hAnsi="Verdana" w:cs="Verdana"/>
                <w:spacing w:val="-1"/>
                <w:sz w:val="20"/>
                <w:lang w:val="es-ES"/>
              </w:rPr>
              <w:t xml:space="preserve">Encargado/a </w:t>
            </w:r>
            <w:r w:rsidRPr="004D6907">
              <w:rPr>
                <w:rFonts w:eastAsia="Verdana" w:hAnsi="Verdana" w:cs="Verdana"/>
                <w:sz w:val="20"/>
                <w:lang w:val="es-ES"/>
              </w:rPr>
              <w:t>de</w:t>
            </w:r>
            <w:r w:rsidRPr="004D6907">
              <w:rPr>
                <w:rFonts w:eastAsia="Verdana" w:hAnsi="Verdana" w:cs="Verdana"/>
                <w:spacing w:val="-43"/>
                <w:sz w:val="20"/>
                <w:lang w:val="es-ES"/>
              </w:rPr>
              <w:t xml:space="preserve"> </w:t>
            </w:r>
            <w:r w:rsidRPr="004D6907">
              <w:rPr>
                <w:rFonts w:eastAsia="Verdana" w:hAnsi="Verdana" w:cs="Verdana"/>
                <w:sz w:val="20"/>
                <w:lang w:val="es-ES"/>
              </w:rPr>
              <w:t>Protocolo</w:t>
            </w:r>
            <w:r w:rsidRPr="004D6907">
              <w:rPr>
                <w:rFonts w:eastAsia="Verdana" w:hAnsi="Verdana" w:cs="Verdana"/>
                <w:spacing w:val="1"/>
                <w:sz w:val="20"/>
                <w:lang w:val="es-ES"/>
              </w:rPr>
              <w:t xml:space="preserve"> </w:t>
            </w:r>
            <w:r w:rsidRPr="004D6907">
              <w:rPr>
                <w:rFonts w:eastAsia="Verdana" w:hAnsi="Verdana" w:cs="Verdana"/>
                <w:b/>
                <w:sz w:val="20"/>
                <w:lang w:val="es-ES"/>
              </w:rPr>
              <w:t>Plazo</w:t>
            </w:r>
            <w:r w:rsidRPr="004D6907">
              <w:rPr>
                <w:rFonts w:eastAsia="Verdana" w:hAnsi="Verdana" w:cs="Verdana"/>
                <w:sz w:val="20"/>
                <w:lang w:val="es-ES"/>
              </w:rPr>
              <w:t>:</w:t>
            </w:r>
            <w:r w:rsidRPr="004D6907">
              <w:rPr>
                <w:rFonts w:eastAsia="Verdana" w:hAnsi="Verdana" w:cs="Verdana"/>
                <w:spacing w:val="-4"/>
                <w:sz w:val="20"/>
                <w:lang w:val="es-ES"/>
              </w:rPr>
              <w:t xml:space="preserve"> </w:t>
            </w:r>
            <w:r w:rsidRPr="004D6907">
              <w:rPr>
                <w:rFonts w:eastAsia="Verdana" w:hAnsi="Verdana" w:cs="Verdana"/>
                <w:sz w:val="20"/>
                <w:lang w:val="es-ES"/>
              </w:rPr>
              <w:t>24</w:t>
            </w:r>
            <w:r w:rsidRPr="004D6907">
              <w:rPr>
                <w:rFonts w:eastAsia="Verdana" w:hAnsi="Verdana" w:cs="Verdana"/>
                <w:spacing w:val="-3"/>
                <w:sz w:val="20"/>
                <w:lang w:val="es-ES"/>
              </w:rPr>
              <w:t xml:space="preserve"> </w:t>
            </w:r>
            <w:r w:rsidRPr="004D6907">
              <w:rPr>
                <w:rFonts w:eastAsia="Verdana" w:hAnsi="Verdana" w:cs="Verdana"/>
                <w:sz w:val="20"/>
                <w:lang w:val="es-ES"/>
              </w:rPr>
              <w:t>hrs.</w:t>
            </w:r>
          </w:p>
        </w:tc>
        <w:tc>
          <w:tcPr>
            <w:tcW w:w="772" w:type="dxa"/>
            <w:vMerge w:val="restart"/>
            <w:tcBorders>
              <w:top w:val="single" w:sz="4" w:space="0" w:color="9CC2E4"/>
              <w:left w:val="single" w:sz="4" w:space="0" w:color="9CC2E4"/>
              <w:bottom w:val="single" w:sz="4" w:space="0" w:color="9CC2E4"/>
              <w:right w:val="single" w:sz="4" w:space="0" w:color="9CC2E4"/>
            </w:tcBorders>
          </w:tcPr>
          <w:p w:rsidR="004D6907" w:rsidRPr="004D6907" w:rsidRDefault="004D6907" w:rsidP="004D6907">
            <w:pPr>
              <w:rPr>
                <w:rFonts w:ascii="Verdana" w:eastAsia="Verdana" w:hAnsi="Verdana" w:cs="Verdana"/>
                <w:b/>
                <w:sz w:val="20"/>
                <w:lang w:val="es-ES"/>
              </w:rPr>
            </w:pPr>
          </w:p>
          <w:p w:rsidR="004D6907" w:rsidRPr="004D6907" w:rsidRDefault="004D6907" w:rsidP="004D6907">
            <w:pPr>
              <w:rPr>
                <w:rFonts w:ascii="Verdana" w:eastAsia="Verdana" w:hAnsi="Verdana" w:cs="Verdana"/>
                <w:b/>
                <w:sz w:val="20"/>
                <w:lang w:val="es-ES"/>
              </w:rPr>
            </w:pPr>
          </w:p>
          <w:p w:rsidR="004D6907" w:rsidRPr="004D6907" w:rsidRDefault="004D6907" w:rsidP="004D6907">
            <w:pPr>
              <w:rPr>
                <w:rFonts w:ascii="Verdana" w:eastAsia="Verdana" w:hAnsi="Verdana" w:cs="Verdana"/>
                <w:b/>
                <w:sz w:val="20"/>
                <w:lang w:val="es-ES"/>
              </w:rPr>
            </w:pPr>
          </w:p>
          <w:p w:rsidR="004D6907" w:rsidRPr="004D6907" w:rsidRDefault="004D6907" w:rsidP="004D6907">
            <w:pPr>
              <w:rPr>
                <w:rFonts w:ascii="Verdana" w:eastAsia="Verdana" w:hAnsi="Verdana" w:cs="Verdana"/>
                <w:b/>
                <w:sz w:val="20"/>
                <w:lang w:val="es-ES"/>
              </w:rPr>
            </w:pPr>
          </w:p>
          <w:p w:rsidR="004D6907" w:rsidRPr="004D6907" w:rsidRDefault="004D6907" w:rsidP="004D6907">
            <w:pPr>
              <w:rPr>
                <w:rFonts w:ascii="Verdana" w:eastAsia="Verdana" w:hAnsi="Verdana" w:cs="Verdana"/>
                <w:b/>
                <w:sz w:val="20"/>
                <w:lang w:val="es-ES"/>
              </w:rPr>
            </w:pPr>
          </w:p>
          <w:p w:rsidR="004D6907" w:rsidRPr="004D6907" w:rsidRDefault="004D6907" w:rsidP="004D6907">
            <w:pPr>
              <w:rPr>
                <w:rFonts w:ascii="Verdana" w:eastAsia="Verdana" w:hAnsi="Verdana" w:cs="Verdana"/>
                <w:b/>
                <w:sz w:val="20"/>
                <w:lang w:val="es-ES"/>
              </w:rPr>
            </w:pPr>
          </w:p>
          <w:p w:rsidR="004D6907" w:rsidRPr="004D6907" w:rsidRDefault="004D6907" w:rsidP="004D6907">
            <w:pPr>
              <w:rPr>
                <w:rFonts w:ascii="Verdana" w:eastAsia="Verdana" w:hAnsi="Verdana" w:cs="Verdana"/>
                <w:b/>
                <w:sz w:val="20"/>
                <w:lang w:val="es-ES"/>
              </w:rPr>
            </w:pPr>
          </w:p>
          <w:p w:rsidR="004D6907" w:rsidRPr="004D6907" w:rsidRDefault="004D6907" w:rsidP="004D6907">
            <w:pPr>
              <w:spacing w:before="6"/>
              <w:rPr>
                <w:rFonts w:ascii="Verdana" w:eastAsia="Verdana" w:hAnsi="Verdana" w:cs="Verdana"/>
                <w:b/>
                <w:sz w:val="15"/>
                <w:lang w:val="es-ES"/>
              </w:rPr>
            </w:pPr>
          </w:p>
          <w:p w:rsidR="004D6907" w:rsidRPr="004D6907" w:rsidRDefault="004D6907" w:rsidP="004D6907">
            <w:pPr>
              <w:ind w:left="169" w:right="162"/>
              <w:jc w:val="center"/>
              <w:rPr>
                <w:rFonts w:eastAsia="Verdana" w:hAnsi="Verdana" w:cs="Verdana"/>
                <w:sz w:val="20"/>
                <w:lang w:val="es-ES"/>
              </w:rPr>
            </w:pPr>
            <w:r w:rsidRPr="004D6907">
              <w:rPr>
                <w:rFonts w:eastAsia="Verdana" w:hAnsi="Verdana" w:cs="Verdana"/>
                <w:sz w:val="20"/>
                <w:lang w:val="es-ES"/>
              </w:rPr>
              <w:t>46</w:t>
            </w:r>
          </w:p>
        </w:tc>
      </w:tr>
      <w:tr w:rsidR="004D6907" w:rsidRPr="004D6907" w:rsidTr="004D6907">
        <w:trPr>
          <w:trHeight w:val="592"/>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ind w:left="107"/>
              <w:rPr>
                <w:rFonts w:eastAsia="Verdana" w:cs="Verdana"/>
                <w:lang w:val="es-ES"/>
              </w:rPr>
            </w:pPr>
            <w:r w:rsidRPr="004D6907">
              <w:rPr>
                <w:rFonts w:eastAsia="Verdana" w:cs="Verdana"/>
                <w:lang w:val="es-ES"/>
              </w:rPr>
              <w:t>Ambos/as</w:t>
            </w:r>
            <w:r w:rsidRPr="004D6907">
              <w:rPr>
                <w:rFonts w:eastAsia="Verdana" w:cs="Verdana"/>
                <w:spacing w:val="-5"/>
                <w:lang w:val="es-ES"/>
              </w:rPr>
              <w:t xml:space="preserve"> </w:t>
            </w:r>
            <w:r w:rsidRPr="004D6907">
              <w:rPr>
                <w:rFonts w:eastAsia="Verdana" w:cs="Verdana"/>
                <w:lang w:val="es-ES"/>
              </w:rPr>
              <w:t>involucrados/as</w:t>
            </w:r>
            <w:r w:rsidRPr="004D6907">
              <w:rPr>
                <w:rFonts w:eastAsia="Verdana" w:cs="Verdana"/>
                <w:spacing w:val="-6"/>
                <w:lang w:val="es-ES"/>
              </w:rPr>
              <w:t xml:space="preserve"> </w:t>
            </w:r>
            <w:r w:rsidRPr="004D6907">
              <w:rPr>
                <w:rFonts w:eastAsia="Verdana" w:cs="Verdana"/>
                <w:lang w:val="es-ES"/>
              </w:rPr>
              <w:t>deberán</w:t>
            </w:r>
            <w:r w:rsidRPr="004D6907">
              <w:rPr>
                <w:rFonts w:eastAsia="Verdana" w:cs="Verdana"/>
                <w:spacing w:val="-6"/>
                <w:lang w:val="es-ES"/>
              </w:rPr>
              <w:t xml:space="preserve"> </w:t>
            </w:r>
            <w:r w:rsidRPr="004D6907">
              <w:rPr>
                <w:rFonts w:eastAsia="Verdana" w:cs="Verdana"/>
                <w:lang w:val="es-ES"/>
              </w:rPr>
              <w:t>plantear</w:t>
            </w:r>
            <w:r w:rsidRPr="004D6907">
              <w:rPr>
                <w:rFonts w:eastAsia="Verdana" w:cs="Verdana"/>
                <w:spacing w:val="-8"/>
                <w:lang w:val="es-ES"/>
              </w:rPr>
              <w:t xml:space="preserve"> </w:t>
            </w:r>
            <w:r w:rsidRPr="004D6907">
              <w:rPr>
                <w:rFonts w:eastAsia="Verdana" w:cs="Verdana"/>
                <w:lang w:val="es-ES"/>
              </w:rPr>
              <w:t>la</w:t>
            </w:r>
            <w:r w:rsidRPr="004D6907">
              <w:rPr>
                <w:rFonts w:eastAsia="Verdana" w:cs="Verdana"/>
                <w:spacing w:val="-8"/>
                <w:lang w:val="es-ES"/>
              </w:rPr>
              <w:t xml:space="preserve"> </w:t>
            </w:r>
            <w:r w:rsidRPr="004D6907">
              <w:rPr>
                <w:rFonts w:eastAsia="Verdana" w:cs="Verdana"/>
                <w:lang w:val="es-ES"/>
              </w:rPr>
              <w:t>situación</w:t>
            </w:r>
            <w:r w:rsidRPr="004D6907">
              <w:rPr>
                <w:rFonts w:eastAsia="Verdana" w:cs="Verdana"/>
                <w:spacing w:val="-47"/>
                <w:lang w:val="es-ES"/>
              </w:rPr>
              <w:t xml:space="preserve"> </w:t>
            </w:r>
            <w:r w:rsidRPr="004D6907">
              <w:rPr>
                <w:rFonts w:eastAsia="Verdana" w:cs="Verdana"/>
                <w:lang w:val="es-ES"/>
              </w:rPr>
              <w:t>por</w:t>
            </w:r>
            <w:r w:rsidRPr="004D6907">
              <w:rPr>
                <w:rFonts w:eastAsia="Verdana" w:cs="Verdana"/>
                <w:spacing w:val="-4"/>
                <w:lang w:val="es-ES"/>
              </w:rPr>
              <w:t xml:space="preserve"> </w:t>
            </w:r>
            <w:r w:rsidRPr="004D6907">
              <w:rPr>
                <w:rFonts w:eastAsia="Verdana" w:cs="Verdana"/>
                <w:lang w:val="es-ES"/>
              </w:rPr>
              <w:t>escrito</w:t>
            </w:r>
            <w:r w:rsidRPr="004D6907">
              <w:rPr>
                <w:rFonts w:eastAsia="Verdana" w:cs="Verdana"/>
                <w:spacing w:val="1"/>
                <w:lang w:val="es-ES"/>
              </w:rPr>
              <w:t xml:space="preserve"> </w:t>
            </w:r>
            <w:r w:rsidRPr="004D6907">
              <w:rPr>
                <w:rFonts w:eastAsia="Verdana" w:cs="Verdana"/>
                <w:lang w:val="es-ES"/>
              </w:rPr>
              <w:t>a</w:t>
            </w:r>
            <w:r w:rsidRPr="004D6907">
              <w:rPr>
                <w:rFonts w:eastAsia="Verdana" w:cs="Verdana"/>
                <w:spacing w:val="-4"/>
                <w:lang w:val="es-ES"/>
              </w:rPr>
              <w:t xml:space="preserve"> </w:t>
            </w:r>
            <w:r w:rsidRPr="004D6907">
              <w:rPr>
                <w:rFonts w:eastAsia="Verdana" w:cs="Verdana"/>
                <w:lang w:val="es-ES"/>
              </w:rPr>
              <w:t>la</w:t>
            </w:r>
            <w:r w:rsidRPr="004D6907">
              <w:rPr>
                <w:rFonts w:eastAsia="Verdana" w:cs="Verdana"/>
                <w:spacing w:val="-5"/>
                <w:lang w:val="es-ES"/>
              </w:rPr>
              <w:t xml:space="preserve"> </w:t>
            </w:r>
            <w:r w:rsidRPr="004D6907">
              <w:rPr>
                <w:rFonts w:eastAsia="Verdana" w:cs="Verdana"/>
                <w:lang w:val="es-ES"/>
              </w:rPr>
              <w:t>dirección</w:t>
            </w:r>
            <w:r w:rsidRPr="004D6907">
              <w:rPr>
                <w:rFonts w:eastAsia="Verdana" w:cs="Verdana"/>
                <w:spacing w:val="-3"/>
                <w:lang w:val="es-ES"/>
              </w:rPr>
              <w:t xml:space="preserve"> </w:t>
            </w:r>
            <w:r w:rsidRPr="004D6907">
              <w:rPr>
                <w:rFonts w:eastAsia="Verdana" w:cs="Verdana"/>
                <w:lang w:val="es-ES"/>
              </w:rPr>
              <w:t>del</w:t>
            </w:r>
            <w:r w:rsidRPr="004D6907">
              <w:rPr>
                <w:rFonts w:eastAsia="Verdana" w:cs="Verdana"/>
                <w:spacing w:val="-1"/>
                <w:lang w:val="es-ES"/>
              </w:rPr>
              <w:t xml:space="preserve"> </w:t>
            </w:r>
            <w:r w:rsidRPr="004D6907">
              <w:rPr>
                <w:rFonts w:eastAsia="Verdana" w:cs="Verdana"/>
                <w:lang w:val="es-ES"/>
              </w:rPr>
              <w:t>Establecimiento</w:t>
            </w:r>
          </w:p>
        </w:tc>
        <w:tc>
          <w:tcPr>
            <w:tcW w:w="195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297"/>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spacing w:line="264" w:lineRule="exact"/>
              <w:ind w:left="107"/>
              <w:rPr>
                <w:rFonts w:eastAsia="Verdana" w:hAnsi="Verdana" w:cs="Verdana"/>
                <w:lang w:val="es-ES"/>
              </w:rPr>
            </w:pPr>
            <w:r w:rsidRPr="004D6907">
              <w:rPr>
                <w:rFonts w:eastAsia="Verdana" w:hAnsi="Verdana" w:cs="Verdana"/>
                <w:lang w:val="es-ES"/>
              </w:rPr>
              <w:t>Recabar</w:t>
            </w:r>
            <w:r w:rsidRPr="004D6907">
              <w:rPr>
                <w:rFonts w:eastAsia="Verdana" w:hAnsi="Verdana" w:cs="Verdana"/>
                <w:spacing w:val="-7"/>
                <w:lang w:val="es-ES"/>
              </w:rPr>
              <w:t xml:space="preserve"> </w:t>
            </w:r>
            <w:r w:rsidRPr="004D6907">
              <w:rPr>
                <w:rFonts w:eastAsia="Verdana" w:hAnsi="Verdana" w:cs="Verdana"/>
                <w:lang w:val="es-ES"/>
              </w:rPr>
              <w:t>antecedentes</w:t>
            </w:r>
          </w:p>
        </w:tc>
        <w:tc>
          <w:tcPr>
            <w:tcW w:w="195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292"/>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spacing w:line="260" w:lineRule="exact"/>
              <w:ind w:left="107"/>
              <w:rPr>
                <w:rFonts w:eastAsia="Verdana" w:hAnsi="Verdana" w:cs="Verdana"/>
                <w:lang w:val="es-ES"/>
              </w:rPr>
            </w:pPr>
            <w:r w:rsidRPr="004D6907">
              <w:rPr>
                <w:rFonts w:eastAsia="Verdana" w:hAnsi="Verdana" w:cs="Verdana"/>
                <w:lang w:val="es-ES"/>
              </w:rPr>
              <w:t>Citar</w:t>
            </w:r>
            <w:r w:rsidRPr="004D6907">
              <w:rPr>
                <w:rFonts w:eastAsia="Verdana" w:hAnsi="Verdana" w:cs="Verdana"/>
                <w:spacing w:val="-3"/>
                <w:lang w:val="es-ES"/>
              </w:rPr>
              <w:t xml:space="preserve"> </w:t>
            </w:r>
            <w:r w:rsidRPr="004D6907">
              <w:rPr>
                <w:rFonts w:eastAsia="Verdana" w:hAnsi="Verdana" w:cs="Verdana"/>
                <w:lang w:val="es-ES"/>
              </w:rPr>
              <w:t>a</w:t>
            </w:r>
            <w:r w:rsidRPr="004D6907">
              <w:rPr>
                <w:rFonts w:eastAsia="Verdana" w:hAnsi="Verdana" w:cs="Verdana"/>
                <w:spacing w:val="-7"/>
                <w:lang w:val="es-ES"/>
              </w:rPr>
              <w:t xml:space="preserve"> </w:t>
            </w:r>
            <w:r w:rsidRPr="004D6907">
              <w:rPr>
                <w:rFonts w:eastAsia="Verdana" w:hAnsi="Verdana" w:cs="Verdana"/>
                <w:lang w:val="es-ES"/>
              </w:rPr>
              <w:t>entrevista</w:t>
            </w:r>
            <w:r w:rsidRPr="004D6907">
              <w:rPr>
                <w:rFonts w:eastAsia="Verdana" w:hAnsi="Verdana" w:cs="Verdana"/>
                <w:spacing w:val="-3"/>
                <w:lang w:val="es-ES"/>
              </w:rPr>
              <w:t xml:space="preserve"> </w:t>
            </w:r>
            <w:r w:rsidRPr="004D6907">
              <w:rPr>
                <w:rFonts w:eastAsia="Verdana" w:hAnsi="Verdana" w:cs="Verdana"/>
                <w:lang w:val="es-ES"/>
              </w:rPr>
              <w:t>a</w:t>
            </w:r>
            <w:r w:rsidRPr="004D6907">
              <w:rPr>
                <w:rFonts w:eastAsia="Verdana" w:hAnsi="Verdana" w:cs="Verdana"/>
                <w:spacing w:val="-7"/>
                <w:lang w:val="es-ES"/>
              </w:rPr>
              <w:t xml:space="preserve"> </w:t>
            </w:r>
            <w:r w:rsidRPr="004D6907">
              <w:rPr>
                <w:rFonts w:eastAsia="Verdana" w:hAnsi="Verdana" w:cs="Verdana"/>
                <w:lang w:val="es-ES"/>
              </w:rPr>
              <w:t>involucrados/as</w:t>
            </w:r>
          </w:p>
        </w:tc>
        <w:tc>
          <w:tcPr>
            <w:tcW w:w="195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299"/>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6" w:space="0" w:color="9CC2E4"/>
              <w:right w:val="single" w:sz="4" w:space="0" w:color="9CC2E4"/>
            </w:tcBorders>
            <w:hideMark/>
          </w:tcPr>
          <w:p w:rsidR="004D6907" w:rsidRPr="004D6907" w:rsidRDefault="004D6907" w:rsidP="004D6907">
            <w:pPr>
              <w:spacing w:line="264" w:lineRule="exact"/>
              <w:ind w:left="107"/>
              <w:rPr>
                <w:rFonts w:eastAsia="Verdana" w:hAnsi="Verdana" w:cs="Verdana"/>
                <w:lang w:val="es-ES"/>
              </w:rPr>
            </w:pPr>
            <w:r w:rsidRPr="004D6907">
              <w:rPr>
                <w:rFonts w:eastAsia="Verdana" w:hAnsi="Verdana" w:cs="Verdana"/>
                <w:lang w:val="es-ES"/>
              </w:rPr>
              <w:t>Aplicar</w:t>
            </w:r>
            <w:r w:rsidRPr="004D6907">
              <w:rPr>
                <w:rFonts w:eastAsia="Verdana" w:hAnsi="Verdana" w:cs="Verdana"/>
                <w:spacing w:val="-7"/>
                <w:lang w:val="es-ES"/>
              </w:rPr>
              <w:t xml:space="preserve"> </w:t>
            </w:r>
            <w:r w:rsidRPr="004D6907">
              <w:rPr>
                <w:rFonts w:eastAsia="Verdana" w:hAnsi="Verdana" w:cs="Verdana"/>
                <w:lang w:val="es-ES"/>
              </w:rPr>
              <w:t>Reglamento</w:t>
            </w:r>
            <w:r w:rsidRPr="004D6907">
              <w:rPr>
                <w:rFonts w:eastAsia="Verdana" w:hAnsi="Verdana" w:cs="Verdana"/>
                <w:spacing w:val="-6"/>
                <w:lang w:val="es-ES"/>
              </w:rPr>
              <w:t xml:space="preserve"> </w:t>
            </w:r>
            <w:r w:rsidRPr="004D6907">
              <w:rPr>
                <w:rFonts w:eastAsia="Verdana" w:hAnsi="Verdana" w:cs="Verdana"/>
                <w:lang w:val="es-ES"/>
              </w:rPr>
              <w:t>Interno</w:t>
            </w:r>
          </w:p>
        </w:tc>
        <w:tc>
          <w:tcPr>
            <w:tcW w:w="1952" w:type="dxa"/>
            <w:vMerge/>
            <w:tcBorders>
              <w:top w:val="single" w:sz="4" w:space="0" w:color="9CC2E4"/>
              <w:left w:val="single" w:sz="4" w:space="0" w:color="9CC2E4"/>
              <w:bottom w:val="single" w:sz="6"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309"/>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spacing w:line="284" w:lineRule="exact"/>
              <w:ind w:left="107"/>
              <w:rPr>
                <w:rFonts w:eastAsia="Verdana" w:cs="Verdana"/>
                <w:b/>
                <w:sz w:val="24"/>
                <w:lang w:val="es-ES"/>
              </w:rPr>
            </w:pPr>
            <w:r w:rsidRPr="004D6907">
              <w:rPr>
                <w:rFonts w:eastAsia="Verdana" w:cs="Verdana"/>
                <w:b/>
                <w:sz w:val="24"/>
                <w:lang w:val="es-ES"/>
              </w:rPr>
              <w:t>Agresión</w:t>
            </w:r>
            <w:r w:rsidRPr="004D6907">
              <w:rPr>
                <w:rFonts w:eastAsia="Verdana" w:cs="Verdana"/>
                <w:b/>
                <w:spacing w:val="-5"/>
                <w:sz w:val="24"/>
                <w:lang w:val="es-ES"/>
              </w:rPr>
              <w:t xml:space="preserve"> </w:t>
            </w:r>
            <w:r w:rsidRPr="004D6907">
              <w:rPr>
                <w:rFonts w:eastAsia="Verdana" w:cs="Verdana"/>
                <w:b/>
                <w:sz w:val="24"/>
                <w:lang w:val="es-ES"/>
              </w:rPr>
              <w:t>Física</w:t>
            </w:r>
            <w:r w:rsidRPr="004D6907">
              <w:rPr>
                <w:rFonts w:eastAsia="Verdana" w:cs="Verdana"/>
                <w:b/>
                <w:spacing w:val="-2"/>
                <w:sz w:val="24"/>
                <w:lang w:val="es-ES"/>
              </w:rPr>
              <w:t xml:space="preserve"> </w:t>
            </w:r>
            <w:r w:rsidRPr="004D6907">
              <w:rPr>
                <w:rFonts w:eastAsia="Verdana" w:cs="Verdana"/>
                <w:b/>
                <w:sz w:val="24"/>
                <w:lang w:val="es-ES"/>
              </w:rPr>
              <w:t>o</w:t>
            </w:r>
            <w:r w:rsidRPr="004D6907">
              <w:rPr>
                <w:rFonts w:eastAsia="Verdana" w:cs="Verdana"/>
                <w:b/>
                <w:spacing w:val="-4"/>
                <w:sz w:val="24"/>
                <w:lang w:val="es-ES"/>
              </w:rPr>
              <w:t xml:space="preserve"> </w:t>
            </w:r>
            <w:r w:rsidRPr="004D6907">
              <w:rPr>
                <w:rFonts w:eastAsia="Verdana" w:cs="Verdana"/>
                <w:b/>
                <w:sz w:val="24"/>
                <w:lang w:val="es-ES"/>
              </w:rPr>
              <w:t>cibernética</w:t>
            </w:r>
          </w:p>
        </w:tc>
        <w:tc>
          <w:tcPr>
            <w:tcW w:w="1952"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Pr="004D6907" w:rsidRDefault="004D6907" w:rsidP="004D6907">
            <w:pPr>
              <w:rPr>
                <w:rFonts w:ascii="Verdana" w:eastAsia="Verdana" w:hAnsi="Verdana" w:cs="Verdana"/>
                <w:b/>
                <w:sz w:val="20"/>
                <w:lang w:val="es-ES"/>
              </w:rPr>
            </w:pPr>
          </w:p>
          <w:p w:rsidR="004D6907" w:rsidRPr="004D6907" w:rsidRDefault="004D6907" w:rsidP="004D6907">
            <w:pPr>
              <w:spacing w:before="9"/>
              <w:rPr>
                <w:rFonts w:ascii="Verdana" w:eastAsia="Verdana" w:hAnsi="Verdana" w:cs="Verdana"/>
                <w:b/>
                <w:sz w:val="27"/>
                <w:lang w:val="es-ES"/>
              </w:rPr>
            </w:pPr>
          </w:p>
          <w:p w:rsidR="004D6907" w:rsidRPr="004D6907" w:rsidRDefault="004D6907" w:rsidP="004D6907">
            <w:pPr>
              <w:ind w:left="340" w:right="328" w:hanging="4"/>
              <w:jc w:val="center"/>
              <w:rPr>
                <w:rFonts w:eastAsia="Verdana" w:hAnsi="Verdana" w:cs="Verdana"/>
                <w:sz w:val="20"/>
                <w:lang w:val="es-ES"/>
              </w:rPr>
            </w:pPr>
            <w:r w:rsidRPr="004D6907">
              <w:rPr>
                <w:rFonts w:eastAsia="Verdana" w:hAnsi="Verdana" w:cs="Verdana"/>
                <w:sz w:val="20"/>
                <w:lang w:val="es-ES"/>
              </w:rPr>
              <w:t>Director/a</w:t>
            </w:r>
            <w:r w:rsidRPr="004D6907">
              <w:rPr>
                <w:rFonts w:eastAsia="Verdana" w:hAnsi="Verdana" w:cs="Verdana"/>
                <w:spacing w:val="1"/>
                <w:sz w:val="20"/>
                <w:lang w:val="es-ES"/>
              </w:rPr>
              <w:t xml:space="preserve"> </w:t>
            </w:r>
            <w:r w:rsidRPr="004D6907">
              <w:rPr>
                <w:rFonts w:eastAsia="Verdana" w:hAnsi="Verdana" w:cs="Verdana"/>
                <w:spacing w:val="-1"/>
                <w:sz w:val="20"/>
                <w:lang w:val="es-ES"/>
              </w:rPr>
              <w:t xml:space="preserve">Encargado/a </w:t>
            </w:r>
            <w:r w:rsidRPr="004D6907">
              <w:rPr>
                <w:rFonts w:eastAsia="Verdana" w:hAnsi="Verdana" w:cs="Verdana"/>
                <w:sz w:val="20"/>
                <w:lang w:val="es-ES"/>
              </w:rPr>
              <w:t>de</w:t>
            </w:r>
            <w:r w:rsidRPr="004D6907">
              <w:rPr>
                <w:rFonts w:eastAsia="Verdana" w:hAnsi="Verdana" w:cs="Verdana"/>
                <w:spacing w:val="-43"/>
                <w:sz w:val="20"/>
                <w:lang w:val="es-ES"/>
              </w:rPr>
              <w:t xml:space="preserve"> </w:t>
            </w:r>
            <w:r w:rsidRPr="004D6907">
              <w:rPr>
                <w:rFonts w:eastAsia="Verdana" w:hAnsi="Verdana" w:cs="Verdana"/>
                <w:sz w:val="20"/>
                <w:lang w:val="es-ES"/>
              </w:rPr>
              <w:t>Protocolo</w:t>
            </w:r>
            <w:r w:rsidRPr="004D6907">
              <w:rPr>
                <w:rFonts w:eastAsia="Verdana" w:hAnsi="Verdana" w:cs="Verdana"/>
                <w:spacing w:val="1"/>
                <w:sz w:val="20"/>
                <w:lang w:val="es-ES"/>
              </w:rPr>
              <w:t xml:space="preserve"> </w:t>
            </w:r>
            <w:r w:rsidRPr="004D6907">
              <w:rPr>
                <w:rFonts w:eastAsia="Verdana" w:hAnsi="Verdana" w:cs="Verdana"/>
                <w:b/>
                <w:sz w:val="20"/>
                <w:lang w:val="es-ES"/>
              </w:rPr>
              <w:t>Plazo</w:t>
            </w:r>
            <w:r w:rsidRPr="004D6907">
              <w:rPr>
                <w:rFonts w:eastAsia="Verdana" w:hAnsi="Verdana" w:cs="Verdana"/>
                <w:sz w:val="20"/>
                <w:lang w:val="es-ES"/>
              </w:rPr>
              <w:t>:</w:t>
            </w:r>
            <w:r w:rsidRPr="004D6907">
              <w:rPr>
                <w:rFonts w:eastAsia="Verdana" w:hAnsi="Verdana" w:cs="Verdana"/>
                <w:spacing w:val="-4"/>
                <w:sz w:val="20"/>
                <w:lang w:val="es-ES"/>
              </w:rPr>
              <w:t xml:space="preserve"> </w:t>
            </w:r>
            <w:r w:rsidRPr="004D6907">
              <w:rPr>
                <w:rFonts w:eastAsia="Verdana" w:hAnsi="Verdana" w:cs="Verdana"/>
                <w:sz w:val="20"/>
                <w:lang w:val="es-ES"/>
              </w:rPr>
              <w:t>24</w:t>
            </w:r>
            <w:r w:rsidRPr="004D6907">
              <w:rPr>
                <w:rFonts w:eastAsia="Verdana" w:hAnsi="Verdana" w:cs="Verdana"/>
                <w:spacing w:val="-3"/>
                <w:sz w:val="20"/>
                <w:lang w:val="es-ES"/>
              </w:rPr>
              <w:t xml:space="preserve"> </w:t>
            </w:r>
            <w:r w:rsidRPr="004D6907">
              <w:rPr>
                <w:rFonts w:eastAsia="Verdana" w:hAnsi="Verdana" w:cs="Verdana"/>
                <w:sz w:val="20"/>
                <w:lang w:val="es-ES"/>
              </w:rPr>
              <w:t>hrs.</w:t>
            </w: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597"/>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ind w:left="107" w:right="194"/>
              <w:rPr>
                <w:rFonts w:eastAsia="Verdana" w:cs="Verdana"/>
                <w:lang w:val="es-ES"/>
              </w:rPr>
            </w:pPr>
            <w:r w:rsidRPr="004D6907">
              <w:rPr>
                <w:rFonts w:eastAsia="Verdana" w:cs="Verdana"/>
                <w:lang w:val="es-ES"/>
              </w:rPr>
              <w:t>Acción</w:t>
            </w:r>
            <w:r w:rsidRPr="004D6907">
              <w:rPr>
                <w:rFonts w:eastAsia="Verdana" w:cs="Verdana"/>
                <w:spacing w:val="-5"/>
                <w:lang w:val="es-ES"/>
              </w:rPr>
              <w:t xml:space="preserve"> </w:t>
            </w:r>
            <w:r w:rsidRPr="004D6907">
              <w:rPr>
                <w:rFonts w:eastAsia="Verdana" w:cs="Verdana"/>
                <w:lang w:val="es-ES"/>
              </w:rPr>
              <w:t>inicial</w:t>
            </w:r>
            <w:r w:rsidRPr="004D6907">
              <w:rPr>
                <w:rFonts w:eastAsia="Verdana" w:cs="Verdana"/>
                <w:spacing w:val="-1"/>
                <w:lang w:val="es-ES"/>
              </w:rPr>
              <w:t xml:space="preserve"> </w:t>
            </w:r>
            <w:r w:rsidRPr="004D6907">
              <w:rPr>
                <w:rFonts w:eastAsia="Verdana" w:cs="Verdana"/>
                <w:lang w:val="es-ES"/>
              </w:rPr>
              <w:t>similar,</w:t>
            </w:r>
            <w:r w:rsidRPr="004D6907">
              <w:rPr>
                <w:rFonts w:eastAsia="Verdana" w:cs="Verdana"/>
                <w:spacing w:val="-3"/>
                <w:lang w:val="es-ES"/>
              </w:rPr>
              <w:t xml:space="preserve"> </w:t>
            </w:r>
            <w:r w:rsidRPr="004D6907">
              <w:rPr>
                <w:rFonts w:eastAsia="Verdana" w:cs="Verdana"/>
                <w:lang w:val="es-ES"/>
              </w:rPr>
              <w:t>en</w:t>
            </w:r>
            <w:r w:rsidRPr="004D6907">
              <w:rPr>
                <w:rFonts w:eastAsia="Verdana" w:cs="Verdana"/>
                <w:spacing w:val="-4"/>
                <w:lang w:val="es-ES"/>
              </w:rPr>
              <w:t xml:space="preserve"> </w:t>
            </w:r>
            <w:r w:rsidRPr="004D6907">
              <w:rPr>
                <w:rFonts w:eastAsia="Verdana" w:cs="Verdana"/>
                <w:lang w:val="es-ES"/>
              </w:rPr>
              <w:t>cualquier</w:t>
            </w:r>
            <w:r w:rsidRPr="004D6907">
              <w:rPr>
                <w:rFonts w:eastAsia="Verdana" w:cs="Verdana"/>
                <w:spacing w:val="-5"/>
                <w:lang w:val="es-ES"/>
              </w:rPr>
              <w:t xml:space="preserve"> </w:t>
            </w:r>
            <w:r w:rsidRPr="004D6907">
              <w:rPr>
                <w:rFonts w:eastAsia="Verdana" w:cs="Verdana"/>
                <w:lang w:val="es-ES"/>
              </w:rPr>
              <w:t>caso,</w:t>
            </w:r>
            <w:r w:rsidRPr="004D6907">
              <w:rPr>
                <w:rFonts w:eastAsia="Verdana" w:cs="Verdana"/>
                <w:spacing w:val="-4"/>
                <w:lang w:val="es-ES"/>
              </w:rPr>
              <w:t xml:space="preserve"> </w:t>
            </w:r>
            <w:r w:rsidRPr="004D6907">
              <w:rPr>
                <w:rFonts w:eastAsia="Verdana" w:cs="Verdana"/>
                <w:lang w:val="es-ES"/>
              </w:rPr>
              <w:t>sólo</w:t>
            </w:r>
            <w:r w:rsidRPr="004D6907">
              <w:rPr>
                <w:rFonts w:eastAsia="Verdana" w:cs="Verdana"/>
                <w:spacing w:val="-4"/>
                <w:lang w:val="es-ES"/>
              </w:rPr>
              <w:t xml:space="preserve"> </w:t>
            </w:r>
            <w:r w:rsidRPr="004D6907">
              <w:rPr>
                <w:rFonts w:eastAsia="Verdana" w:cs="Verdana"/>
                <w:lang w:val="es-ES"/>
              </w:rPr>
              <w:t>cambian</w:t>
            </w:r>
            <w:r w:rsidRPr="004D6907">
              <w:rPr>
                <w:rFonts w:eastAsia="Verdana" w:cs="Verdana"/>
                <w:spacing w:val="-47"/>
                <w:lang w:val="es-ES"/>
              </w:rPr>
              <w:t xml:space="preserve"> </w:t>
            </w:r>
            <w:r w:rsidRPr="004D6907">
              <w:rPr>
                <w:rFonts w:eastAsia="Verdana" w:cs="Verdana"/>
                <w:lang w:val="es-ES"/>
              </w:rPr>
              <w:t>las</w:t>
            </w:r>
            <w:r w:rsidRPr="004D6907">
              <w:rPr>
                <w:rFonts w:eastAsia="Verdana" w:cs="Verdana"/>
                <w:spacing w:val="-2"/>
                <w:lang w:val="es-ES"/>
              </w:rPr>
              <w:t xml:space="preserve"> </w:t>
            </w:r>
            <w:r w:rsidRPr="004D6907">
              <w:rPr>
                <w:rFonts w:eastAsia="Verdana" w:cs="Verdana"/>
                <w:lang w:val="es-ES"/>
              </w:rPr>
              <w:t>sanciones</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602"/>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ind w:left="107" w:right="194"/>
              <w:rPr>
                <w:rFonts w:eastAsia="Verdana" w:cs="Verdana"/>
                <w:lang w:val="es-ES"/>
              </w:rPr>
            </w:pPr>
            <w:r w:rsidRPr="004D6907">
              <w:rPr>
                <w:rFonts w:eastAsia="Verdana" w:cs="Verdana"/>
                <w:lang w:val="es-ES"/>
              </w:rPr>
              <w:t>El</w:t>
            </w:r>
            <w:r w:rsidRPr="004D6907">
              <w:rPr>
                <w:rFonts w:eastAsia="Verdana" w:cs="Verdana"/>
                <w:spacing w:val="-5"/>
                <w:lang w:val="es-ES"/>
              </w:rPr>
              <w:t xml:space="preserve"> </w:t>
            </w:r>
            <w:r w:rsidRPr="004D6907">
              <w:rPr>
                <w:rFonts w:eastAsia="Verdana" w:cs="Verdana"/>
                <w:lang w:val="es-ES"/>
              </w:rPr>
              <w:t>funcionario/a</w:t>
            </w:r>
            <w:r w:rsidRPr="004D6907">
              <w:rPr>
                <w:rFonts w:eastAsia="Verdana" w:cs="Verdana"/>
                <w:spacing w:val="-7"/>
                <w:lang w:val="es-ES"/>
              </w:rPr>
              <w:t xml:space="preserve"> </w:t>
            </w:r>
            <w:r w:rsidRPr="004D6907">
              <w:rPr>
                <w:rFonts w:eastAsia="Verdana" w:cs="Verdana"/>
                <w:lang w:val="es-ES"/>
              </w:rPr>
              <w:t>agredido,</w:t>
            </w:r>
            <w:r w:rsidRPr="004D6907">
              <w:rPr>
                <w:rFonts w:eastAsia="Verdana" w:cs="Verdana"/>
                <w:spacing w:val="-5"/>
                <w:lang w:val="es-ES"/>
              </w:rPr>
              <w:t xml:space="preserve"> </w:t>
            </w:r>
            <w:r w:rsidRPr="004D6907">
              <w:rPr>
                <w:rFonts w:eastAsia="Verdana" w:cs="Verdana"/>
                <w:lang w:val="es-ES"/>
              </w:rPr>
              <w:t>podrá</w:t>
            </w:r>
            <w:r w:rsidRPr="004D6907">
              <w:rPr>
                <w:rFonts w:eastAsia="Verdana" w:cs="Verdana"/>
                <w:spacing w:val="-3"/>
                <w:lang w:val="es-ES"/>
              </w:rPr>
              <w:t xml:space="preserve"> </w:t>
            </w:r>
            <w:r w:rsidRPr="004D6907">
              <w:rPr>
                <w:rFonts w:eastAsia="Verdana" w:cs="Verdana"/>
                <w:lang w:val="es-ES"/>
              </w:rPr>
              <w:t>denunciar</w:t>
            </w:r>
            <w:r w:rsidRPr="004D6907">
              <w:rPr>
                <w:rFonts w:eastAsia="Verdana" w:cs="Verdana"/>
                <w:spacing w:val="-3"/>
                <w:lang w:val="es-ES"/>
              </w:rPr>
              <w:t xml:space="preserve"> </w:t>
            </w:r>
            <w:r w:rsidRPr="004D6907">
              <w:rPr>
                <w:rFonts w:eastAsia="Verdana" w:cs="Verdana"/>
                <w:lang w:val="es-ES"/>
              </w:rPr>
              <w:t>a</w:t>
            </w:r>
            <w:r w:rsidRPr="004D6907">
              <w:rPr>
                <w:rFonts w:eastAsia="Verdana" w:cs="Verdana"/>
                <w:spacing w:val="-4"/>
                <w:lang w:val="es-ES"/>
              </w:rPr>
              <w:t xml:space="preserve"> </w:t>
            </w:r>
            <w:r w:rsidRPr="004D6907">
              <w:rPr>
                <w:rFonts w:eastAsia="Verdana" w:cs="Verdana"/>
                <w:lang w:val="es-ES"/>
              </w:rPr>
              <w:t>la</w:t>
            </w:r>
            <w:r w:rsidRPr="004D6907">
              <w:rPr>
                <w:rFonts w:eastAsia="Verdana" w:cs="Verdana"/>
                <w:spacing w:val="-7"/>
                <w:lang w:val="es-ES"/>
              </w:rPr>
              <w:t xml:space="preserve"> </w:t>
            </w:r>
            <w:r w:rsidRPr="004D6907">
              <w:rPr>
                <w:rFonts w:eastAsia="Verdana" w:cs="Verdana"/>
                <w:lang w:val="es-ES"/>
              </w:rPr>
              <w:t>justicia</w:t>
            </w:r>
            <w:r w:rsidRPr="004D6907">
              <w:rPr>
                <w:rFonts w:eastAsia="Verdana" w:cs="Verdana"/>
                <w:spacing w:val="-47"/>
                <w:lang w:val="es-ES"/>
              </w:rPr>
              <w:t xml:space="preserve"> </w:t>
            </w:r>
            <w:r w:rsidRPr="004D6907">
              <w:rPr>
                <w:rFonts w:eastAsia="Verdana" w:cs="Verdana"/>
                <w:lang w:val="es-ES"/>
              </w:rPr>
              <w:t>tal</w:t>
            </w:r>
            <w:r w:rsidRPr="004D6907">
              <w:rPr>
                <w:rFonts w:eastAsia="Verdana" w:cs="Verdana"/>
                <w:spacing w:val="-2"/>
                <w:lang w:val="es-ES"/>
              </w:rPr>
              <w:t xml:space="preserve"> </w:t>
            </w:r>
            <w:r w:rsidRPr="004D6907">
              <w:rPr>
                <w:rFonts w:eastAsia="Verdana" w:cs="Verdana"/>
                <w:lang w:val="es-ES"/>
              </w:rPr>
              <w:t>situación,</w:t>
            </w:r>
            <w:r w:rsidRPr="004D6907">
              <w:rPr>
                <w:rFonts w:eastAsia="Verdana" w:cs="Verdana"/>
                <w:spacing w:val="-1"/>
                <w:lang w:val="es-ES"/>
              </w:rPr>
              <w:t xml:space="preserve"> </w:t>
            </w:r>
            <w:r w:rsidRPr="004D6907">
              <w:rPr>
                <w:rFonts w:eastAsia="Verdana" w:cs="Verdana"/>
                <w:lang w:val="es-ES"/>
              </w:rPr>
              <w:t>si</w:t>
            </w:r>
            <w:r w:rsidRPr="004D6907">
              <w:rPr>
                <w:rFonts w:eastAsia="Verdana" w:cs="Verdana"/>
                <w:spacing w:val="-2"/>
                <w:lang w:val="es-ES"/>
              </w:rPr>
              <w:t xml:space="preserve"> </w:t>
            </w:r>
            <w:r w:rsidRPr="004D6907">
              <w:rPr>
                <w:rFonts w:eastAsia="Verdana" w:cs="Verdana"/>
                <w:lang w:val="es-ES"/>
              </w:rPr>
              <w:t>lo</w:t>
            </w:r>
            <w:r w:rsidRPr="004D6907">
              <w:rPr>
                <w:rFonts w:eastAsia="Verdana" w:cs="Verdana"/>
                <w:spacing w:val="-2"/>
                <w:lang w:val="es-ES"/>
              </w:rPr>
              <w:t xml:space="preserve"> </w:t>
            </w:r>
            <w:r w:rsidRPr="004D6907">
              <w:rPr>
                <w:rFonts w:eastAsia="Verdana" w:cs="Verdana"/>
                <w:lang w:val="es-ES"/>
              </w:rPr>
              <w:t>estima</w:t>
            </w:r>
            <w:r w:rsidRPr="004D6907">
              <w:rPr>
                <w:rFonts w:eastAsia="Verdana" w:cs="Verdana"/>
                <w:spacing w:val="-4"/>
                <w:lang w:val="es-ES"/>
              </w:rPr>
              <w:t xml:space="preserve"> </w:t>
            </w:r>
            <w:r w:rsidRPr="004D6907">
              <w:rPr>
                <w:rFonts w:eastAsia="Verdana" w:cs="Verdana"/>
                <w:lang w:val="es-ES"/>
              </w:rPr>
              <w:t>conveniente</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297"/>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Pr="004D6907" w:rsidRDefault="004D6907" w:rsidP="004D6907">
            <w:pPr>
              <w:spacing w:line="263" w:lineRule="exact"/>
              <w:ind w:left="107"/>
              <w:rPr>
                <w:rFonts w:eastAsia="Verdana" w:cs="Verdana"/>
                <w:lang w:val="es-ES"/>
              </w:rPr>
            </w:pPr>
            <w:r w:rsidRPr="004D6907">
              <w:rPr>
                <w:rFonts w:eastAsia="Verdana" w:cs="Verdana"/>
                <w:lang w:val="es-ES"/>
              </w:rPr>
              <w:t>Aplicación</w:t>
            </w:r>
            <w:r w:rsidRPr="004D6907">
              <w:rPr>
                <w:rFonts w:eastAsia="Verdana" w:cs="Verdana"/>
                <w:spacing w:val="-7"/>
                <w:lang w:val="es-ES"/>
              </w:rPr>
              <w:t xml:space="preserve"> </w:t>
            </w:r>
            <w:r w:rsidRPr="004D6907">
              <w:rPr>
                <w:rFonts w:eastAsia="Verdana" w:cs="Verdana"/>
                <w:lang w:val="es-ES"/>
              </w:rPr>
              <w:t>de</w:t>
            </w:r>
            <w:r w:rsidRPr="004D6907">
              <w:rPr>
                <w:rFonts w:eastAsia="Verdana" w:cs="Verdana"/>
                <w:spacing w:val="-8"/>
                <w:lang w:val="es-ES"/>
              </w:rPr>
              <w:t xml:space="preserve"> </w:t>
            </w:r>
            <w:r w:rsidRPr="004D6907">
              <w:rPr>
                <w:rFonts w:eastAsia="Verdana" w:cs="Verdana"/>
                <w:lang w:val="es-ES"/>
              </w:rPr>
              <w:t>reglamento</w:t>
            </w:r>
            <w:r w:rsidRPr="004D6907">
              <w:rPr>
                <w:rFonts w:eastAsia="Verdana" w:cs="Verdana"/>
                <w:spacing w:val="-3"/>
                <w:lang w:val="es-ES"/>
              </w:rPr>
              <w:t xml:space="preserve"> </w:t>
            </w:r>
            <w:r w:rsidRPr="004D6907">
              <w:rPr>
                <w:rFonts w:eastAsia="Verdana" w:cs="Verdana"/>
                <w:lang w:val="es-ES"/>
              </w:rPr>
              <w:t>interno</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r w:rsidR="004D6907" w:rsidRPr="004D6907" w:rsidTr="004D6907">
        <w:trPr>
          <w:trHeight w:val="301"/>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Pr="004D6907" w:rsidRDefault="004D6907" w:rsidP="004D6907">
            <w:pPr>
              <w:spacing w:line="267" w:lineRule="exact"/>
              <w:ind w:left="107"/>
              <w:rPr>
                <w:rFonts w:eastAsia="Verdana" w:hAnsi="Verdana" w:cs="Verdana"/>
                <w:lang w:val="es-ES"/>
              </w:rPr>
            </w:pPr>
            <w:r w:rsidRPr="004D6907">
              <w:rPr>
                <w:rFonts w:eastAsia="Verdana" w:hAnsi="Verdana" w:cs="Verdana"/>
                <w:lang w:val="es-ES"/>
              </w:rPr>
              <w:t>Emitir</w:t>
            </w:r>
            <w:r w:rsidRPr="004D6907">
              <w:rPr>
                <w:rFonts w:eastAsia="Verdana" w:hAnsi="Verdana" w:cs="Verdana"/>
                <w:spacing w:val="-6"/>
                <w:lang w:val="es-ES"/>
              </w:rPr>
              <w:t xml:space="preserve"> </w:t>
            </w:r>
            <w:r w:rsidRPr="004D6907">
              <w:rPr>
                <w:rFonts w:eastAsia="Verdana" w:hAnsi="Verdana" w:cs="Verdana"/>
                <w:lang w:val="es-ES"/>
              </w:rPr>
              <w:t>informe</w:t>
            </w:r>
            <w:r w:rsidRPr="004D6907">
              <w:rPr>
                <w:rFonts w:eastAsia="Verdana" w:hAnsi="Verdana" w:cs="Verdana"/>
                <w:spacing w:val="-7"/>
                <w:lang w:val="es-ES"/>
              </w:rPr>
              <w:t xml:space="preserve"> </w:t>
            </w:r>
            <w:r w:rsidRPr="004D6907">
              <w:rPr>
                <w:rFonts w:eastAsia="Verdana" w:hAnsi="Verdana" w:cs="Verdana"/>
                <w:lang w:val="es-ES"/>
              </w:rPr>
              <w:t>al</w:t>
            </w:r>
            <w:r w:rsidRPr="004D6907">
              <w:rPr>
                <w:rFonts w:eastAsia="Verdana" w:hAnsi="Verdana" w:cs="Verdana"/>
                <w:spacing w:val="-4"/>
                <w:lang w:val="es-ES"/>
              </w:rPr>
              <w:t xml:space="preserve"> </w:t>
            </w:r>
            <w:r w:rsidRPr="004D6907">
              <w:rPr>
                <w:rFonts w:eastAsia="Verdana" w:hAnsi="Verdana" w:cs="Verdana"/>
                <w:lang w:val="es-ES"/>
              </w:rPr>
              <w:t>sostenedor</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Pr="004D6907" w:rsidRDefault="004D6907" w:rsidP="004D6907">
            <w:pPr>
              <w:rPr>
                <w:rFonts w:eastAsia="Verdana" w:hAnsi="Verdana" w:cs="Verdana"/>
                <w:sz w:val="20"/>
                <w:lang w:val="es-ES"/>
              </w:rPr>
            </w:pPr>
          </w:p>
        </w:tc>
      </w:tr>
    </w:tbl>
    <w:tbl>
      <w:tblPr>
        <w:tblStyle w:val="TableNormal2"/>
        <w:tblW w:w="8801" w:type="dxa"/>
        <w:tblInd w:w="270"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820"/>
        <w:gridCol w:w="5256"/>
        <w:gridCol w:w="1953"/>
        <w:gridCol w:w="772"/>
      </w:tblGrid>
      <w:tr w:rsidR="004D6907" w:rsidTr="004D6907">
        <w:trPr>
          <w:trHeight w:val="299"/>
        </w:trPr>
        <w:tc>
          <w:tcPr>
            <w:tcW w:w="820" w:type="dxa"/>
            <w:vMerge w:val="restart"/>
            <w:tcBorders>
              <w:top w:val="single" w:sz="4" w:space="0" w:color="9CC2E4"/>
              <w:left w:val="single" w:sz="4" w:space="0" w:color="9CC2E4"/>
              <w:bottom w:val="single" w:sz="6" w:space="0" w:color="9CC2E4"/>
              <w:right w:val="single" w:sz="4" w:space="0" w:color="9CC2E4"/>
            </w:tcBorders>
          </w:tcPr>
          <w:p w:rsidR="004D6907" w:rsidRDefault="004D6907">
            <w:pPr>
              <w:pStyle w:val="TableParagraph"/>
              <w:rPr>
                <w:rFonts w:ascii="Times New Roman"/>
                <w:sz w:val="20"/>
              </w:rPr>
            </w:pPr>
          </w:p>
        </w:tc>
        <w:tc>
          <w:tcPr>
            <w:tcW w:w="5256"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7" w:lineRule="exact"/>
              <w:ind w:left="107"/>
              <w:rPr>
                <w:rFonts w:ascii="Calibri"/>
              </w:rPr>
            </w:pPr>
            <w:r>
              <w:rPr>
                <w:rFonts w:ascii="Calibri"/>
              </w:rPr>
              <w:t>Sostenedor</w:t>
            </w:r>
            <w:r>
              <w:rPr>
                <w:rFonts w:ascii="Calibri"/>
                <w:spacing w:val="-5"/>
              </w:rPr>
              <w:t xml:space="preserve"> </w:t>
            </w:r>
            <w:r>
              <w:rPr>
                <w:rFonts w:ascii="Calibri"/>
              </w:rPr>
              <w:t>aplica</w:t>
            </w:r>
            <w:r>
              <w:rPr>
                <w:rFonts w:ascii="Calibri"/>
                <w:spacing w:val="-9"/>
              </w:rPr>
              <w:t xml:space="preserve"> </w:t>
            </w:r>
            <w:r>
              <w:rPr>
                <w:rFonts w:ascii="Calibri"/>
              </w:rPr>
              <w:t>acciones</w:t>
            </w:r>
            <w:r>
              <w:rPr>
                <w:rFonts w:ascii="Calibri"/>
                <w:spacing w:val="-6"/>
              </w:rPr>
              <w:t xml:space="preserve"> </w:t>
            </w:r>
            <w:r>
              <w:rPr>
                <w:rFonts w:ascii="Calibri"/>
              </w:rPr>
              <w:t>respectivas</w:t>
            </w:r>
          </w:p>
        </w:tc>
        <w:tc>
          <w:tcPr>
            <w:tcW w:w="1953"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Default="004D6907">
            <w:pPr>
              <w:pStyle w:val="TableParagraph"/>
              <w:rPr>
                <w:rFonts w:ascii="Times New Roman"/>
                <w:sz w:val="20"/>
              </w:rPr>
            </w:pPr>
          </w:p>
        </w:tc>
        <w:tc>
          <w:tcPr>
            <w:tcW w:w="772" w:type="dxa"/>
            <w:vMerge w:val="restart"/>
            <w:tcBorders>
              <w:top w:val="single" w:sz="4" w:space="0" w:color="9CC2E4"/>
              <w:left w:val="single" w:sz="4" w:space="0" w:color="9CC2E4"/>
              <w:bottom w:val="single" w:sz="4" w:space="0" w:color="9CC2E4"/>
              <w:right w:val="single" w:sz="4" w:space="0" w:color="9CC2E4"/>
            </w:tcBorders>
          </w:tcPr>
          <w:p w:rsidR="004D6907" w:rsidRDefault="004D6907">
            <w:pPr>
              <w:pStyle w:val="TableParagraph"/>
              <w:rPr>
                <w:rFonts w:ascii="Times New Roman"/>
                <w:sz w:val="20"/>
              </w:rPr>
            </w:pPr>
          </w:p>
        </w:tc>
      </w:tr>
      <w:tr w:rsidR="004D6907" w:rsidTr="004D6907">
        <w:trPr>
          <w:trHeight w:val="892"/>
        </w:trPr>
        <w:tc>
          <w:tcPr>
            <w:tcW w:w="82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6"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Pr>
                <w:rFonts w:ascii="Calibri" w:hAnsi="Calibri"/>
              </w:rPr>
            </w:pPr>
            <w:r>
              <w:rPr>
                <w:rFonts w:ascii="Calibri" w:hAnsi="Calibri"/>
              </w:rPr>
              <w:t>Si esta situación de violencia es observada por</w:t>
            </w:r>
            <w:r>
              <w:rPr>
                <w:rFonts w:ascii="Calibri" w:hAnsi="Calibri"/>
                <w:spacing w:val="1"/>
              </w:rPr>
              <w:t xml:space="preserve"> </w:t>
            </w:r>
            <w:r>
              <w:rPr>
                <w:rFonts w:ascii="Calibri" w:hAnsi="Calibri"/>
              </w:rPr>
              <w:t>estudiantes,</w:t>
            </w:r>
            <w:r>
              <w:rPr>
                <w:rFonts w:ascii="Calibri" w:hAnsi="Calibri"/>
                <w:spacing w:val="-4"/>
              </w:rPr>
              <w:t xml:space="preserve"> </w:t>
            </w:r>
            <w:r>
              <w:rPr>
                <w:rFonts w:ascii="Calibri" w:hAnsi="Calibri"/>
              </w:rPr>
              <w:t>se</w:t>
            </w:r>
            <w:r>
              <w:rPr>
                <w:rFonts w:ascii="Calibri" w:hAnsi="Calibri"/>
                <w:spacing w:val="-7"/>
              </w:rPr>
              <w:t xml:space="preserve"> </w:t>
            </w:r>
            <w:r>
              <w:rPr>
                <w:rFonts w:ascii="Calibri" w:hAnsi="Calibri"/>
              </w:rPr>
              <w:t>debe</w:t>
            </w:r>
            <w:r>
              <w:rPr>
                <w:rFonts w:ascii="Calibri" w:hAnsi="Calibri"/>
                <w:spacing w:val="-2"/>
              </w:rPr>
              <w:t xml:space="preserve"> </w:t>
            </w:r>
            <w:r>
              <w:rPr>
                <w:rFonts w:ascii="Calibri" w:hAnsi="Calibri"/>
              </w:rPr>
              <w:t>realizar</w:t>
            </w:r>
            <w:r>
              <w:rPr>
                <w:rFonts w:ascii="Calibri" w:hAnsi="Calibri"/>
                <w:spacing w:val="-6"/>
              </w:rPr>
              <w:t xml:space="preserve"> </w:t>
            </w:r>
            <w:r>
              <w:rPr>
                <w:rFonts w:ascii="Calibri" w:hAnsi="Calibri"/>
              </w:rPr>
              <w:t>un</w:t>
            </w:r>
            <w:r>
              <w:rPr>
                <w:rFonts w:ascii="Calibri" w:hAnsi="Calibri"/>
                <w:spacing w:val="-3"/>
              </w:rPr>
              <w:t xml:space="preserve"> </w:t>
            </w:r>
            <w:r>
              <w:rPr>
                <w:rFonts w:ascii="Calibri" w:hAnsi="Calibri"/>
              </w:rPr>
              <w:t>plan</w:t>
            </w:r>
            <w:r>
              <w:rPr>
                <w:rFonts w:ascii="Calibri" w:hAnsi="Calibri"/>
                <w:spacing w:val="-5"/>
              </w:rPr>
              <w:t xml:space="preserve"> </w:t>
            </w:r>
            <w:r>
              <w:rPr>
                <w:rFonts w:ascii="Calibri" w:hAnsi="Calibri"/>
              </w:rPr>
              <w:t>de</w:t>
            </w:r>
            <w:r>
              <w:rPr>
                <w:rFonts w:ascii="Calibri" w:hAnsi="Calibri"/>
                <w:spacing w:val="-2"/>
              </w:rPr>
              <w:t xml:space="preserve"> </w:t>
            </w:r>
            <w:r>
              <w:rPr>
                <w:rFonts w:ascii="Calibri" w:hAnsi="Calibri"/>
              </w:rPr>
              <w:t>trabajo</w:t>
            </w:r>
            <w:r>
              <w:rPr>
                <w:rFonts w:ascii="Calibri" w:hAnsi="Calibri"/>
                <w:spacing w:val="-6"/>
              </w:rPr>
              <w:t xml:space="preserve"> </w:t>
            </w:r>
            <w:r>
              <w:rPr>
                <w:rFonts w:ascii="Calibri" w:hAnsi="Calibri"/>
              </w:rPr>
              <w:t>con</w:t>
            </w:r>
            <w:r>
              <w:rPr>
                <w:rFonts w:ascii="Calibri" w:hAnsi="Calibri"/>
                <w:spacing w:val="-47"/>
              </w:rPr>
              <w:t xml:space="preserve"> </w:t>
            </w:r>
            <w:r>
              <w:rPr>
                <w:rFonts w:ascii="Calibri" w:hAnsi="Calibri"/>
              </w:rPr>
              <w:t>ellos/as</w:t>
            </w:r>
          </w:p>
        </w:tc>
        <w:tc>
          <w:tcPr>
            <w:tcW w:w="1953"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597"/>
        </w:trPr>
        <w:tc>
          <w:tcPr>
            <w:tcW w:w="82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6"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ind w:left="107"/>
              <w:rPr>
                <w:rFonts w:ascii="Calibri" w:hAnsi="Calibri"/>
              </w:rPr>
            </w:pPr>
            <w:r>
              <w:rPr>
                <w:rFonts w:ascii="Calibri" w:hAnsi="Calibri"/>
              </w:rPr>
              <w:t>Informar</w:t>
            </w:r>
            <w:r>
              <w:rPr>
                <w:rFonts w:ascii="Calibri" w:hAnsi="Calibri"/>
                <w:spacing w:val="-6"/>
              </w:rPr>
              <w:t xml:space="preserve"> </w:t>
            </w:r>
            <w:r>
              <w:rPr>
                <w:rFonts w:ascii="Calibri" w:hAnsi="Calibri"/>
              </w:rPr>
              <w:t>vía</w:t>
            </w:r>
            <w:r>
              <w:rPr>
                <w:rFonts w:ascii="Calibri" w:hAnsi="Calibri"/>
                <w:spacing w:val="-7"/>
              </w:rPr>
              <w:t xml:space="preserve"> </w:t>
            </w:r>
            <w:r>
              <w:rPr>
                <w:rFonts w:ascii="Calibri" w:hAnsi="Calibri"/>
              </w:rPr>
              <w:t>Oficio</w:t>
            </w:r>
            <w:r>
              <w:rPr>
                <w:rFonts w:ascii="Calibri" w:hAnsi="Calibri"/>
                <w:spacing w:val="-5"/>
              </w:rPr>
              <w:t xml:space="preserve"> </w:t>
            </w:r>
            <w:r>
              <w:rPr>
                <w:rFonts w:ascii="Calibri" w:hAnsi="Calibri"/>
              </w:rPr>
              <w:t>a</w:t>
            </w:r>
            <w:r>
              <w:rPr>
                <w:rFonts w:ascii="Calibri" w:hAnsi="Calibri"/>
                <w:spacing w:val="-3"/>
              </w:rPr>
              <w:t xml:space="preserve"> </w:t>
            </w:r>
            <w:r>
              <w:rPr>
                <w:rFonts w:ascii="Calibri" w:hAnsi="Calibri"/>
              </w:rPr>
              <w:t>SUPEREDUC</w:t>
            </w:r>
            <w:r>
              <w:rPr>
                <w:rFonts w:ascii="Calibri" w:hAnsi="Calibri"/>
                <w:spacing w:val="-7"/>
              </w:rPr>
              <w:t xml:space="preserve"> </w:t>
            </w:r>
            <w:r>
              <w:rPr>
                <w:rFonts w:ascii="Calibri" w:hAnsi="Calibri"/>
              </w:rPr>
              <w:t>si</w:t>
            </w:r>
            <w:r>
              <w:rPr>
                <w:rFonts w:ascii="Calibri" w:hAnsi="Calibri"/>
                <w:spacing w:val="-4"/>
              </w:rPr>
              <w:t xml:space="preserve"> </w:t>
            </w:r>
            <w:r>
              <w:rPr>
                <w:rFonts w:ascii="Calibri" w:hAnsi="Calibri"/>
              </w:rPr>
              <w:t>existen</w:t>
            </w:r>
            <w:r>
              <w:rPr>
                <w:rFonts w:ascii="Calibri" w:hAnsi="Calibri"/>
                <w:spacing w:val="-1"/>
              </w:rPr>
              <w:t xml:space="preserve"> </w:t>
            </w:r>
            <w:r>
              <w:rPr>
                <w:rFonts w:ascii="Calibri" w:hAnsi="Calibri"/>
              </w:rPr>
              <w:t>estudiantes</w:t>
            </w:r>
            <w:r>
              <w:rPr>
                <w:rFonts w:ascii="Calibri" w:hAnsi="Calibri"/>
                <w:spacing w:val="-47"/>
              </w:rPr>
              <w:t xml:space="preserve"> </w:t>
            </w:r>
            <w:r>
              <w:rPr>
                <w:rFonts w:ascii="Calibri" w:hAnsi="Calibri"/>
              </w:rPr>
              <w:t>como</w:t>
            </w:r>
            <w:r>
              <w:rPr>
                <w:rFonts w:ascii="Calibri" w:hAnsi="Calibri"/>
                <w:spacing w:val="-3"/>
              </w:rPr>
              <w:t xml:space="preserve"> </w:t>
            </w:r>
            <w:r>
              <w:rPr>
                <w:rFonts w:ascii="Calibri" w:hAnsi="Calibri"/>
              </w:rPr>
              <w:t>testigos</w:t>
            </w:r>
          </w:p>
        </w:tc>
        <w:tc>
          <w:tcPr>
            <w:tcW w:w="1953"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893"/>
        </w:trPr>
        <w:tc>
          <w:tcPr>
            <w:tcW w:w="82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6"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ight="875"/>
              <w:jc w:val="both"/>
              <w:rPr>
                <w:rFonts w:ascii="Calibri" w:hAnsi="Calibri"/>
              </w:rPr>
            </w:pPr>
            <w:r>
              <w:rPr>
                <w:rFonts w:ascii="Calibri" w:hAnsi="Calibri"/>
              </w:rPr>
              <w:t>Establecimiento</w:t>
            </w:r>
            <w:r>
              <w:rPr>
                <w:rFonts w:ascii="Calibri" w:hAnsi="Calibri"/>
                <w:spacing w:val="-6"/>
              </w:rPr>
              <w:t xml:space="preserve"> </w:t>
            </w:r>
            <w:r>
              <w:rPr>
                <w:rFonts w:ascii="Calibri" w:hAnsi="Calibri"/>
              </w:rPr>
              <w:t>deberá</w:t>
            </w:r>
            <w:r>
              <w:rPr>
                <w:rFonts w:ascii="Calibri" w:hAnsi="Calibri"/>
                <w:spacing w:val="-7"/>
              </w:rPr>
              <w:t xml:space="preserve"> </w:t>
            </w:r>
            <w:r>
              <w:rPr>
                <w:rFonts w:ascii="Calibri" w:hAnsi="Calibri"/>
              </w:rPr>
              <w:t>brindar</w:t>
            </w:r>
            <w:r>
              <w:rPr>
                <w:rFonts w:ascii="Calibri" w:hAnsi="Calibri"/>
                <w:spacing w:val="-6"/>
              </w:rPr>
              <w:t xml:space="preserve"> </w:t>
            </w:r>
            <w:r>
              <w:rPr>
                <w:rFonts w:ascii="Calibri" w:hAnsi="Calibri"/>
              </w:rPr>
              <w:t>facilidades</w:t>
            </w:r>
            <w:r>
              <w:rPr>
                <w:rFonts w:ascii="Calibri" w:hAnsi="Calibri"/>
                <w:spacing w:val="-4"/>
              </w:rPr>
              <w:t xml:space="preserve"> </w:t>
            </w:r>
            <w:r>
              <w:rPr>
                <w:rFonts w:ascii="Calibri" w:hAnsi="Calibri"/>
              </w:rPr>
              <w:t>a</w:t>
            </w:r>
            <w:r>
              <w:rPr>
                <w:rFonts w:ascii="Calibri" w:hAnsi="Calibri"/>
                <w:spacing w:val="-7"/>
              </w:rPr>
              <w:t xml:space="preserve"> </w:t>
            </w:r>
            <w:r>
              <w:rPr>
                <w:rFonts w:ascii="Calibri" w:hAnsi="Calibri"/>
              </w:rPr>
              <w:t>las</w:t>
            </w:r>
            <w:r>
              <w:rPr>
                <w:rFonts w:ascii="Calibri" w:hAnsi="Calibri"/>
                <w:spacing w:val="-47"/>
              </w:rPr>
              <w:t xml:space="preserve"> </w:t>
            </w:r>
            <w:r>
              <w:rPr>
                <w:rFonts w:ascii="Calibri" w:hAnsi="Calibri"/>
              </w:rPr>
              <w:t>instituciones que se encuentren investigando la</w:t>
            </w:r>
            <w:r>
              <w:rPr>
                <w:rFonts w:ascii="Calibri" w:hAnsi="Calibri"/>
                <w:spacing w:val="-47"/>
              </w:rPr>
              <w:t xml:space="preserve"> </w:t>
            </w:r>
            <w:r>
              <w:rPr>
                <w:rFonts w:ascii="Calibri" w:hAnsi="Calibri"/>
              </w:rPr>
              <w:t>situación</w:t>
            </w:r>
          </w:p>
        </w:tc>
        <w:tc>
          <w:tcPr>
            <w:tcW w:w="1953"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r>
      <w:tr w:rsidR="004D6907" w:rsidTr="004D6907">
        <w:trPr>
          <w:trHeight w:val="598"/>
        </w:trPr>
        <w:tc>
          <w:tcPr>
            <w:tcW w:w="82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6"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before="148"/>
              <w:ind w:left="1091"/>
              <w:rPr>
                <w:rFonts w:ascii="Calibri"/>
                <w:b/>
                <w:sz w:val="24"/>
              </w:rPr>
            </w:pPr>
            <w:r>
              <w:rPr>
                <w:rFonts w:ascii="Calibri"/>
                <w:b/>
                <w:sz w:val="24"/>
              </w:rPr>
              <w:t>Violencia</w:t>
            </w:r>
            <w:r>
              <w:rPr>
                <w:rFonts w:ascii="Calibri"/>
                <w:b/>
                <w:spacing w:val="-3"/>
                <w:sz w:val="24"/>
              </w:rPr>
              <w:t xml:space="preserve"> </w:t>
            </w:r>
            <w:r>
              <w:rPr>
                <w:rFonts w:ascii="Calibri"/>
                <w:b/>
                <w:sz w:val="24"/>
              </w:rPr>
              <w:t>entre</w:t>
            </w:r>
            <w:r>
              <w:rPr>
                <w:rFonts w:ascii="Calibri"/>
                <w:b/>
                <w:spacing w:val="-4"/>
                <w:sz w:val="24"/>
              </w:rPr>
              <w:t xml:space="preserve"> </w:t>
            </w:r>
            <w:r>
              <w:rPr>
                <w:rFonts w:ascii="Calibri"/>
                <w:b/>
                <w:sz w:val="24"/>
              </w:rPr>
              <w:t>apoderados/as</w:t>
            </w:r>
          </w:p>
        </w:tc>
        <w:tc>
          <w:tcPr>
            <w:tcW w:w="1953"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before="159"/>
              <w:ind w:left="88" w:right="78"/>
              <w:jc w:val="center"/>
              <w:rPr>
                <w:rFonts w:ascii="Calibri"/>
                <w:b/>
              </w:rPr>
            </w:pPr>
            <w:r>
              <w:rPr>
                <w:rFonts w:ascii="Calibri"/>
                <w:b/>
              </w:rPr>
              <w:t>Responsable/Plazo</w:t>
            </w:r>
          </w:p>
        </w:tc>
        <w:tc>
          <w:tcPr>
            <w:tcW w:w="772"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spacing w:before="159"/>
              <w:ind w:left="171" w:right="162"/>
              <w:jc w:val="center"/>
              <w:rPr>
                <w:rFonts w:ascii="Calibri" w:hAnsi="Calibri"/>
                <w:b/>
              </w:rPr>
            </w:pPr>
            <w:r>
              <w:rPr>
                <w:rFonts w:ascii="Calibri" w:hAnsi="Calibri"/>
                <w:b/>
              </w:rPr>
              <w:t>Pág.</w:t>
            </w:r>
          </w:p>
        </w:tc>
      </w:tr>
      <w:tr w:rsidR="004D6907" w:rsidTr="004D6907">
        <w:trPr>
          <w:trHeight w:val="307"/>
        </w:trPr>
        <w:tc>
          <w:tcPr>
            <w:tcW w:w="82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6"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84" w:lineRule="exact"/>
              <w:ind w:left="107"/>
              <w:rPr>
                <w:rFonts w:ascii="Calibri" w:hAnsi="Calibri"/>
                <w:b/>
                <w:sz w:val="24"/>
              </w:rPr>
            </w:pPr>
            <w:r>
              <w:rPr>
                <w:rFonts w:ascii="Calibri" w:hAnsi="Calibri"/>
                <w:b/>
                <w:sz w:val="24"/>
              </w:rPr>
              <w:t>Agresión</w:t>
            </w:r>
            <w:r>
              <w:rPr>
                <w:rFonts w:ascii="Calibri" w:hAnsi="Calibri"/>
                <w:b/>
                <w:spacing w:val="-7"/>
                <w:sz w:val="24"/>
              </w:rPr>
              <w:t xml:space="preserve"> </w:t>
            </w:r>
            <w:r>
              <w:rPr>
                <w:rFonts w:ascii="Calibri" w:hAnsi="Calibri"/>
                <w:b/>
                <w:sz w:val="24"/>
              </w:rPr>
              <w:t>Psicológica:</w:t>
            </w:r>
          </w:p>
        </w:tc>
        <w:tc>
          <w:tcPr>
            <w:tcW w:w="1953"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Default="004D6907">
            <w:pPr>
              <w:pStyle w:val="TableParagraph"/>
              <w:rPr>
                <w:b/>
                <w:sz w:val="20"/>
              </w:rPr>
            </w:pPr>
          </w:p>
          <w:p w:rsidR="004D6907" w:rsidRDefault="004D6907">
            <w:pPr>
              <w:pStyle w:val="TableParagraph"/>
              <w:spacing w:before="7"/>
              <w:rPr>
                <w:b/>
                <w:sz w:val="15"/>
              </w:rPr>
            </w:pPr>
          </w:p>
          <w:p w:rsidR="004D6907" w:rsidRDefault="004D6907">
            <w:pPr>
              <w:pStyle w:val="TableParagraph"/>
              <w:ind w:left="341" w:right="328" w:hanging="4"/>
              <w:jc w:val="center"/>
              <w:rPr>
                <w:rFonts w:ascii="Calibri"/>
                <w:sz w:val="20"/>
              </w:rPr>
            </w:pPr>
            <w:r>
              <w:rPr>
                <w:rFonts w:ascii="Calibri"/>
                <w:sz w:val="20"/>
              </w:rPr>
              <w:t>Director/a</w:t>
            </w:r>
            <w:r>
              <w:rPr>
                <w:rFonts w:ascii="Calibri"/>
                <w:spacing w:val="1"/>
                <w:sz w:val="20"/>
              </w:rPr>
              <w:t xml:space="preserve"> </w:t>
            </w:r>
            <w:r>
              <w:rPr>
                <w:rFonts w:ascii="Calibri"/>
                <w:spacing w:val="-1"/>
                <w:sz w:val="20"/>
              </w:rPr>
              <w:t xml:space="preserve">Encargado/a </w:t>
            </w:r>
            <w:r>
              <w:rPr>
                <w:rFonts w:ascii="Calibri"/>
                <w:sz w:val="20"/>
              </w:rPr>
              <w:t>de</w:t>
            </w:r>
            <w:r>
              <w:rPr>
                <w:rFonts w:ascii="Calibri"/>
                <w:spacing w:val="-43"/>
                <w:sz w:val="20"/>
              </w:rPr>
              <w:t xml:space="preserve"> </w:t>
            </w:r>
            <w:r>
              <w:rPr>
                <w:rFonts w:ascii="Calibri"/>
                <w:sz w:val="20"/>
              </w:rPr>
              <w:t>Protocolo</w:t>
            </w:r>
            <w:r>
              <w:rPr>
                <w:rFonts w:ascii="Calibri"/>
                <w:spacing w:val="1"/>
                <w:sz w:val="20"/>
              </w:rPr>
              <w:t xml:space="preserve"> </w:t>
            </w:r>
            <w:r>
              <w:rPr>
                <w:rFonts w:ascii="Calibri"/>
                <w:b/>
                <w:sz w:val="20"/>
              </w:rPr>
              <w:t>Plazo:</w:t>
            </w:r>
            <w:r>
              <w:rPr>
                <w:rFonts w:ascii="Calibri"/>
                <w:b/>
                <w:spacing w:val="-1"/>
                <w:sz w:val="20"/>
              </w:rPr>
              <w:t xml:space="preserve"> </w:t>
            </w:r>
            <w:r>
              <w:rPr>
                <w:rFonts w:ascii="Calibri"/>
                <w:sz w:val="20"/>
              </w:rPr>
              <w:t>24</w:t>
            </w:r>
            <w:r>
              <w:rPr>
                <w:rFonts w:ascii="Calibri"/>
                <w:spacing w:val="-4"/>
                <w:sz w:val="20"/>
              </w:rPr>
              <w:t xml:space="preserve"> </w:t>
            </w:r>
            <w:r>
              <w:rPr>
                <w:rFonts w:ascii="Calibri"/>
                <w:sz w:val="20"/>
              </w:rPr>
              <w:t>hrs.</w:t>
            </w:r>
          </w:p>
        </w:tc>
        <w:tc>
          <w:tcPr>
            <w:tcW w:w="772"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rPr>
            </w:pPr>
          </w:p>
          <w:p w:rsidR="004D6907" w:rsidRDefault="004D6907">
            <w:pPr>
              <w:pStyle w:val="TableParagraph"/>
              <w:ind w:left="169" w:right="162"/>
              <w:jc w:val="center"/>
              <w:rPr>
                <w:rFonts w:ascii="Calibri"/>
                <w:sz w:val="20"/>
              </w:rPr>
            </w:pPr>
            <w:r>
              <w:rPr>
                <w:rFonts w:ascii="Calibri"/>
                <w:sz w:val="20"/>
              </w:rPr>
              <w:t>47</w:t>
            </w:r>
          </w:p>
        </w:tc>
      </w:tr>
      <w:tr w:rsidR="004D6907" w:rsidTr="004D6907">
        <w:trPr>
          <w:trHeight w:val="593"/>
        </w:trPr>
        <w:tc>
          <w:tcPr>
            <w:tcW w:w="82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6"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ind w:left="107"/>
              <w:rPr>
                <w:rFonts w:ascii="Calibri" w:hAnsi="Calibri"/>
              </w:rPr>
            </w:pPr>
            <w:r>
              <w:rPr>
                <w:rFonts w:ascii="Calibri" w:hAnsi="Calibri"/>
              </w:rPr>
              <w:t>Plantear</w:t>
            </w:r>
            <w:r>
              <w:rPr>
                <w:rFonts w:ascii="Calibri" w:hAnsi="Calibri"/>
                <w:spacing w:val="-7"/>
              </w:rPr>
              <w:t xml:space="preserve"> </w:t>
            </w:r>
            <w:r>
              <w:rPr>
                <w:rFonts w:ascii="Calibri" w:hAnsi="Calibri"/>
              </w:rPr>
              <w:t>situación</w:t>
            </w:r>
            <w:r>
              <w:rPr>
                <w:rFonts w:ascii="Calibri" w:hAnsi="Calibri"/>
                <w:spacing w:val="-5"/>
              </w:rPr>
              <w:t xml:space="preserve"> </w:t>
            </w:r>
            <w:r>
              <w:rPr>
                <w:rFonts w:ascii="Calibri" w:hAnsi="Calibri"/>
              </w:rPr>
              <w:t>por</w:t>
            </w:r>
            <w:r>
              <w:rPr>
                <w:rFonts w:ascii="Calibri" w:hAnsi="Calibri"/>
                <w:spacing w:val="-3"/>
              </w:rPr>
              <w:t xml:space="preserve"> </w:t>
            </w:r>
            <w:r>
              <w:rPr>
                <w:rFonts w:ascii="Calibri" w:hAnsi="Calibri"/>
              </w:rPr>
              <w:t>escrito</w:t>
            </w:r>
            <w:r>
              <w:rPr>
                <w:rFonts w:ascii="Calibri" w:hAnsi="Calibri"/>
                <w:spacing w:val="-2"/>
              </w:rPr>
              <w:t xml:space="preserve"> </w:t>
            </w:r>
            <w:r>
              <w:rPr>
                <w:rFonts w:ascii="Calibri" w:hAnsi="Calibri"/>
              </w:rPr>
              <w:t>a</w:t>
            </w:r>
            <w:r>
              <w:rPr>
                <w:rFonts w:ascii="Calibri" w:hAnsi="Calibri"/>
                <w:spacing w:val="-7"/>
              </w:rPr>
              <w:t xml:space="preserve"> </w:t>
            </w:r>
            <w:r>
              <w:rPr>
                <w:rFonts w:ascii="Calibri" w:hAnsi="Calibri"/>
              </w:rPr>
              <w:t>dirección</w:t>
            </w:r>
            <w:r>
              <w:rPr>
                <w:rFonts w:ascii="Calibri" w:hAnsi="Calibri"/>
                <w:spacing w:val="-6"/>
              </w:rPr>
              <w:t xml:space="preserve"> </w:t>
            </w:r>
            <w:r>
              <w:rPr>
                <w:rFonts w:ascii="Calibri" w:hAnsi="Calibri"/>
              </w:rPr>
              <w:t>del</w:t>
            </w:r>
            <w:r>
              <w:rPr>
                <w:rFonts w:ascii="Calibri" w:hAnsi="Calibri"/>
                <w:spacing w:val="-46"/>
              </w:rPr>
              <w:t xml:space="preserve"> </w:t>
            </w:r>
            <w:r>
              <w:rPr>
                <w:rFonts w:ascii="Calibri" w:hAnsi="Calibri"/>
              </w:rPr>
              <w:t>Establecimiento</w:t>
            </w:r>
          </w:p>
        </w:tc>
        <w:tc>
          <w:tcPr>
            <w:tcW w:w="1953"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7"/>
        </w:trPr>
        <w:tc>
          <w:tcPr>
            <w:tcW w:w="82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6"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4" w:lineRule="exact"/>
              <w:ind w:left="107"/>
              <w:rPr>
                <w:rFonts w:ascii="Calibri"/>
              </w:rPr>
            </w:pPr>
            <w:r>
              <w:rPr>
                <w:rFonts w:ascii="Calibri"/>
              </w:rPr>
              <w:t>Recabar</w:t>
            </w:r>
            <w:r>
              <w:rPr>
                <w:rFonts w:ascii="Calibri"/>
                <w:spacing w:val="-7"/>
              </w:rPr>
              <w:t xml:space="preserve"> </w:t>
            </w:r>
            <w:r>
              <w:rPr>
                <w:rFonts w:ascii="Calibri"/>
              </w:rPr>
              <w:t>antecedentes</w:t>
            </w:r>
          </w:p>
        </w:tc>
        <w:tc>
          <w:tcPr>
            <w:tcW w:w="1953"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3"/>
        </w:trPr>
        <w:tc>
          <w:tcPr>
            <w:tcW w:w="82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6"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0" w:lineRule="exact"/>
              <w:ind w:left="107"/>
              <w:rPr>
                <w:rFonts w:ascii="Calibri"/>
              </w:rPr>
            </w:pPr>
            <w:r>
              <w:rPr>
                <w:rFonts w:ascii="Calibri"/>
              </w:rPr>
              <w:t>Citar</w:t>
            </w:r>
            <w:r>
              <w:rPr>
                <w:rFonts w:ascii="Calibri"/>
                <w:spacing w:val="-3"/>
              </w:rPr>
              <w:t xml:space="preserve"> </w:t>
            </w:r>
            <w:r>
              <w:rPr>
                <w:rFonts w:ascii="Calibri"/>
              </w:rPr>
              <w:t>a</w:t>
            </w:r>
            <w:r>
              <w:rPr>
                <w:rFonts w:ascii="Calibri"/>
                <w:spacing w:val="-7"/>
              </w:rPr>
              <w:t xml:space="preserve"> </w:t>
            </w:r>
            <w:r>
              <w:rPr>
                <w:rFonts w:ascii="Calibri"/>
              </w:rPr>
              <w:t>entrevista</w:t>
            </w:r>
            <w:r>
              <w:rPr>
                <w:rFonts w:ascii="Calibri"/>
                <w:spacing w:val="-3"/>
              </w:rPr>
              <w:t xml:space="preserve"> </w:t>
            </w:r>
            <w:r>
              <w:rPr>
                <w:rFonts w:ascii="Calibri"/>
              </w:rPr>
              <w:t>a</w:t>
            </w:r>
            <w:r>
              <w:rPr>
                <w:rFonts w:ascii="Calibri"/>
                <w:spacing w:val="-7"/>
              </w:rPr>
              <w:t xml:space="preserve"> </w:t>
            </w:r>
            <w:r>
              <w:rPr>
                <w:rFonts w:ascii="Calibri"/>
              </w:rPr>
              <w:t>involucrados/as</w:t>
            </w:r>
          </w:p>
        </w:tc>
        <w:tc>
          <w:tcPr>
            <w:tcW w:w="1953"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6"/>
        </w:trPr>
        <w:tc>
          <w:tcPr>
            <w:tcW w:w="82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6"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4" w:lineRule="exact"/>
              <w:ind w:left="107"/>
              <w:rPr>
                <w:rFonts w:ascii="Calibri"/>
              </w:rPr>
            </w:pPr>
            <w:r>
              <w:rPr>
                <w:rFonts w:ascii="Calibri"/>
              </w:rPr>
              <w:t>Aplicar</w:t>
            </w:r>
            <w:r>
              <w:rPr>
                <w:rFonts w:ascii="Calibri"/>
                <w:spacing w:val="-7"/>
              </w:rPr>
              <w:t xml:space="preserve"> </w:t>
            </w:r>
            <w:r>
              <w:rPr>
                <w:rFonts w:ascii="Calibri"/>
              </w:rPr>
              <w:t>Reglamento</w:t>
            </w:r>
            <w:r>
              <w:rPr>
                <w:rFonts w:ascii="Calibri"/>
                <w:spacing w:val="-6"/>
              </w:rPr>
              <w:t xml:space="preserve"> </w:t>
            </w:r>
            <w:r>
              <w:rPr>
                <w:rFonts w:ascii="Calibri"/>
              </w:rPr>
              <w:t>Interno</w:t>
            </w:r>
          </w:p>
        </w:tc>
        <w:tc>
          <w:tcPr>
            <w:tcW w:w="1953"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308"/>
        </w:trPr>
        <w:tc>
          <w:tcPr>
            <w:tcW w:w="82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6"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86" w:lineRule="exact"/>
              <w:ind w:left="107"/>
              <w:rPr>
                <w:rFonts w:ascii="Calibri" w:hAnsi="Calibri"/>
                <w:b/>
                <w:sz w:val="24"/>
              </w:rPr>
            </w:pPr>
            <w:r>
              <w:rPr>
                <w:rFonts w:ascii="Calibri" w:hAnsi="Calibri"/>
                <w:b/>
                <w:sz w:val="24"/>
              </w:rPr>
              <w:t>Agresión</w:t>
            </w:r>
            <w:r>
              <w:rPr>
                <w:rFonts w:ascii="Calibri" w:hAnsi="Calibri"/>
                <w:b/>
                <w:spacing w:val="-5"/>
                <w:sz w:val="24"/>
              </w:rPr>
              <w:t xml:space="preserve"> </w:t>
            </w:r>
            <w:r>
              <w:rPr>
                <w:rFonts w:ascii="Calibri" w:hAnsi="Calibri"/>
                <w:b/>
                <w:sz w:val="24"/>
              </w:rPr>
              <w:t>Física</w:t>
            </w:r>
            <w:r>
              <w:rPr>
                <w:rFonts w:ascii="Calibri" w:hAnsi="Calibri"/>
                <w:b/>
                <w:spacing w:val="-2"/>
                <w:sz w:val="24"/>
              </w:rPr>
              <w:t xml:space="preserve"> </w:t>
            </w:r>
            <w:r>
              <w:rPr>
                <w:rFonts w:ascii="Calibri" w:hAnsi="Calibri"/>
                <w:b/>
                <w:sz w:val="24"/>
              </w:rPr>
              <w:t>o</w:t>
            </w:r>
            <w:r>
              <w:rPr>
                <w:rFonts w:ascii="Calibri" w:hAnsi="Calibri"/>
                <w:b/>
                <w:spacing w:val="-4"/>
                <w:sz w:val="24"/>
              </w:rPr>
              <w:t xml:space="preserve"> </w:t>
            </w:r>
            <w:r>
              <w:rPr>
                <w:rFonts w:ascii="Calibri" w:hAnsi="Calibri"/>
                <w:b/>
                <w:sz w:val="24"/>
              </w:rPr>
              <w:t>cibernética</w:t>
            </w:r>
          </w:p>
        </w:tc>
        <w:tc>
          <w:tcPr>
            <w:tcW w:w="1953" w:type="dxa"/>
            <w:vMerge w:val="restart"/>
            <w:tcBorders>
              <w:top w:val="single" w:sz="4" w:space="0" w:color="9CC2E4"/>
              <w:left w:val="single" w:sz="4" w:space="0" w:color="9CC2E4"/>
              <w:bottom w:val="single" w:sz="6" w:space="0" w:color="9CC2E4"/>
              <w:right w:val="single" w:sz="4" w:space="0" w:color="9CC2E4"/>
            </w:tcBorders>
          </w:tcPr>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spacing w:before="6"/>
              <w:rPr>
                <w:b/>
                <w:sz w:val="15"/>
              </w:rPr>
            </w:pPr>
          </w:p>
          <w:p w:rsidR="004D6907" w:rsidRDefault="004D6907">
            <w:pPr>
              <w:pStyle w:val="TableParagraph"/>
              <w:ind w:left="341" w:right="328" w:hanging="4"/>
              <w:jc w:val="center"/>
              <w:rPr>
                <w:rFonts w:ascii="Calibri"/>
                <w:sz w:val="20"/>
              </w:rPr>
            </w:pPr>
            <w:r>
              <w:rPr>
                <w:rFonts w:ascii="Calibri"/>
                <w:sz w:val="20"/>
              </w:rPr>
              <w:t>Director/a</w:t>
            </w:r>
            <w:r>
              <w:rPr>
                <w:rFonts w:ascii="Calibri"/>
                <w:spacing w:val="1"/>
                <w:sz w:val="20"/>
              </w:rPr>
              <w:t xml:space="preserve"> </w:t>
            </w:r>
            <w:r>
              <w:rPr>
                <w:rFonts w:ascii="Calibri"/>
                <w:spacing w:val="-1"/>
                <w:sz w:val="20"/>
              </w:rPr>
              <w:t xml:space="preserve">Encargado/a </w:t>
            </w:r>
            <w:r>
              <w:rPr>
                <w:rFonts w:ascii="Calibri"/>
                <w:sz w:val="20"/>
              </w:rPr>
              <w:t>de</w:t>
            </w:r>
            <w:r>
              <w:rPr>
                <w:rFonts w:ascii="Calibri"/>
                <w:spacing w:val="-43"/>
                <w:sz w:val="20"/>
              </w:rPr>
              <w:t xml:space="preserve"> </w:t>
            </w:r>
            <w:r>
              <w:rPr>
                <w:rFonts w:ascii="Calibri"/>
                <w:sz w:val="20"/>
              </w:rPr>
              <w:t>Protocolo</w:t>
            </w:r>
            <w:r>
              <w:rPr>
                <w:rFonts w:ascii="Calibri"/>
                <w:spacing w:val="1"/>
                <w:sz w:val="20"/>
              </w:rPr>
              <w:t xml:space="preserve"> </w:t>
            </w:r>
            <w:r>
              <w:rPr>
                <w:rFonts w:ascii="Calibri"/>
                <w:b/>
                <w:sz w:val="20"/>
              </w:rPr>
              <w:t>Plazo:</w:t>
            </w:r>
            <w:r>
              <w:rPr>
                <w:rFonts w:ascii="Calibri"/>
                <w:b/>
                <w:spacing w:val="-1"/>
                <w:sz w:val="20"/>
              </w:rPr>
              <w:t xml:space="preserve"> </w:t>
            </w:r>
            <w:r>
              <w:rPr>
                <w:rFonts w:ascii="Calibri"/>
                <w:sz w:val="20"/>
              </w:rPr>
              <w:t>24</w:t>
            </w:r>
            <w:r>
              <w:rPr>
                <w:rFonts w:ascii="Calibri"/>
                <w:spacing w:val="-4"/>
                <w:sz w:val="20"/>
              </w:rPr>
              <w:t xml:space="preserve"> </w:t>
            </w:r>
            <w:r>
              <w:rPr>
                <w:rFonts w:ascii="Calibri"/>
                <w:sz w:val="20"/>
              </w:rPr>
              <w:t>hrs.</w:t>
            </w: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597"/>
        </w:trPr>
        <w:tc>
          <w:tcPr>
            <w:tcW w:w="82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6"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Pr>
                <w:rFonts w:ascii="Calibri" w:hAnsi="Calibri"/>
              </w:rPr>
            </w:pPr>
            <w:r>
              <w:rPr>
                <w:rFonts w:ascii="Calibri" w:hAnsi="Calibri"/>
              </w:rPr>
              <w:t>Acción</w:t>
            </w:r>
            <w:r>
              <w:rPr>
                <w:rFonts w:ascii="Calibri" w:hAnsi="Calibri"/>
                <w:spacing w:val="-5"/>
              </w:rPr>
              <w:t xml:space="preserve"> </w:t>
            </w:r>
            <w:r>
              <w:rPr>
                <w:rFonts w:ascii="Calibri" w:hAnsi="Calibri"/>
              </w:rPr>
              <w:t>inicial</w:t>
            </w:r>
            <w:r>
              <w:rPr>
                <w:rFonts w:ascii="Calibri" w:hAnsi="Calibri"/>
                <w:spacing w:val="-3"/>
              </w:rPr>
              <w:t xml:space="preserve"> </w:t>
            </w:r>
            <w:proofErr w:type="gramStart"/>
            <w:r>
              <w:rPr>
                <w:rFonts w:ascii="Calibri" w:hAnsi="Calibri"/>
              </w:rPr>
              <w:t>similar</w:t>
            </w:r>
            <w:proofErr w:type="gramEnd"/>
            <w:r>
              <w:rPr>
                <w:rFonts w:ascii="Calibri" w:hAnsi="Calibri"/>
                <w:spacing w:val="-5"/>
              </w:rPr>
              <w:t xml:space="preserve"> </w:t>
            </w:r>
            <w:r>
              <w:rPr>
                <w:rFonts w:ascii="Calibri" w:hAnsi="Calibri"/>
              </w:rPr>
              <w:t>en</w:t>
            </w:r>
            <w:r>
              <w:rPr>
                <w:rFonts w:ascii="Calibri" w:hAnsi="Calibri"/>
                <w:spacing w:val="-4"/>
              </w:rPr>
              <w:t xml:space="preserve"> </w:t>
            </w:r>
            <w:r>
              <w:rPr>
                <w:rFonts w:ascii="Calibri" w:hAnsi="Calibri"/>
              </w:rPr>
              <w:t>cualquier</w:t>
            </w:r>
            <w:r>
              <w:rPr>
                <w:rFonts w:ascii="Calibri" w:hAnsi="Calibri"/>
                <w:spacing w:val="-5"/>
              </w:rPr>
              <w:t xml:space="preserve"> </w:t>
            </w:r>
            <w:r>
              <w:rPr>
                <w:rFonts w:ascii="Calibri" w:hAnsi="Calibri"/>
              </w:rPr>
              <w:t>caso,</w:t>
            </w:r>
            <w:r>
              <w:rPr>
                <w:rFonts w:ascii="Calibri" w:hAnsi="Calibri"/>
                <w:spacing w:val="-3"/>
              </w:rPr>
              <w:t xml:space="preserve"> </w:t>
            </w:r>
            <w:r>
              <w:rPr>
                <w:rFonts w:ascii="Calibri" w:hAnsi="Calibri"/>
              </w:rPr>
              <w:t>sólo</w:t>
            </w:r>
            <w:r>
              <w:rPr>
                <w:rFonts w:ascii="Calibri" w:hAnsi="Calibri"/>
                <w:spacing w:val="-4"/>
              </w:rPr>
              <w:t xml:space="preserve"> </w:t>
            </w:r>
            <w:r>
              <w:rPr>
                <w:rFonts w:ascii="Calibri" w:hAnsi="Calibri"/>
              </w:rPr>
              <w:t>cambian</w:t>
            </w:r>
            <w:r>
              <w:rPr>
                <w:rFonts w:ascii="Calibri" w:hAnsi="Calibri"/>
                <w:spacing w:val="-4"/>
              </w:rPr>
              <w:t xml:space="preserve"> </w:t>
            </w:r>
            <w:r>
              <w:rPr>
                <w:rFonts w:ascii="Calibri" w:hAnsi="Calibri"/>
              </w:rPr>
              <w:t>las</w:t>
            </w:r>
            <w:r>
              <w:rPr>
                <w:rFonts w:ascii="Calibri" w:hAnsi="Calibri"/>
                <w:spacing w:val="-47"/>
              </w:rPr>
              <w:t xml:space="preserve"> </w:t>
            </w:r>
            <w:r>
              <w:rPr>
                <w:rFonts w:ascii="Calibri" w:hAnsi="Calibri"/>
              </w:rPr>
              <w:t>sanciones</w:t>
            </w:r>
          </w:p>
        </w:tc>
        <w:tc>
          <w:tcPr>
            <w:tcW w:w="1953"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592"/>
        </w:trPr>
        <w:tc>
          <w:tcPr>
            <w:tcW w:w="82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6"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ind w:left="107"/>
              <w:rPr>
                <w:rFonts w:ascii="Calibri"/>
              </w:rPr>
            </w:pPr>
            <w:r>
              <w:rPr>
                <w:rFonts w:ascii="Calibri"/>
              </w:rPr>
              <w:t>Si</w:t>
            </w:r>
            <w:r>
              <w:rPr>
                <w:rFonts w:ascii="Calibri"/>
                <w:spacing w:val="-5"/>
              </w:rPr>
              <w:t xml:space="preserve"> </w:t>
            </w:r>
            <w:r>
              <w:rPr>
                <w:rFonts w:ascii="Calibri"/>
              </w:rPr>
              <w:t>lo</w:t>
            </w:r>
            <w:r>
              <w:rPr>
                <w:rFonts w:ascii="Calibri"/>
                <w:spacing w:val="-5"/>
              </w:rPr>
              <w:t xml:space="preserve"> </w:t>
            </w:r>
            <w:r>
              <w:rPr>
                <w:rFonts w:ascii="Calibri"/>
              </w:rPr>
              <w:t>estiman</w:t>
            </w:r>
            <w:r>
              <w:rPr>
                <w:rFonts w:ascii="Calibri"/>
                <w:spacing w:val="-5"/>
              </w:rPr>
              <w:t xml:space="preserve"> </w:t>
            </w:r>
            <w:r>
              <w:rPr>
                <w:rFonts w:ascii="Calibri"/>
              </w:rPr>
              <w:t>pertinente,</w:t>
            </w:r>
            <w:r>
              <w:rPr>
                <w:rFonts w:ascii="Calibri"/>
                <w:spacing w:val="-1"/>
              </w:rPr>
              <w:t xml:space="preserve"> </w:t>
            </w:r>
            <w:r>
              <w:rPr>
                <w:rFonts w:ascii="Calibri"/>
              </w:rPr>
              <w:t>las</w:t>
            </w:r>
            <w:r>
              <w:rPr>
                <w:rFonts w:ascii="Calibri"/>
                <w:spacing w:val="-4"/>
              </w:rPr>
              <w:t xml:space="preserve"> </w:t>
            </w:r>
            <w:r>
              <w:rPr>
                <w:rFonts w:ascii="Calibri"/>
              </w:rPr>
              <w:t>partes</w:t>
            </w:r>
            <w:r>
              <w:rPr>
                <w:rFonts w:ascii="Calibri"/>
                <w:spacing w:val="-5"/>
              </w:rPr>
              <w:t xml:space="preserve"> </w:t>
            </w:r>
            <w:r>
              <w:rPr>
                <w:rFonts w:ascii="Calibri"/>
              </w:rPr>
              <w:t>puede</w:t>
            </w:r>
            <w:r>
              <w:rPr>
                <w:rFonts w:ascii="Calibri"/>
                <w:spacing w:val="-3"/>
              </w:rPr>
              <w:t xml:space="preserve"> </w:t>
            </w:r>
            <w:r>
              <w:rPr>
                <w:rFonts w:ascii="Calibri"/>
              </w:rPr>
              <w:t>efectuar</w:t>
            </w:r>
            <w:r>
              <w:rPr>
                <w:rFonts w:ascii="Calibri"/>
                <w:spacing w:val="-3"/>
              </w:rPr>
              <w:t xml:space="preserve"> </w:t>
            </w:r>
            <w:r>
              <w:rPr>
                <w:rFonts w:ascii="Calibri"/>
              </w:rPr>
              <w:t>una</w:t>
            </w:r>
            <w:r>
              <w:rPr>
                <w:rFonts w:ascii="Calibri"/>
                <w:spacing w:val="-46"/>
              </w:rPr>
              <w:t xml:space="preserve"> </w:t>
            </w:r>
            <w:r>
              <w:rPr>
                <w:rFonts w:ascii="Calibri"/>
              </w:rPr>
              <w:t>denuncia</w:t>
            </w:r>
          </w:p>
        </w:tc>
        <w:tc>
          <w:tcPr>
            <w:tcW w:w="1953"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897"/>
        </w:trPr>
        <w:tc>
          <w:tcPr>
            <w:tcW w:w="82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6"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Pr>
                <w:rFonts w:ascii="Calibri" w:hAnsi="Calibri"/>
              </w:rPr>
            </w:pPr>
            <w:r>
              <w:rPr>
                <w:rFonts w:ascii="Calibri" w:hAnsi="Calibri"/>
              </w:rPr>
              <w:t>Si esta situación de violencia es observada por</w:t>
            </w:r>
            <w:r>
              <w:rPr>
                <w:rFonts w:ascii="Calibri" w:hAnsi="Calibri"/>
                <w:spacing w:val="1"/>
              </w:rPr>
              <w:t xml:space="preserve"> </w:t>
            </w:r>
            <w:r>
              <w:rPr>
                <w:rFonts w:ascii="Calibri" w:hAnsi="Calibri"/>
              </w:rPr>
              <w:t>estudiantes,</w:t>
            </w:r>
            <w:r>
              <w:rPr>
                <w:rFonts w:ascii="Calibri" w:hAnsi="Calibri"/>
                <w:spacing w:val="-4"/>
              </w:rPr>
              <w:t xml:space="preserve"> </w:t>
            </w:r>
            <w:r>
              <w:rPr>
                <w:rFonts w:ascii="Calibri" w:hAnsi="Calibri"/>
              </w:rPr>
              <w:t>se</w:t>
            </w:r>
            <w:r>
              <w:rPr>
                <w:rFonts w:ascii="Calibri" w:hAnsi="Calibri"/>
                <w:spacing w:val="-7"/>
              </w:rPr>
              <w:t xml:space="preserve"> </w:t>
            </w:r>
            <w:r>
              <w:rPr>
                <w:rFonts w:ascii="Calibri" w:hAnsi="Calibri"/>
              </w:rPr>
              <w:t>debe</w:t>
            </w:r>
            <w:r>
              <w:rPr>
                <w:rFonts w:ascii="Calibri" w:hAnsi="Calibri"/>
                <w:spacing w:val="-2"/>
              </w:rPr>
              <w:t xml:space="preserve"> </w:t>
            </w:r>
            <w:r>
              <w:rPr>
                <w:rFonts w:ascii="Calibri" w:hAnsi="Calibri"/>
              </w:rPr>
              <w:t>realizar</w:t>
            </w:r>
            <w:r>
              <w:rPr>
                <w:rFonts w:ascii="Calibri" w:hAnsi="Calibri"/>
                <w:spacing w:val="-6"/>
              </w:rPr>
              <w:t xml:space="preserve"> </w:t>
            </w:r>
            <w:r>
              <w:rPr>
                <w:rFonts w:ascii="Calibri" w:hAnsi="Calibri"/>
              </w:rPr>
              <w:t>un</w:t>
            </w:r>
            <w:r>
              <w:rPr>
                <w:rFonts w:ascii="Calibri" w:hAnsi="Calibri"/>
                <w:spacing w:val="-3"/>
              </w:rPr>
              <w:t xml:space="preserve"> </w:t>
            </w:r>
            <w:r>
              <w:rPr>
                <w:rFonts w:ascii="Calibri" w:hAnsi="Calibri"/>
              </w:rPr>
              <w:t>plan</w:t>
            </w:r>
            <w:r>
              <w:rPr>
                <w:rFonts w:ascii="Calibri" w:hAnsi="Calibri"/>
                <w:spacing w:val="-5"/>
              </w:rPr>
              <w:t xml:space="preserve"> </w:t>
            </w:r>
            <w:r>
              <w:rPr>
                <w:rFonts w:ascii="Calibri" w:hAnsi="Calibri"/>
              </w:rPr>
              <w:t>de</w:t>
            </w:r>
            <w:r>
              <w:rPr>
                <w:rFonts w:ascii="Calibri" w:hAnsi="Calibri"/>
                <w:spacing w:val="-2"/>
              </w:rPr>
              <w:t xml:space="preserve"> </w:t>
            </w:r>
            <w:r>
              <w:rPr>
                <w:rFonts w:ascii="Calibri" w:hAnsi="Calibri"/>
              </w:rPr>
              <w:t>trabajo</w:t>
            </w:r>
            <w:r>
              <w:rPr>
                <w:rFonts w:ascii="Calibri" w:hAnsi="Calibri"/>
                <w:spacing w:val="-6"/>
              </w:rPr>
              <w:t xml:space="preserve"> </w:t>
            </w:r>
            <w:r>
              <w:rPr>
                <w:rFonts w:ascii="Calibri" w:hAnsi="Calibri"/>
              </w:rPr>
              <w:t>con</w:t>
            </w:r>
            <w:r>
              <w:rPr>
                <w:rFonts w:ascii="Calibri" w:hAnsi="Calibri"/>
                <w:spacing w:val="-47"/>
              </w:rPr>
              <w:t xml:space="preserve"> </w:t>
            </w:r>
            <w:r>
              <w:rPr>
                <w:rFonts w:ascii="Calibri" w:hAnsi="Calibri"/>
              </w:rPr>
              <w:t>ellos/as</w:t>
            </w:r>
          </w:p>
        </w:tc>
        <w:tc>
          <w:tcPr>
            <w:tcW w:w="1953"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2"/>
        </w:trPr>
        <w:tc>
          <w:tcPr>
            <w:tcW w:w="82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6"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0" w:lineRule="exact"/>
              <w:ind w:left="107"/>
              <w:rPr>
                <w:rFonts w:ascii="Calibri" w:hAnsi="Calibri"/>
              </w:rPr>
            </w:pPr>
            <w:r>
              <w:rPr>
                <w:rFonts w:ascii="Calibri" w:hAnsi="Calibri"/>
              </w:rPr>
              <w:t>Informar</w:t>
            </w:r>
            <w:r>
              <w:rPr>
                <w:rFonts w:ascii="Calibri" w:hAnsi="Calibri"/>
                <w:spacing w:val="-5"/>
              </w:rPr>
              <w:t xml:space="preserve"> </w:t>
            </w:r>
            <w:r>
              <w:rPr>
                <w:rFonts w:ascii="Calibri" w:hAnsi="Calibri"/>
              </w:rPr>
              <w:t>vía</w:t>
            </w:r>
            <w:r>
              <w:rPr>
                <w:rFonts w:ascii="Calibri" w:hAnsi="Calibri"/>
                <w:spacing w:val="-5"/>
              </w:rPr>
              <w:t xml:space="preserve"> </w:t>
            </w:r>
            <w:r>
              <w:rPr>
                <w:rFonts w:ascii="Calibri" w:hAnsi="Calibri"/>
              </w:rPr>
              <w:t>oficio</w:t>
            </w:r>
            <w:r>
              <w:rPr>
                <w:rFonts w:ascii="Calibri" w:hAnsi="Calibri"/>
                <w:spacing w:val="-3"/>
              </w:rPr>
              <w:t xml:space="preserve"> </w:t>
            </w:r>
            <w:r>
              <w:rPr>
                <w:rFonts w:ascii="Calibri" w:hAnsi="Calibri"/>
              </w:rPr>
              <w:t>a</w:t>
            </w:r>
            <w:r>
              <w:rPr>
                <w:rFonts w:ascii="Calibri" w:hAnsi="Calibri"/>
                <w:spacing w:val="-6"/>
              </w:rPr>
              <w:t xml:space="preserve"> </w:t>
            </w:r>
            <w:r>
              <w:rPr>
                <w:rFonts w:ascii="Calibri" w:hAnsi="Calibri"/>
              </w:rPr>
              <w:t>sostenedor</w:t>
            </w:r>
          </w:p>
        </w:tc>
        <w:tc>
          <w:tcPr>
            <w:tcW w:w="1953"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897"/>
        </w:trPr>
        <w:tc>
          <w:tcPr>
            <w:tcW w:w="82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6"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ind w:left="107" w:right="699"/>
              <w:jc w:val="both"/>
              <w:rPr>
                <w:rFonts w:ascii="Calibri" w:hAnsi="Calibri"/>
              </w:rPr>
            </w:pPr>
            <w:r>
              <w:rPr>
                <w:rFonts w:ascii="Calibri" w:hAnsi="Calibri"/>
              </w:rPr>
              <w:t>Se</w:t>
            </w:r>
            <w:r>
              <w:rPr>
                <w:rFonts w:ascii="Calibri" w:hAnsi="Calibri"/>
                <w:spacing w:val="-7"/>
              </w:rPr>
              <w:t xml:space="preserve"> </w:t>
            </w:r>
            <w:r>
              <w:rPr>
                <w:rFonts w:ascii="Calibri" w:hAnsi="Calibri"/>
              </w:rPr>
              <w:t>recomienda</w:t>
            </w:r>
            <w:r>
              <w:rPr>
                <w:rFonts w:ascii="Calibri" w:hAnsi="Calibri"/>
                <w:spacing w:val="-6"/>
              </w:rPr>
              <w:t xml:space="preserve"> </w:t>
            </w:r>
            <w:r>
              <w:rPr>
                <w:rFonts w:ascii="Calibri" w:hAnsi="Calibri"/>
              </w:rPr>
              <w:t>derivar</w:t>
            </w:r>
            <w:r>
              <w:rPr>
                <w:rFonts w:ascii="Calibri" w:hAnsi="Calibri"/>
                <w:spacing w:val="-1"/>
              </w:rPr>
              <w:t xml:space="preserve"> </w:t>
            </w:r>
            <w:r>
              <w:rPr>
                <w:rFonts w:ascii="Calibri" w:hAnsi="Calibri"/>
              </w:rPr>
              <w:t>a</w:t>
            </w:r>
            <w:r>
              <w:rPr>
                <w:rFonts w:ascii="Calibri" w:hAnsi="Calibri"/>
                <w:spacing w:val="-6"/>
              </w:rPr>
              <w:t xml:space="preserve"> </w:t>
            </w:r>
            <w:r>
              <w:rPr>
                <w:rFonts w:ascii="Calibri" w:hAnsi="Calibri"/>
              </w:rPr>
              <w:t>Equipo</w:t>
            </w:r>
            <w:r>
              <w:rPr>
                <w:rFonts w:ascii="Calibri" w:hAnsi="Calibri"/>
                <w:spacing w:val="-5"/>
              </w:rPr>
              <w:t xml:space="preserve"> </w:t>
            </w:r>
            <w:r>
              <w:rPr>
                <w:rFonts w:ascii="Calibri" w:hAnsi="Calibri"/>
              </w:rPr>
              <w:t>de</w:t>
            </w:r>
            <w:r>
              <w:rPr>
                <w:rFonts w:ascii="Calibri" w:hAnsi="Calibri"/>
                <w:spacing w:val="-2"/>
              </w:rPr>
              <w:t xml:space="preserve"> </w:t>
            </w:r>
            <w:r>
              <w:rPr>
                <w:rFonts w:ascii="Calibri" w:hAnsi="Calibri"/>
              </w:rPr>
              <w:t>Convivencia,</w:t>
            </w:r>
            <w:r>
              <w:rPr>
                <w:rFonts w:ascii="Calibri" w:hAnsi="Calibri"/>
                <w:spacing w:val="-3"/>
              </w:rPr>
              <w:t xml:space="preserve"> </w:t>
            </w:r>
            <w:r>
              <w:rPr>
                <w:rFonts w:ascii="Calibri" w:hAnsi="Calibri"/>
              </w:rPr>
              <w:t>a</w:t>
            </w:r>
            <w:r>
              <w:rPr>
                <w:rFonts w:ascii="Calibri" w:hAnsi="Calibri"/>
                <w:spacing w:val="-48"/>
              </w:rPr>
              <w:t xml:space="preserve"> </w:t>
            </w:r>
            <w:r>
              <w:rPr>
                <w:rFonts w:ascii="Calibri" w:hAnsi="Calibri"/>
              </w:rPr>
              <w:t>estudiantes que sean testigos de una situación de</w:t>
            </w:r>
            <w:r>
              <w:rPr>
                <w:rFonts w:ascii="Calibri" w:hAnsi="Calibri"/>
                <w:spacing w:val="-48"/>
              </w:rPr>
              <w:t xml:space="preserve"> </w:t>
            </w:r>
            <w:r>
              <w:rPr>
                <w:rFonts w:ascii="Calibri" w:hAnsi="Calibri"/>
              </w:rPr>
              <w:t>violencia</w:t>
            </w:r>
            <w:r>
              <w:rPr>
                <w:rFonts w:ascii="Calibri" w:hAnsi="Calibri"/>
                <w:spacing w:val="-5"/>
              </w:rPr>
              <w:t xml:space="preserve"> </w:t>
            </w:r>
            <w:r>
              <w:rPr>
                <w:rFonts w:ascii="Calibri" w:hAnsi="Calibri"/>
              </w:rPr>
              <w:t>escolar</w:t>
            </w:r>
          </w:p>
        </w:tc>
        <w:tc>
          <w:tcPr>
            <w:tcW w:w="1953"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594"/>
        </w:trPr>
        <w:tc>
          <w:tcPr>
            <w:tcW w:w="820"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6"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ind w:left="107"/>
              <w:rPr>
                <w:rFonts w:ascii="Calibri" w:hAnsi="Calibri"/>
              </w:rPr>
            </w:pPr>
            <w:r>
              <w:rPr>
                <w:rFonts w:ascii="Calibri" w:hAnsi="Calibri"/>
              </w:rPr>
              <w:t>Informar</w:t>
            </w:r>
            <w:r>
              <w:rPr>
                <w:rFonts w:ascii="Calibri" w:hAnsi="Calibri"/>
                <w:spacing w:val="-6"/>
              </w:rPr>
              <w:t xml:space="preserve"> </w:t>
            </w:r>
            <w:r>
              <w:rPr>
                <w:rFonts w:ascii="Calibri" w:hAnsi="Calibri"/>
              </w:rPr>
              <w:t>vía</w:t>
            </w:r>
            <w:r>
              <w:rPr>
                <w:rFonts w:ascii="Calibri" w:hAnsi="Calibri"/>
                <w:spacing w:val="-7"/>
              </w:rPr>
              <w:t xml:space="preserve"> </w:t>
            </w:r>
            <w:r>
              <w:rPr>
                <w:rFonts w:ascii="Calibri" w:hAnsi="Calibri"/>
              </w:rPr>
              <w:t>Oficio</w:t>
            </w:r>
            <w:r>
              <w:rPr>
                <w:rFonts w:ascii="Calibri" w:hAnsi="Calibri"/>
                <w:spacing w:val="-5"/>
              </w:rPr>
              <w:t xml:space="preserve"> </w:t>
            </w:r>
            <w:r>
              <w:rPr>
                <w:rFonts w:ascii="Calibri" w:hAnsi="Calibri"/>
              </w:rPr>
              <w:t>a</w:t>
            </w:r>
            <w:r>
              <w:rPr>
                <w:rFonts w:ascii="Calibri" w:hAnsi="Calibri"/>
                <w:spacing w:val="-3"/>
              </w:rPr>
              <w:t xml:space="preserve"> </w:t>
            </w:r>
            <w:r>
              <w:rPr>
                <w:rFonts w:ascii="Calibri" w:hAnsi="Calibri"/>
              </w:rPr>
              <w:t>SUPEREDUC</w:t>
            </w:r>
            <w:r>
              <w:rPr>
                <w:rFonts w:ascii="Calibri" w:hAnsi="Calibri"/>
                <w:spacing w:val="-7"/>
              </w:rPr>
              <w:t xml:space="preserve"> </w:t>
            </w:r>
            <w:r>
              <w:rPr>
                <w:rFonts w:ascii="Calibri" w:hAnsi="Calibri"/>
              </w:rPr>
              <w:t>si</w:t>
            </w:r>
            <w:r>
              <w:rPr>
                <w:rFonts w:ascii="Calibri" w:hAnsi="Calibri"/>
                <w:spacing w:val="-4"/>
              </w:rPr>
              <w:t xml:space="preserve"> </w:t>
            </w:r>
            <w:r>
              <w:rPr>
                <w:rFonts w:ascii="Calibri" w:hAnsi="Calibri"/>
              </w:rPr>
              <w:t>existen</w:t>
            </w:r>
            <w:r>
              <w:rPr>
                <w:rFonts w:ascii="Calibri" w:hAnsi="Calibri"/>
                <w:spacing w:val="-1"/>
              </w:rPr>
              <w:t xml:space="preserve"> </w:t>
            </w:r>
            <w:r>
              <w:rPr>
                <w:rFonts w:ascii="Calibri" w:hAnsi="Calibri"/>
              </w:rPr>
              <w:t>estudiantes</w:t>
            </w:r>
            <w:r>
              <w:rPr>
                <w:rFonts w:ascii="Calibri" w:hAnsi="Calibri"/>
                <w:spacing w:val="-47"/>
              </w:rPr>
              <w:t xml:space="preserve"> </w:t>
            </w:r>
            <w:r>
              <w:rPr>
                <w:rFonts w:ascii="Calibri" w:hAnsi="Calibri"/>
              </w:rPr>
              <w:t>como</w:t>
            </w:r>
            <w:r>
              <w:rPr>
                <w:rFonts w:ascii="Calibri" w:hAnsi="Calibri"/>
                <w:spacing w:val="-3"/>
              </w:rPr>
              <w:t xml:space="preserve"> </w:t>
            </w:r>
            <w:r>
              <w:rPr>
                <w:rFonts w:ascii="Calibri" w:hAnsi="Calibri"/>
              </w:rPr>
              <w:t>testigos</w:t>
            </w:r>
          </w:p>
        </w:tc>
        <w:tc>
          <w:tcPr>
            <w:tcW w:w="1953"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597"/>
        </w:trPr>
        <w:tc>
          <w:tcPr>
            <w:tcW w:w="820" w:type="dxa"/>
            <w:vMerge w:val="restart"/>
            <w:tcBorders>
              <w:top w:val="single" w:sz="4" w:space="0" w:color="9CC2E4"/>
              <w:left w:val="single" w:sz="4" w:space="0" w:color="9CC2E4"/>
              <w:bottom w:val="single" w:sz="4" w:space="0" w:color="9CC2E4"/>
              <w:right w:val="single" w:sz="4" w:space="0" w:color="9CC2E4"/>
            </w:tcBorders>
            <w:shd w:val="clear" w:color="auto" w:fill="DEEAF6"/>
            <w:textDirection w:val="btLr"/>
          </w:tcPr>
          <w:p w:rsidR="004D6907" w:rsidRDefault="004D6907">
            <w:pPr>
              <w:pStyle w:val="TableParagraph"/>
              <w:spacing w:before="6"/>
              <w:rPr>
                <w:b/>
              </w:rPr>
            </w:pPr>
          </w:p>
          <w:p w:rsidR="004D6907" w:rsidRDefault="004D6907">
            <w:pPr>
              <w:pStyle w:val="TableParagraph"/>
              <w:ind w:left="709"/>
              <w:rPr>
                <w:rFonts w:ascii="Calibri"/>
                <w:b/>
              </w:rPr>
            </w:pPr>
            <w:r>
              <w:rPr>
                <w:rFonts w:ascii="Calibri"/>
                <w:b/>
              </w:rPr>
              <w:t>SEGUIMIENTO</w:t>
            </w:r>
          </w:p>
        </w:tc>
        <w:tc>
          <w:tcPr>
            <w:tcW w:w="5256"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57"/>
              <w:ind w:left="435"/>
              <w:rPr>
                <w:rFonts w:ascii="Calibri" w:hAnsi="Calibri"/>
                <w:b/>
              </w:rPr>
            </w:pPr>
            <w:r>
              <w:rPr>
                <w:rFonts w:ascii="Calibri" w:hAnsi="Calibri"/>
                <w:b/>
              </w:rPr>
              <w:t>En</w:t>
            </w:r>
            <w:r>
              <w:rPr>
                <w:rFonts w:ascii="Calibri" w:hAnsi="Calibri"/>
                <w:b/>
                <w:spacing w:val="-3"/>
              </w:rPr>
              <w:t xml:space="preserve"> </w:t>
            </w:r>
            <w:r>
              <w:rPr>
                <w:rFonts w:ascii="Calibri" w:hAnsi="Calibri"/>
                <w:b/>
              </w:rPr>
              <w:t>relación</w:t>
            </w:r>
            <w:r>
              <w:rPr>
                <w:rFonts w:ascii="Calibri" w:hAnsi="Calibri"/>
                <w:b/>
                <w:spacing w:val="-3"/>
              </w:rPr>
              <w:t xml:space="preserve"> </w:t>
            </w:r>
            <w:r>
              <w:rPr>
                <w:rFonts w:ascii="Calibri" w:hAnsi="Calibri"/>
                <w:b/>
              </w:rPr>
              <w:t>al</w:t>
            </w:r>
            <w:r>
              <w:rPr>
                <w:rFonts w:ascii="Calibri" w:hAnsi="Calibri"/>
                <w:b/>
                <w:spacing w:val="-2"/>
              </w:rPr>
              <w:t xml:space="preserve"> </w:t>
            </w:r>
            <w:r>
              <w:rPr>
                <w:rFonts w:ascii="Calibri" w:hAnsi="Calibri"/>
                <w:b/>
              </w:rPr>
              <w:t>estado</w:t>
            </w:r>
            <w:r>
              <w:rPr>
                <w:rFonts w:ascii="Calibri" w:hAnsi="Calibri"/>
                <w:b/>
                <w:spacing w:val="-3"/>
              </w:rPr>
              <w:t xml:space="preserve"> </w:t>
            </w:r>
            <w:r>
              <w:rPr>
                <w:rFonts w:ascii="Calibri" w:hAnsi="Calibri"/>
                <w:b/>
              </w:rPr>
              <w:t>de</w:t>
            </w:r>
            <w:r>
              <w:rPr>
                <w:rFonts w:ascii="Calibri" w:hAnsi="Calibri"/>
                <w:b/>
                <w:spacing w:val="-4"/>
              </w:rPr>
              <w:t xml:space="preserve"> </w:t>
            </w:r>
            <w:r>
              <w:rPr>
                <w:rFonts w:ascii="Calibri" w:hAnsi="Calibri"/>
                <w:b/>
              </w:rPr>
              <w:t>la</w:t>
            </w:r>
            <w:r>
              <w:rPr>
                <w:rFonts w:ascii="Calibri" w:hAnsi="Calibri"/>
                <w:b/>
                <w:spacing w:val="-5"/>
              </w:rPr>
              <w:t xml:space="preserve"> </w:t>
            </w:r>
            <w:r>
              <w:rPr>
                <w:rFonts w:ascii="Calibri" w:hAnsi="Calibri"/>
                <w:b/>
              </w:rPr>
              <w:t>situación</w:t>
            </w:r>
            <w:r>
              <w:rPr>
                <w:rFonts w:ascii="Calibri" w:hAnsi="Calibri"/>
                <w:b/>
                <w:spacing w:val="-3"/>
              </w:rPr>
              <w:t xml:space="preserve"> </w:t>
            </w:r>
            <w:r>
              <w:rPr>
                <w:rFonts w:ascii="Calibri" w:hAnsi="Calibri"/>
                <w:b/>
              </w:rPr>
              <w:t>de</w:t>
            </w:r>
            <w:r>
              <w:rPr>
                <w:rFonts w:ascii="Calibri" w:hAnsi="Calibri"/>
                <w:b/>
                <w:spacing w:val="2"/>
              </w:rPr>
              <w:t xml:space="preserve"> </w:t>
            </w:r>
            <w:r>
              <w:rPr>
                <w:rFonts w:ascii="Calibri" w:hAnsi="Calibri"/>
                <w:b/>
              </w:rPr>
              <w:t>conflicto</w:t>
            </w:r>
          </w:p>
        </w:tc>
        <w:tc>
          <w:tcPr>
            <w:tcW w:w="1953"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57"/>
              <w:ind w:left="88" w:right="78"/>
              <w:jc w:val="center"/>
              <w:rPr>
                <w:rFonts w:ascii="Calibri"/>
                <w:b/>
              </w:rPr>
            </w:pPr>
            <w:r>
              <w:rPr>
                <w:rFonts w:ascii="Calibri"/>
                <w:b/>
              </w:rPr>
              <w:t>Responsable/Plazo</w:t>
            </w:r>
          </w:p>
        </w:tc>
        <w:tc>
          <w:tcPr>
            <w:tcW w:w="772"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57"/>
              <w:ind w:left="171" w:right="162"/>
              <w:jc w:val="center"/>
              <w:rPr>
                <w:rFonts w:ascii="Calibri" w:hAnsi="Calibri"/>
                <w:b/>
              </w:rPr>
            </w:pPr>
            <w:r>
              <w:rPr>
                <w:rFonts w:ascii="Calibri" w:hAnsi="Calibri"/>
                <w:b/>
              </w:rPr>
              <w:t>Pág.</w:t>
            </w:r>
          </w:p>
        </w:tc>
      </w:tr>
      <w:tr w:rsidR="004D6907" w:rsidTr="004D6907">
        <w:trPr>
          <w:trHeight w:val="896"/>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b/>
                <w:lang w:val="es-ES"/>
              </w:rPr>
            </w:pPr>
          </w:p>
        </w:tc>
        <w:tc>
          <w:tcPr>
            <w:tcW w:w="5256"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ind w:left="107" w:right="175" w:firstLine="36"/>
              <w:rPr>
                <w:sz w:val="18"/>
              </w:rPr>
            </w:pPr>
            <w:r>
              <w:rPr>
                <w:sz w:val="18"/>
              </w:rPr>
              <w:t>Velar</w:t>
            </w:r>
            <w:r>
              <w:rPr>
                <w:spacing w:val="-5"/>
                <w:sz w:val="18"/>
              </w:rPr>
              <w:t xml:space="preserve"> </w:t>
            </w:r>
            <w:r>
              <w:rPr>
                <w:sz w:val="18"/>
              </w:rPr>
              <w:t>porque</w:t>
            </w:r>
            <w:r>
              <w:rPr>
                <w:spacing w:val="-2"/>
                <w:sz w:val="18"/>
              </w:rPr>
              <w:t xml:space="preserve"> </w:t>
            </w:r>
            <w:r>
              <w:rPr>
                <w:sz w:val="18"/>
              </w:rPr>
              <w:t>esta</w:t>
            </w:r>
            <w:r>
              <w:rPr>
                <w:spacing w:val="-3"/>
                <w:sz w:val="18"/>
              </w:rPr>
              <w:t xml:space="preserve"> </w:t>
            </w:r>
            <w:r>
              <w:rPr>
                <w:sz w:val="18"/>
              </w:rPr>
              <w:t>situación</w:t>
            </w:r>
            <w:r>
              <w:rPr>
                <w:spacing w:val="-5"/>
                <w:sz w:val="18"/>
              </w:rPr>
              <w:t xml:space="preserve"> </w:t>
            </w:r>
            <w:r>
              <w:rPr>
                <w:sz w:val="18"/>
              </w:rPr>
              <w:t>afecte</w:t>
            </w:r>
            <w:r>
              <w:rPr>
                <w:spacing w:val="-3"/>
                <w:sz w:val="18"/>
              </w:rPr>
              <w:t xml:space="preserve"> </w:t>
            </w:r>
            <w:r>
              <w:rPr>
                <w:sz w:val="18"/>
              </w:rPr>
              <w:t>lo</w:t>
            </w:r>
            <w:r>
              <w:rPr>
                <w:spacing w:val="-4"/>
                <w:sz w:val="18"/>
              </w:rPr>
              <w:t xml:space="preserve"> </w:t>
            </w:r>
            <w:r>
              <w:rPr>
                <w:sz w:val="18"/>
              </w:rPr>
              <w:t>menos</w:t>
            </w:r>
            <w:r>
              <w:rPr>
                <w:spacing w:val="-1"/>
                <w:sz w:val="18"/>
              </w:rPr>
              <w:t xml:space="preserve"> </w:t>
            </w:r>
            <w:r>
              <w:rPr>
                <w:sz w:val="18"/>
              </w:rPr>
              <w:t>posibles</w:t>
            </w:r>
            <w:r>
              <w:rPr>
                <w:spacing w:val="-5"/>
                <w:sz w:val="18"/>
              </w:rPr>
              <w:t xml:space="preserve"> </w:t>
            </w:r>
            <w:r>
              <w:rPr>
                <w:sz w:val="18"/>
              </w:rPr>
              <w:t>a</w:t>
            </w:r>
            <w:r>
              <w:rPr>
                <w:spacing w:val="-61"/>
                <w:sz w:val="18"/>
              </w:rPr>
              <w:t xml:space="preserve"> </w:t>
            </w:r>
            <w:r>
              <w:rPr>
                <w:sz w:val="18"/>
              </w:rPr>
              <w:t>los estudiantes cuyos apoderados/as se encuentran</w:t>
            </w:r>
            <w:r>
              <w:rPr>
                <w:spacing w:val="1"/>
                <w:sz w:val="18"/>
              </w:rPr>
              <w:t xml:space="preserve"> </w:t>
            </w:r>
            <w:r>
              <w:rPr>
                <w:sz w:val="18"/>
              </w:rPr>
              <w:t>involucrados en el conflicto o han sido testigos de</w:t>
            </w:r>
            <w:r>
              <w:rPr>
                <w:spacing w:val="1"/>
                <w:sz w:val="18"/>
              </w:rPr>
              <w:t xml:space="preserve"> </w:t>
            </w:r>
            <w:r>
              <w:rPr>
                <w:sz w:val="18"/>
              </w:rPr>
              <w:t>estas</w:t>
            </w:r>
            <w:r>
              <w:rPr>
                <w:spacing w:val="-3"/>
                <w:sz w:val="18"/>
              </w:rPr>
              <w:t xml:space="preserve"> </w:t>
            </w:r>
            <w:r>
              <w:rPr>
                <w:sz w:val="18"/>
              </w:rPr>
              <w:t>agresiones.</w:t>
            </w:r>
          </w:p>
        </w:tc>
        <w:tc>
          <w:tcPr>
            <w:tcW w:w="1953" w:type="dxa"/>
            <w:vMerge w:val="restart"/>
            <w:tcBorders>
              <w:top w:val="single" w:sz="4" w:space="0" w:color="9CC2E4"/>
              <w:left w:val="single" w:sz="4" w:space="0" w:color="9CC2E4"/>
              <w:bottom w:val="single" w:sz="6" w:space="0" w:color="9CC2E4"/>
              <w:right w:val="single" w:sz="4" w:space="0" w:color="9CC2E4"/>
            </w:tcBorders>
          </w:tcPr>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spacing w:before="11"/>
              <w:rPr>
                <w:b/>
                <w:sz w:val="26"/>
              </w:rPr>
            </w:pPr>
          </w:p>
          <w:p w:rsidR="004D6907" w:rsidRDefault="004D6907">
            <w:pPr>
              <w:pStyle w:val="TableParagraph"/>
              <w:ind w:left="608" w:right="166" w:hanging="420"/>
              <w:rPr>
                <w:rFonts w:ascii="Calibri" w:hAnsi="Calibri"/>
                <w:sz w:val="20"/>
              </w:rPr>
            </w:pPr>
            <w:r>
              <w:rPr>
                <w:rFonts w:ascii="Calibri" w:hAnsi="Calibri"/>
                <w:sz w:val="20"/>
              </w:rPr>
              <w:t>Dependerá</w:t>
            </w:r>
            <w:r>
              <w:rPr>
                <w:rFonts w:ascii="Calibri" w:hAnsi="Calibri"/>
                <w:spacing w:val="-6"/>
                <w:sz w:val="20"/>
              </w:rPr>
              <w:t xml:space="preserve"> </w:t>
            </w:r>
            <w:r>
              <w:rPr>
                <w:rFonts w:ascii="Calibri" w:hAnsi="Calibri"/>
                <w:sz w:val="20"/>
              </w:rPr>
              <w:t>de</w:t>
            </w:r>
            <w:r>
              <w:rPr>
                <w:rFonts w:ascii="Calibri" w:hAnsi="Calibri"/>
                <w:spacing w:val="-4"/>
                <w:sz w:val="20"/>
              </w:rPr>
              <w:t xml:space="preserve"> </w:t>
            </w:r>
            <w:r>
              <w:rPr>
                <w:rFonts w:ascii="Calibri" w:hAnsi="Calibri"/>
                <w:sz w:val="20"/>
              </w:rPr>
              <w:t>cada</w:t>
            </w:r>
            <w:r>
              <w:rPr>
                <w:rFonts w:ascii="Calibri" w:hAnsi="Calibri"/>
                <w:spacing w:val="-42"/>
                <w:sz w:val="20"/>
              </w:rPr>
              <w:t xml:space="preserve"> </w:t>
            </w:r>
            <w:r>
              <w:rPr>
                <w:rFonts w:ascii="Calibri" w:hAnsi="Calibri"/>
                <w:sz w:val="20"/>
              </w:rPr>
              <w:t>situación</w:t>
            </w:r>
          </w:p>
        </w:tc>
        <w:tc>
          <w:tcPr>
            <w:tcW w:w="772" w:type="dxa"/>
            <w:vMerge w:val="restart"/>
            <w:tcBorders>
              <w:top w:val="single" w:sz="4" w:space="0" w:color="9CC2E4"/>
              <w:left w:val="single" w:sz="4" w:space="0" w:color="9CC2E4"/>
              <w:bottom w:val="single" w:sz="6" w:space="0" w:color="9CC2E4"/>
              <w:right w:val="single" w:sz="4" w:space="0" w:color="9CC2E4"/>
            </w:tcBorders>
          </w:tcPr>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spacing w:before="10"/>
              <w:rPr>
                <w:b/>
                <w:sz w:val="16"/>
              </w:rPr>
            </w:pPr>
          </w:p>
          <w:p w:rsidR="004D6907" w:rsidRDefault="004D6907">
            <w:pPr>
              <w:pStyle w:val="TableParagraph"/>
              <w:ind w:left="169" w:right="162"/>
              <w:jc w:val="center"/>
              <w:rPr>
                <w:rFonts w:ascii="Calibri"/>
                <w:sz w:val="20"/>
              </w:rPr>
            </w:pPr>
            <w:r>
              <w:rPr>
                <w:rFonts w:ascii="Calibri"/>
                <w:sz w:val="20"/>
              </w:rPr>
              <w:t>48</w:t>
            </w:r>
          </w:p>
        </w:tc>
      </w:tr>
      <w:tr w:rsidR="004D6907" w:rsidTr="004D6907">
        <w:trPr>
          <w:trHeight w:val="296"/>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b/>
                <w:lang w:val="es-ES"/>
              </w:rPr>
            </w:pPr>
          </w:p>
        </w:tc>
        <w:tc>
          <w:tcPr>
            <w:tcW w:w="5256"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4" w:lineRule="exact"/>
              <w:ind w:left="107"/>
              <w:rPr>
                <w:rFonts w:ascii="Calibri"/>
              </w:rPr>
            </w:pPr>
            <w:r>
              <w:rPr>
                <w:rFonts w:ascii="Calibri"/>
              </w:rPr>
              <w:t>Apoyar</w:t>
            </w:r>
            <w:r>
              <w:rPr>
                <w:rFonts w:ascii="Calibri"/>
                <w:spacing w:val="-5"/>
              </w:rPr>
              <w:t xml:space="preserve"> </w:t>
            </w:r>
            <w:r>
              <w:rPr>
                <w:rFonts w:ascii="Calibri"/>
              </w:rPr>
              <w:t>para</w:t>
            </w:r>
            <w:r>
              <w:rPr>
                <w:rFonts w:ascii="Calibri"/>
                <w:spacing w:val="-2"/>
              </w:rPr>
              <w:t xml:space="preserve"> </w:t>
            </w:r>
            <w:r>
              <w:rPr>
                <w:rFonts w:ascii="Calibri"/>
              </w:rPr>
              <w:t>que</w:t>
            </w:r>
            <w:r>
              <w:rPr>
                <w:rFonts w:ascii="Calibri"/>
                <w:spacing w:val="-3"/>
              </w:rPr>
              <w:t xml:space="preserve"> </w:t>
            </w:r>
            <w:r>
              <w:rPr>
                <w:rFonts w:ascii="Calibri"/>
              </w:rPr>
              <w:t>el</w:t>
            </w:r>
            <w:r>
              <w:rPr>
                <w:rFonts w:ascii="Calibri"/>
                <w:spacing w:val="-3"/>
              </w:rPr>
              <w:t xml:space="preserve"> </w:t>
            </w:r>
            <w:r>
              <w:rPr>
                <w:rFonts w:ascii="Calibri"/>
              </w:rPr>
              <w:t>clima</w:t>
            </w:r>
            <w:r>
              <w:rPr>
                <w:rFonts w:ascii="Calibri"/>
                <w:spacing w:val="-5"/>
              </w:rPr>
              <w:t xml:space="preserve"> </w:t>
            </w:r>
            <w:r>
              <w:rPr>
                <w:rFonts w:ascii="Calibri"/>
              </w:rPr>
              <w:t>laboral</w:t>
            </w:r>
            <w:r>
              <w:rPr>
                <w:rFonts w:ascii="Calibri"/>
                <w:spacing w:val="-3"/>
              </w:rPr>
              <w:t xml:space="preserve"> </w:t>
            </w:r>
            <w:r>
              <w:rPr>
                <w:rFonts w:ascii="Calibri"/>
              </w:rPr>
              <w:t>no se</w:t>
            </w:r>
            <w:r>
              <w:rPr>
                <w:rFonts w:ascii="Calibri"/>
                <w:spacing w:val="-6"/>
              </w:rPr>
              <w:t xml:space="preserve"> </w:t>
            </w:r>
            <w:r>
              <w:rPr>
                <w:rFonts w:ascii="Calibri"/>
              </w:rPr>
              <w:t>vea</w:t>
            </w:r>
            <w:r>
              <w:rPr>
                <w:rFonts w:ascii="Calibri"/>
                <w:spacing w:val="-5"/>
              </w:rPr>
              <w:t xml:space="preserve"> </w:t>
            </w:r>
            <w:r>
              <w:rPr>
                <w:rFonts w:ascii="Calibri"/>
              </w:rPr>
              <w:t>afectado</w:t>
            </w:r>
          </w:p>
        </w:tc>
        <w:tc>
          <w:tcPr>
            <w:tcW w:w="1953"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Calibri" w:cs="Verdana"/>
                <w:sz w:val="20"/>
                <w:lang w:val="es-ES"/>
              </w:rPr>
            </w:pPr>
          </w:p>
        </w:tc>
        <w:tc>
          <w:tcPr>
            <w:tcW w:w="77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895"/>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b/>
                <w:lang w:val="es-ES"/>
              </w:rPr>
            </w:pPr>
          </w:p>
        </w:tc>
        <w:tc>
          <w:tcPr>
            <w:tcW w:w="5256" w:type="dxa"/>
            <w:tcBorders>
              <w:top w:val="single" w:sz="4" w:space="0" w:color="9CC2E4"/>
              <w:left w:val="single" w:sz="4" w:space="0" w:color="9CC2E4"/>
              <w:bottom w:val="single" w:sz="6" w:space="0" w:color="9CC2E4"/>
              <w:right w:val="single" w:sz="4" w:space="0" w:color="9CC2E4"/>
            </w:tcBorders>
            <w:hideMark/>
          </w:tcPr>
          <w:p w:rsidR="004D6907" w:rsidRDefault="004D6907">
            <w:pPr>
              <w:pStyle w:val="TableParagraph"/>
              <w:ind w:left="107" w:right="103"/>
              <w:rPr>
                <w:rFonts w:ascii="Calibri" w:hAnsi="Calibri"/>
              </w:rPr>
            </w:pPr>
            <w:r>
              <w:rPr>
                <w:rFonts w:ascii="Calibri" w:hAnsi="Calibri"/>
              </w:rPr>
              <w:t>Dirección y Equipo directivo son responsables de</w:t>
            </w:r>
            <w:r>
              <w:rPr>
                <w:rFonts w:ascii="Calibri" w:hAnsi="Calibri"/>
                <w:spacing w:val="1"/>
              </w:rPr>
              <w:t xml:space="preserve"> </w:t>
            </w:r>
            <w:r>
              <w:rPr>
                <w:rFonts w:ascii="Calibri" w:hAnsi="Calibri"/>
              </w:rPr>
              <w:t>generar</w:t>
            </w:r>
            <w:r>
              <w:rPr>
                <w:rFonts w:ascii="Calibri" w:hAnsi="Calibri"/>
                <w:spacing w:val="-4"/>
              </w:rPr>
              <w:t xml:space="preserve"> </w:t>
            </w:r>
            <w:r>
              <w:rPr>
                <w:rFonts w:ascii="Calibri" w:hAnsi="Calibri"/>
              </w:rPr>
              <w:t>condiciones</w:t>
            </w:r>
            <w:r>
              <w:rPr>
                <w:rFonts w:ascii="Calibri" w:hAnsi="Calibri"/>
                <w:spacing w:val="-6"/>
              </w:rPr>
              <w:t xml:space="preserve"> </w:t>
            </w:r>
            <w:r>
              <w:rPr>
                <w:rFonts w:ascii="Calibri" w:hAnsi="Calibri"/>
              </w:rPr>
              <w:t>para</w:t>
            </w:r>
            <w:r>
              <w:rPr>
                <w:rFonts w:ascii="Calibri" w:hAnsi="Calibri"/>
                <w:spacing w:val="-4"/>
              </w:rPr>
              <w:t xml:space="preserve"> </w:t>
            </w:r>
            <w:r>
              <w:rPr>
                <w:rFonts w:ascii="Calibri" w:hAnsi="Calibri"/>
              </w:rPr>
              <w:t>prevenir,</w:t>
            </w:r>
            <w:r>
              <w:rPr>
                <w:rFonts w:ascii="Calibri" w:hAnsi="Calibri"/>
                <w:spacing w:val="-6"/>
              </w:rPr>
              <w:t xml:space="preserve"> </w:t>
            </w:r>
            <w:r>
              <w:rPr>
                <w:rFonts w:ascii="Calibri" w:hAnsi="Calibri"/>
              </w:rPr>
              <w:t>mantener</w:t>
            </w:r>
            <w:r>
              <w:rPr>
                <w:rFonts w:ascii="Calibri" w:hAnsi="Calibri"/>
                <w:spacing w:val="-3"/>
              </w:rPr>
              <w:t xml:space="preserve"> </w:t>
            </w:r>
            <w:r>
              <w:rPr>
                <w:rFonts w:ascii="Calibri" w:hAnsi="Calibri"/>
              </w:rPr>
              <w:t>o</w:t>
            </w:r>
            <w:r>
              <w:rPr>
                <w:rFonts w:ascii="Calibri" w:hAnsi="Calibri"/>
                <w:spacing w:val="-7"/>
              </w:rPr>
              <w:t xml:space="preserve"> </w:t>
            </w:r>
            <w:r>
              <w:rPr>
                <w:rFonts w:ascii="Calibri" w:hAnsi="Calibri"/>
              </w:rPr>
              <w:t>mejorar</w:t>
            </w:r>
            <w:r>
              <w:rPr>
                <w:rFonts w:ascii="Calibri" w:hAnsi="Calibri"/>
                <w:spacing w:val="-47"/>
              </w:rPr>
              <w:t xml:space="preserve"> </w:t>
            </w:r>
            <w:r>
              <w:rPr>
                <w:rFonts w:ascii="Calibri" w:hAnsi="Calibri"/>
              </w:rPr>
              <w:t>el</w:t>
            </w:r>
            <w:r>
              <w:rPr>
                <w:rFonts w:ascii="Calibri" w:hAnsi="Calibri"/>
                <w:spacing w:val="-2"/>
              </w:rPr>
              <w:t xml:space="preserve"> </w:t>
            </w:r>
            <w:r>
              <w:rPr>
                <w:rFonts w:ascii="Calibri" w:hAnsi="Calibri"/>
              </w:rPr>
              <w:t>ambiente laboral</w:t>
            </w:r>
          </w:p>
        </w:tc>
        <w:tc>
          <w:tcPr>
            <w:tcW w:w="1953"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Calibri" w:cs="Verdana"/>
                <w:sz w:val="20"/>
                <w:lang w:val="es-ES"/>
              </w:rPr>
            </w:pPr>
          </w:p>
        </w:tc>
        <w:tc>
          <w:tcPr>
            <w:tcW w:w="772" w:type="dxa"/>
            <w:vMerge/>
            <w:tcBorders>
              <w:top w:val="single" w:sz="4" w:space="0" w:color="9CC2E4"/>
              <w:left w:val="single" w:sz="4" w:space="0" w:color="9CC2E4"/>
              <w:bottom w:val="single" w:sz="6"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598"/>
        </w:trPr>
        <w:tc>
          <w:tcPr>
            <w:tcW w:w="820" w:type="dxa"/>
            <w:tcBorders>
              <w:top w:val="single" w:sz="4" w:space="0" w:color="9CC2E4"/>
              <w:left w:val="single" w:sz="4" w:space="0" w:color="9CC2E4"/>
              <w:bottom w:val="single" w:sz="4" w:space="0" w:color="9CC2E4"/>
              <w:right w:val="single" w:sz="4" w:space="0" w:color="9CC2E4"/>
            </w:tcBorders>
            <w:shd w:val="clear" w:color="auto" w:fill="DEEAF6"/>
            <w:textDirection w:val="btLr"/>
            <w:hideMark/>
          </w:tcPr>
          <w:p w:rsidR="004D6907" w:rsidRDefault="004D6907">
            <w:pPr>
              <w:pStyle w:val="TableParagraph"/>
              <w:spacing w:before="137" w:line="244" w:lineRule="auto"/>
              <w:ind w:left="246" w:right="13" w:hanging="212"/>
              <w:rPr>
                <w:rFonts w:ascii="Calibri"/>
                <w:b/>
              </w:rPr>
            </w:pPr>
            <w:r>
              <w:rPr>
                <w:rFonts w:ascii="Calibri"/>
                <w:b/>
              </w:rPr>
              <w:t>CIERR</w:t>
            </w:r>
            <w:r>
              <w:rPr>
                <w:rFonts w:ascii="Calibri"/>
                <w:b/>
                <w:spacing w:val="-47"/>
              </w:rPr>
              <w:t xml:space="preserve"> </w:t>
            </w:r>
            <w:r>
              <w:rPr>
                <w:rFonts w:ascii="Calibri"/>
                <w:b/>
              </w:rPr>
              <w:t>E</w:t>
            </w:r>
          </w:p>
        </w:tc>
        <w:tc>
          <w:tcPr>
            <w:tcW w:w="5256"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22"/>
              <w:ind w:left="2227" w:hanging="1777"/>
              <w:rPr>
                <w:rFonts w:ascii="Calibri" w:hAnsi="Calibri"/>
                <w:b/>
              </w:rPr>
            </w:pPr>
            <w:r>
              <w:rPr>
                <w:rFonts w:ascii="Calibri" w:hAnsi="Calibri"/>
                <w:b/>
              </w:rPr>
              <w:t>Existe</w:t>
            </w:r>
            <w:r>
              <w:rPr>
                <w:rFonts w:ascii="Calibri" w:hAnsi="Calibri"/>
                <w:b/>
                <w:spacing w:val="-3"/>
              </w:rPr>
              <w:t xml:space="preserve"> </w:t>
            </w:r>
            <w:r>
              <w:rPr>
                <w:rFonts w:ascii="Calibri" w:hAnsi="Calibri"/>
                <w:b/>
              </w:rPr>
              <w:t>una</w:t>
            </w:r>
            <w:r>
              <w:rPr>
                <w:rFonts w:ascii="Calibri" w:hAnsi="Calibri"/>
                <w:b/>
                <w:spacing w:val="-4"/>
              </w:rPr>
              <w:t xml:space="preserve"> </w:t>
            </w:r>
            <w:r>
              <w:rPr>
                <w:rFonts w:ascii="Calibri" w:hAnsi="Calibri"/>
                <w:b/>
              </w:rPr>
              <w:t>resolución</w:t>
            </w:r>
            <w:r>
              <w:rPr>
                <w:rFonts w:ascii="Calibri" w:hAnsi="Calibri"/>
                <w:b/>
                <w:spacing w:val="-2"/>
              </w:rPr>
              <w:t xml:space="preserve"> </w:t>
            </w:r>
            <w:r>
              <w:rPr>
                <w:rFonts w:ascii="Calibri" w:hAnsi="Calibri"/>
                <w:b/>
              </w:rPr>
              <w:t>interna</w:t>
            </w:r>
            <w:r>
              <w:rPr>
                <w:rFonts w:ascii="Calibri" w:hAnsi="Calibri"/>
                <w:b/>
                <w:spacing w:val="-4"/>
              </w:rPr>
              <w:t xml:space="preserve"> </w:t>
            </w:r>
            <w:r>
              <w:rPr>
                <w:rFonts w:ascii="Calibri" w:hAnsi="Calibri"/>
                <w:b/>
              </w:rPr>
              <w:t>o</w:t>
            </w:r>
            <w:r>
              <w:rPr>
                <w:rFonts w:ascii="Calibri" w:hAnsi="Calibri"/>
                <w:b/>
                <w:spacing w:val="-2"/>
              </w:rPr>
              <w:t xml:space="preserve"> </w:t>
            </w:r>
            <w:r>
              <w:rPr>
                <w:rFonts w:ascii="Calibri" w:hAnsi="Calibri"/>
                <w:b/>
              </w:rPr>
              <w:t>externa</w:t>
            </w:r>
            <w:r>
              <w:rPr>
                <w:rFonts w:ascii="Calibri" w:hAnsi="Calibri"/>
                <w:b/>
                <w:spacing w:val="-4"/>
              </w:rPr>
              <w:t xml:space="preserve"> </w:t>
            </w:r>
            <w:r>
              <w:rPr>
                <w:rFonts w:ascii="Calibri" w:hAnsi="Calibri"/>
                <w:b/>
              </w:rPr>
              <w:t>sobre</w:t>
            </w:r>
            <w:r>
              <w:rPr>
                <w:rFonts w:ascii="Calibri" w:hAnsi="Calibri"/>
                <w:b/>
                <w:spacing w:val="-2"/>
              </w:rPr>
              <w:t xml:space="preserve"> </w:t>
            </w:r>
            <w:r>
              <w:rPr>
                <w:rFonts w:ascii="Calibri" w:hAnsi="Calibri"/>
                <w:b/>
              </w:rPr>
              <w:t>el</w:t>
            </w:r>
            <w:r>
              <w:rPr>
                <w:rFonts w:ascii="Calibri" w:hAnsi="Calibri"/>
                <w:b/>
                <w:spacing w:val="-47"/>
              </w:rPr>
              <w:t xml:space="preserve"> </w:t>
            </w:r>
            <w:r>
              <w:rPr>
                <w:rFonts w:ascii="Calibri" w:hAnsi="Calibri"/>
                <w:b/>
              </w:rPr>
              <w:t>conflicto</w:t>
            </w:r>
          </w:p>
        </w:tc>
        <w:tc>
          <w:tcPr>
            <w:tcW w:w="1953"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58"/>
              <w:ind w:left="88" w:right="78"/>
              <w:jc w:val="center"/>
              <w:rPr>
                <w:rFonts w:ascii="Calibri"/>
                <w:b/>
              </w:rPr>
            </w:pPr>
            <w:r>
              <w:rPr>
                <w:rFonts w:ascii="Calibri"/>
                <w:b/>
              </w:rPr>
              <w:t>Responsable/Plazo</w:t>
            </w:r>
          </w:p>
        </w:tc>
        <w:tc>
          <w:tcPr>
            <w:tcW w:w="772"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before="158"/>
              <w:ind w:left="171" w:right="162"/>
              <w:jc w:val="center"/>
              <w:rPr>
                <w:rFonts w:ascii="Calibri" w:hAnsi="Calibri"/>
                <w:b/>
              </w:rPr>
            </w:pPr>
            <w:r>
              <w:rPr>
                <w:rFonts w:ascii="Calibri" w:hAnsi="Calibri"/>
                <w:b/>
              </w:rPr>
              <w:t>Pág.</w:t>
            </w:r>
          </w:p>
        </w:tc>
      </w:tr>
    </w:tbl>
    <w:tbl>
      <w:tblPr>
        <w:tblStyle w:val="TableNormal3"/>
        <w:tblW w:w="8801" w:type="dxa"/>
        <w:tblInd w:w="270"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820"/>
        <w:gridCol w:w="5257"/>
        <w:gridCol w:w="1952"/>
        <w:gridCol w:w="772"/>
      </w:tblGrid>
      <w:tr w:rsidR="004D6907" w:rsidTr="004D6907">
        <w:trPr>
          <w:trHeight w:val="302"/>
        </w:trPr>
        <w:tc>
          <w:tcPr>
            <w:tcW w:w="820" w:type="dxa"/>
            <w:vMerge w:val="restart"/>
            <w:tcBorders>
              <w:top w:val="single" w:sz="4" w:space="0" w:color="9CC2E4"/>
              <w:left w:val="single" w:sz="4" w:space="0" w:color="9CC2E4"/>
              <w:bottom w:val="single" w:sz="4" w:space="0" w:color="9CC2E4"/>
              <w:right w:val="single" w:sz="4" w:space="0" w:color="9CC2E4"/>
            </w:tcBorders>
            <w:shd w:val="clear" w:color="auto" w:fill="DEEAF6"/>
          </w:tcPr>
          <w:p w:rsidR="004D6907" w:rsidRDefault="004D6907">
            <w:pPr>
              <w:pStyle w:val="TableParagraph"/>
              <w:rPr>
                <w:rFonts w:ascii="Times New Roman"/>
                <w:sz w:val="20"/>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7" w:lineRule="exact"/>
              <w:ind w:left="107"/>
              <w:rPr>
                <w:rFonts w:ascii="Calibri" w:hAnsi="Calibri"/>
              </w:rPr>
            </w:pPr>
            <w:r>
              <w:rPr>
                <w:rFonts w:ascii="Calibri" w:hAnsi="Calibri"/>
              </w:rPr>
              <w:t>Resolución</w:t>
            </w:r>
            <w:r>
              <w:rPr>
                <w:rFonts w:ascii="Calibri" w:hAnsi="Calibri"/>
                <w:spacing w:val="-5"/>
              </w:rPr>
              <w:t xml:space="preserve"> </w:t>
            </w:r>
            <w:r>
              <w:rPr>
                <w:rFonts w:ascii="Calibri" w:hAnsi="Calibri"/>
              </w:rPr>
              <w:t>del</w:t>
            </w:r>
            <w:r>
              <w:rPr>
                <w:rFonts w:ascii="Calibri" w:hAnsi="Calibri"/>
                <w:spacing w:val="-4"/>
              </w:rPr>
              <w:t xml:space="preserve"> </w:t>
            </w:r>
            <w:r>
              <w:rPr>
                <w:rFonts w:ascii="Calibri" w:hAnsi="Calibri"/>
              </w:rPr>
              <w:t>Tribunal</w:t>
            </w:r>
          </w:p>
        </w:tc>
        <w:tc>
          <w:tcPr>
            <w:tcW w:w="1952" w:type="dxa"/>
            <w:vMerge w:val="restart"/>
            <w:tcBorders>
              <w:top w:val="single" w:sz="4" w:space="0" w:color="9CC2E4"/>
              <w:left w:val="single" w:sz="4" w:space="0" w:color="9CC2E4"/>
              <w:bottom w:val="single" w:sz="4" w:space="0" w:color="9CC2E4"/>
              <w:right w:val="single" w:sz="4" w:space="0" w:color="9CC2E4"/>
            </w:tcBorders>
          </w:tcPr>
          <w:p w:rsidR="004D6907" w:rsidRDefault="004D6907">
            <w:pPr>
              <w:pStyle w:val="TableParagraph"/>
              <w:rPr>
                <w:b/>
                <w:sz w:val="20"/>
              </w:rPr>
            </w:pPr>
          </w:p>
          <w:p w:rsidR="004D6907" w:rsidRDefault="004D6907">
            <w:pPr>
              <w:pStyle w:val="TableParagraph"/>
              <w:spacing w:before="2"/>
              <w:rPr>
                <w:b/>
                <w:sz w:val="23"/>
              </w:rPr>
            </w:pPr>
          </w:p>
          <w:p w:rsidR="004D6907" w:rsidRDefault="004D6907">
            <w:pPr>
              <w:pStyle w:val="TableParagraph"/>
              <w:ind w:left="607" w:right="166" w:hanging="420"/>
              <w:rPr>
                <w:rFonts w:ascii="Calibri" w:hAnsi="Calibri"/>
                <w:sz w:val="20"/>
              </w:rPr>
            </w:pPr>
            <w:r>
              <w:rPr>
                <w:rFonts w:ascii="Calibri" w:hAnsi="Calibri"/>
                <w:sz w:val="20"/>
              </w:rPr>
              <w:t>Dependerá</w:t>
            </w:r>
            <w:r>
              <w:rPr>
                <w:rFonts w:ascii="Calibri" w:hAnsi="Calibri"/>
                <w:spacing w:val="-6"/>
                <w:sz w:val="20"/>
              </w:rPr>
              <w:t xml:space="preserve"> </w:t>
            </w:r>
            <w:r>
              <w:rPr>
                <w:rFonts w:ascii="Calibri" w:hAnsi="Calibri"/>
                <w:sz w:val="20"/>
              </w:rPr>
              <w:t>de</w:t>
            </w:r>
            <w:r>
              <w:rPr>
                <w:rFonts w:ascii="Calibri" w:hAnsi="Calibri"/>
                <w:spacing w:val="-4"/>
                <w:sz w:val="20"/>
              </w:rPr>
              <w:t xml:space="preserve"> </w:t>
            </w:r>
            <w:r>
              <w:rPr>
                <w:rFonts w:ascii="Calibri" w:hAnsi="Calibri"/>
                <w:sz w:val="20"/>
              </w:rPr>
              <w:t>cada</w:t>
            </w:r>
            <w:r>
              <w:rPr>
                <w:rFonts w:ascii="Calibri" w:hAnsi="Calibri"/>
                <w:spacing w:val="-42"/>
                <w:sz w:val="20"/>
              </w:rPr>
              <w:t xml:space="preserve"> </w:t>
            </w:r>
            <w:r>
              <w:rPr>
                <w:rFonts w:ascii="Calibri" w:hAnsi="Calibri"/>
                <w:sz w:val="20"/>
              </w:rPr>
              <w:t>situación</w:t>
            </w:r>
          </w:p>
        </w:tc>
        <w:tc>
          <w:tcPr>
            <w:tcW w:w="772" w:type="dxa"/>
            <w:vMerge w:val="restart"/>
            <w:tcBorders>
              <w:top w:val="single" w:sz="4" w:space="0" w:color="9CC2E4"/>
              <w:left w:val="single" w:sz="4" w:space="0" w:color="9CC2E4"/>
              <w:bottom w:val="single" w:sz="4" w:space="0" w:color="9CC2E4"/>
              <w:right w:val="single" w:sz="4" w:space="0" w:color="9CC2E4"/>
            </w:tcBorders>
          </w:tcPr>
          <w:p w:rsidR="004D6907" w:rsidRDefault="004D6907">
            <w:pPr>
              <w:pStyle w:val="TableParagraph"/>
              <w:rPr>
                <w:b/>
                <w:sz w:val="20"/>
              </w:rPr>
            </w:pPr>
          </w:p>
          <w:p w:rsidR="004D6907" w:rsidRDefault="004D6907">
            <w:pPr>
              <w:pStyle w:val="TableParagraph"/>
              <w:rPr>
                <w:b/>
                <w:sz w:val="20"/>
              </w:rPr>
            </w:pPr>
          </w:p>
          <w:p w:rsidR="004D6907" w:rsidRDefault="004D6907">
            <w:pPr>
              <w:pStyle w:val="TableParagraph"/>
              <w:spacing w:before="159"/>
              <w:ind w:left="169" w:right="162"/>
              <w:jc w:val="center"/>
              <w:rPr>
                <w:rFonts w:ascii="Calibri"/>
                <w:sz w:val="20"/>
              </w:rPr>
            </w:pPr>
            <w:r>
              <w:rPr>
                <w:rFonts w:ascii="Calibri"/>
                <w:sz w:val="20"/>
              </w:rPr>
              <w:t>48</w:t>
            </w:r>
          </w:p>
        </w:tc>
      </w:tr>
      <w:tr w:rsidR="004D6907" w:rsidTr="004D6907">
        <w:trPr>
          <w:trHeight w:val="297"/>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2" w:lineRule="exact"/>
              <w:ind w:left="107"/>
              <w:rPr>
                <w:rFonts w:ascii="Calibri" w:hAnsi="Calibri"/>
              </w:rPr>
            </w:pPr>
            <w:r>
              <w:rPr>
                <w:rFonts w:ascii="Calibri" w:hAnsi="Calibri"/>
              </w:rPr>
              <w:t>Resolución</w:t>
            </w:r>
            <w:r>
              <w:rPr>
                <w:rFonts w:ascii="Calibri" w:hAnsi="Calibri"/>
                <w:spacing w:val="-7"/>
              </w:rPr>
              <w:t xml:space="preserve"> </w:t>
            </w:r>
            <w:r>
              <w:rPr>
                <w:rFonts w:ascii="Calibri" w:hAnsi="Calibri"/>
              </w:rPr>
              <w:t>del</w:t>
            </w:r>
            <w:r>
              <w:rPr>
                <w:rFonts w:ascii="Calibri" w:hAnsi="Calibri"/>
                <w:spacing w:val="-6"/>
              </w:rPr>
              <w:t xml:space="preserve"> </w:t>
            </w:r>
            <w:r>
              <w:rPr>
                <w:rFonts w:ascii="Calibri" w:hAnsi="Calibri"/>
              </w:rPr>
              <w:t>sostenedor</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Calibri"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302"/>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7" w:lineRule="exact"/>
              <w:ind w:left="107"/>
              <w:rPr>
                <w:rFonts w:ascii="Calibri" w:hAnsi="Calibri"/>
              </w:rPr>
            </w:pPr>
            <w:r>
              <w:rPr>
                <w:rFonts w:ascii="Calibri" w:hAnsi="Calibri"/>
              </w:rPr>
              <w:t>Acta</w:t>
            </w:r>
            <w:r>
              <w:rPr>
                <w:rFonts w:ascii="Calibri" w:hAnsi="Calibri"/>
                <w:spacing w:val="-7"/>
              </w:rPr>
              <w:t xml:space="preserve"> </w:t>
            </w:r>
            <w:r>
              <w:rPr>
                <w:rFonts w:ascii="Calibri" w:hAnsi="Calibri"/>
              </w:rPr>
              <w:t>de</w:t>
            </w:r>
            <w:r>
              <w:rPr>
                <w:rFonts w:ascii="Calibri" w:hAnsi="Calibri"/>
                <w:spacing w:val="-6"/>
              </w:rPr>
              <w:t xml:space="preserve"> </w:t>
            </w:r>
            <w:r>
              <w:rPr>
                <w:rFonts w:ascii="Calibri" w:hAnsi="Calibri"/>
              </w:rPr>
              <w:t>mediación escolar</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Calibri"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297"/>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shd w:val="clear" w:color="auto" w:fill="DEEAF6"/>
            <w:hideMark/>
          </w:tcPr>
          <w:p w:rsidR="004D6907" w:rsidRDefault="004D6907">
            <w:pPr>
              <w:pStyle w:val="TableParagraph"/>
              <w:spacing w:line="262" w:lineRule="exact"/>
              <w:ind w:left="107"/>
              <w:rPr>
                <w:rFonts w:ascii="Calibri" w:hAnsi="Calibri"/>
              </w:rPr>
            </w:pPr>
            <w:r>
              <w:rPr>
                <w:rFonts w:ascii="Calibri" w:hAnsi="Calibri"/>
              </w:rPr>
              <w:t>Acta</w:t>
            </w:r>
            <w:r>
              <w:rPr>
                <w:rFonts w:ascii="Calibri" w:hAnsi="Calibri"/>
                <w:spacing w:val="-7"/>
              </w:rPr>
              <w:t xml:space="preserve"> </w:t>
            </w:r>
            <w:r>
              <w:rPr>
                <w:rFonts w:ascii="Calibri" w:hAnsi="Calibri"/>
              </w:rPr>
              <w:t>de</w:t>
            </w:r>
            <w:r>
              <w:rPr>
                <w:rFonts w:ascii="Calibri" w:hAnsi="Calibri"/>
                <w:spacing w:val="-7"/>
              </w:rPr>
              <w:t xml:space="preserve"> </w:t>
            </w:r>
            <w:r>
              <w:rPr>
                <w:rFonts w:ascii="Calibri" w:hAnsi="Calibri"/>
              </w:rPr>
              <w:t>mediación</w:t>
            </w:r>
            <w:r>
              <w:rPr>
                <w:rFonts w:ascii="Calibri" w:hAnsi="Calibri"/>
                <w:spacing w:val="-5"/>
              </w:rPr>
              <w:t xml:space="preserve"> </w:t>
            </w:r>
            <w:r>
              <w:rPr>
                <w:rFonts w:ascii="Calibri" w:hAnsi="Calibri"/>
              </w:rPr>
              <w:t>o</w:t>
            </w:r>
            <w:r>
              <w:rPr>
                <w:rFonts w:ascii="Calibri" w:hAnsi="Calibri"/>
                <w:spacing w:val="-1"/>
              </w:rPr>
              <w:t xml:space="preserve"> </w:t>
            </w:r>
            <w:r>
              <w:rPr>
                <w:rFonts w:ascii="Calibri" w:hAnsi="Calibri"/>
              </w:rPr>
              <w:t>conciliación</w:t>
            </w:r>
            <w:r>
              <w:rPr>
                <w:rFonts w:ascii="Calibri" w:hAnsi="Calibri"/>
                <w:spacing w:val="-5"/>
              </w:rPr>
              <w:t xml:space="preserve"> </w:t>
            </w:r>
            <w:r>
              <w:rPr>
                <w:rFonts w:ascii="Calibri" w:hAnsi="Calibri"/>
              </w:rPr>
              <w:t>laboral</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Calibri"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r w:rsidR="004D6907" w:rsidTr="004D6907">
        <w:trPr>
          <w:trHeight w:val="301"/>
        </w:trPr>
        <w:tc>
          <w:tcPr>
            <w:tcW w:w="820"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Times New Roman" w:eastAsia="Verdana" w:hAnsi="Verdana" w:cs="Verdana"/>
                <w:sz w:val="20"/>
                <w:lang w:val="es-ES"/>
              </w:rPr>
            </w:pPr>
          </w:p>
        </w:tc>
        <w:tc>
          <w:tcPr>
            <w:tcW w:w="5257" w:type="dxa"/>
            <w:tcBorders>
              <w:top w:val="single" w:sz="4" w:space="0" w:color="9CC2E4"/>
              <w:left w:val="single" w:sz="4" w:space="0" w:color="9CC2E4"/>
              <w:bottom w:val="single" w:sz="4" w:space="0" w:color="9CC2E4"/>
              <w:right w:val="single" w:sz="4" w:space="0" w:color="9CC2E4"/>
            </w:tcBorders>
            <w:hideMark/>
          </w:tcPr>
          <w:p w:rsidR="004D6907" w:rsidRDefault="004D6907">
            <w:pPr>
              <w:pStyle w:val="TableParagraph"/>
              <w:spacing w:line="267" w:lineRule="exact"/>
              <w:ind w:left="107"/>
              <w:rPr>
                <w:rFonts w:ascii="Calibri" w:hAnsi="Calibri"/>
              </w:rPr>
            </w:pPr>
            <w:r>
              <w:rPr>
                <w:rFonts w:ascii="Calibri" w:hAnsi="Calibri"/>
              </w:rPr>
              <w:t>Resolución</w:t>
            </w:r>
            <w:r>
              <w:rPr>
                <w:rFonts w:ascii="Calibri" w:hAnsi="Calibri"/>
                <w:spacing w:val="-5"/>
              </w:rPr>
              <w:t xml:space="preserve"> </w:t>
            </w:r>
            <w:r>
              <w:rPr>
                <w:rFonts w:ascii="Calibri" w:hAnsi="Calibri"/>
              </w:rPr>
              <w:t>de</w:t>
            </w:r>
            <w:r>
              <w:rPr>
                <w:rFonts w:ascii="Calibri" w:hAnsi="Calibri"/>
                <w:spacing w:val="-6"/>
              </w:rPr>
              <w:t xml:space="preserve"> </w:t>
            </w:r>
            <w:r>
              <w:rPr>
                <w:rFonts w:ascii="Calibri" w:hAnsi="Calibri"/>
              </w:rPr>
              <w:t>la</w:t>
            </w:r>
            <w:r>
              <w:rPr>
                <w:rFonts w:ascii="Calibri" w:hAnsi="Calibri"/>
                <w:spacing w:val="-6"/>
              </w:rPr>
              <w:t xml:space="preserve"> </w:t>
            </w:r>
            <w:r>
              <w:rPr>
                <w:rFonts w:ascii="Calibri" w:hAnsi="Calibri"/>
              </w:rPr>
              <w:t>inspección</w:t>
            </w:r>
            <w:r>
              <w:rPr>
                <w:rFonts w:ascii="Calibri" w:hAnsi="Calibri"/>
                <w:spacing w:val="-5"/>
              </w:rPr>
              <w:t xml:space="preserve"> </w:t>
            </w:r>
            <w:r>
              <w:rPr>
                <w:rFonts w:ascii="Calibri" w:hAnsi="Calibri"/>
              </w:rPr>
              <w:t>del</w:t>
            </w:r>
            <w:r>
              <w:rPr>
                <w:rFonts w:ascii="Calibri" w:hAnsi="Calibri"/>
                <w:spacing w:val="-3"/>
              </w:rPr>
              <w:t xml:space="preserve"> </w:t>
            </w:r>
            <w:r>
              <w:rPr>
                <w:rFonts w:ascii="Calibri" w:hAnsi="Calibri"/>
              </w:rPr>
              <w:t>trabajo</w:t>
            </w:r>
          </w:p>
        </w:tc>
        <w:tc>
          <w:tcPr>
            <w:tcW w:w="195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Calibri" w:cs="Verdana"/>
                <w:sz w:val="20"/>
                <w:lang w:val="es-ES"/>
              </w:rPr>
            </w:pPr>
          </w:p>
        </w:tc>
        <w:tc>
          <w:tcPr>
            <w:tcW w:w="772" w:type="dxa"/>
            <w:vMerge/>
            <w:tcBorders>
              <w:top w:val="single" w:sz="4" w:space="0" w:color="9CC2E4"/>
              <w:left w:val="single" w:sz="4" w:space="0" w:color="9CC2E4"/>
              <w:bottom w:val="single" w:sz="4" w:space="0" w:color="9CC2E4"/>
              <w:right w:val="single" w:sz="4" w:space="0" w:color="9CC2E4"/>
            </w:tcBorders>
            <w:vAlign w:val="center"/>
            <w:hideMark/>
          </w:tcPr>
          <w:p w:rsidR="004D6907" w:rsidRDefault="004D6907">
            <w:pPr>
              <w:rPr>
                <w:rFonts w:ascii="Calibri" w:eastAsia="Verdana" w:hAnsi="Verdana" w:cs="Verdana"/>
                <w:sz w:val="20"/>
                <w:lang w:val="es-ES"/>
              </w:rPr>
            </w:pPr>
          </w:p>
        </w:tc>
      </w:tr>
    </w:tbl>
    <w:p w:rsidR="004D6907" w:rsidRDefault="004D6907" w:rsidP="0000548E">
      <w:pPr>
        <w:jc w:val="both"/>
        <w:rPr>
          <w:rFonts w:cstheme="minorHAnsi"/>
          <w:b/>
          <w:color w:val="4472C4" w:themeColor="accent1"/>
        </w:rPr>
      </w:pPr>
    </w:p>
    <w:p w:rsidR="00197813" w:rsidRDefault="00197813" w:rsidP="0000548E">
      <w:pPr>
        <w:jc w:val="both"/>
        <w:rPr>
          <w:rFonts w:cstheme="minorHAnsi"/>
          <w:b/>
          <w:color w:val="4472C4" w:themeColor="accent1"/>
        </w:rPr>
      </w:pPr>
    </w:p>
    <w:p w:rsidR="00197813" w:rsidRDefault="00197813" w:rsidP="0000548E">
      <w:pPr>
        <w:jc w:val="both"/>
        <w:rPr>
          <w:rFonts w:cstheme="minorHAnsi"/>
          <w:b/>
          <w:color w:val="4472C4" w:themeColor="accent1"/>
        </w:rPr>
      </w:pPr>
    </w:p>
    <w:p w:rsidR="00197813" w:rsidRDefault="00197813" w:rsidP="0000548E">
      <w:pPr>
        <w:jc w:val="both"/>
        <w:rPr>
          <w:rFonts w:cstheme="minorHAnsi"/>
          <w:b/>
          <w:color w:val="4472C4" w:themeColor="accent1"/>
        </w:rPr>
      </w:pPr>
    </w:p>
    <w:p w:rsidR="00197813" w:rsidRPr="00197813" w:rsidRDefault="00197813" w:rsidP="00197813">
      <w:pPr>
        <w:jc w:val="both"/>
        <w:rPr>
          <w:rFonts w:cstheme="minorHAnsi"/>
          <w:b/>
          <w:color w:val="4472C4" w:themeColor="accent1"/>
        </w:rPr>
      </w:pPr>
      <w:r w:rsidRPr="00197813">
        <w:rPr>
          <w:rFonts w:cstheme="minorHAnsi"/>
          <w:b/>
          <w:color w:val="4472C4" w:themeColor="accent1"/>
        </w:rPr>
        <w:t>8.</w:t>
      </w:r>
      <w:r w:rsidRPr="00197813">
        <w:rPr>
          <w:rFonts w:cstheme="minorHAnsi"/>
          <w:b/>
          <w:color w:val="4472C4" w:themeColor="accent1"/>
        </w:rPr>
        <w:tab/>
        <w:t>FLUJOGRAMA</w:t>
      </w:r>
    </w:p>
    <w:p w:rsidR="00197813" w:rsidRPr="00197813" w:rsidRDefault="00197813" w:rsidP="00197813">
      <w:pPr>
        <w:jc w:val="both"/>
        <w:rPr>
          <w:rFonts w:cstheme="minorHAnsi"/>
          <w:b/>
          <w:color w:val="4472C4" w:themeColor="accent1"/>
        </w:rPr>
      </w:pPr>
      <w:r w:rsidRPr="00197813">
        <w:rPr>
          <w:rFonts w:cstheme="minorHAnsi"/>
          <w:b/>
          <w:color w:val="4472C4" w:themeColor="accent1"/>
        </w:rPr>
        <w:t>8.1</w:t>
      </w:r>
      <w:r w:rsidRPr="00197813">
        <w:rPr>
          <w:rFonts w:cstheme="minorHAnsi"/>
          <w:b/>
          <w:color w:val="4472C4" w:themeColor="accent1"/>
        </w:rPr>
        <w:tab/>
        <w:t>FLUJO ANTE SITUACIÓN DE VIOLENCIA ENTRE ESTUDIANTES</w:t>
      </w:r>
    </w:p>
    <w:p w:rsidR="00197813" w:rsidRDefault="00413FB8" w:rsidP="0000548E">
      <w:pPr>
        <w:jc w:val="both"/>
        <w:rPr>
          <w:rFonts w:cstheme="minorHAnsi"/>
          <w:b/>
          <w:color w:val="4472C4" w:themeColor="accent1"/>
        </w:rPr>
      </w:pPr>
      <w:r>
        <w:rPr>
          <w:rFonts w:cstheme="minorHAnsi"/>
          <w:b/>
          <w:noProof/>
          <w:color w:val="4472C4" w:themeColor="accent1"/>
        </w:rPr>
        <w:drawing>
          <wp:anchor distT="0" distB="0" distL="114300" distR="114300" simplePos="0" relativeHeight="251658240" behindDoc="0" locked="0" layoutInCell="1" allowOverlap="1" wp14:anchorId="26ADEBC7">
            <wp:simplePos x="0" y="0"/>
            <wp:positionH relativeFrom="column">
              <wp:posOffset>643890</wp:posOffset>
            </wp:positionH>
            <wp:positionV relativeFrom="paragraph">
              <wp:posOffset>8255</wp:posOffset>
            </wp:positionV>
            <wp:extent cx="3085465" cy="7543165"/>
            <wp:effectExtent l="0" t="0" r="63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3085465" cy="7543165"/>
                    </a:xfrm>
                    <a:prstGeom prst="rect">
                      <a:avLst/>
                    </a:prstGeom>
                    <a:noFill/>
                  </pic:spPr>
                </pic:pic>
              </a:graphicData>
            </a:graphic>
            <wp14:sizeRelH relativeFrom="page">
              <wp14:pctWidth>0</wp14:pctWidth>
            </wp14:sizeRelH>
            <wp14:sizeRelV relativeFrom="page">
              <wp14:pctHeight>0</wp14:pctHeight>
            </wp14:sizeRelV>
          </wp:anchor>
        </w:drawing>
      </w:r>
    </w:p>
    <w:p w:rsidR="00413FB8" w:rsidRDefault="00413FB8" w:rsidP="0000548E">
      <w:pPr>
        <w:jc w:val="both"/>
        <w:rPr>
          <w:rFonts w:cstheme="minorHAnsi"/>
          <w:b/>
          <w:color w:val="4472C4" w:themeColor="accent1"/>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Default="00413FB8" w:rsidP="00413FB8">
      <w:pPr>
        <w:rPr>
          <w:rFonts w:cstheme="minorHAnsi"/>
        </w:rPr>
      </w:pPr>
    </w:p>
    <w:p w:rsidR="00197813" w:rsidRDefault="00413FB8" w:rsidP="00413FB8">
      <w:pPr>
        <w:tabs>
          <w:tab w:val="left" w:pos="7410"/>
        </w:tabs>
        <w:rPr>
          <w:rFonts w:cstheme="minorHAnsi"/>
        </w:rPr>
      </w:pPr>
      <w:r>
        <w:rPr>
          <w:rFonts w:cstheme="minorHAnsi"/>
        </w:rPr>
        <w:tab/>
      </w:r>
    </w:p>
    <w:p w:rsidR="00413FB8" w:rsidRDefault="00413FB8" w:rsidP="00413FB8">
      <w:pPr>
        <w:tabs>
          <w:tab w:val="left" w:pos="7410"/>
        </w:tabs>
        <w:rPr>
          <w:rFonts w:cstheme="minorHAnsi"/>
        </w:rPr>
      </w:pPr>
    </w:p>
    <w:p w:rsidR="00413FB8" w:rsidRDefault="00413FB8" w:rsidP="00413FB8">
      <w:pPr>
        <w:tabs>
          <w:tab w:val="left" w:pos="7410"/>
        </w:tabs>
        <w:rPr>
          <w:rFonts w:cstheme="minorHAnsi"/>
        </w:rPr>
      </w:pPr>
    </w:p>
    <w:p w:rsidR="00413FB8" w:rsidRDefault="00413FB8" w:rsidP="00413FB8">
      <w:pPr>
        <w:tabs>
          <w:tab w:val="left" w:pos="7410"/>
        </w:tabs>
        <w:rPr>
          <w:rFonts w:cstheme="minorHAnsi"/>
        </w:rPr>
      </w:pPr>
    </w:p>
    <w:p w:rsidR="00413FB8" w:rsidRDefault="00413FB8" w:rsidP="00413FB8">
      <w:pPr>
        <w:tabs>
          <w:tab w:val="left" w:pos="7410"/>
        </w:tabs>
        <w:rPr>
          <w:rFonts w:cstheme="minorHAnsi"/>
        </w:rPr>
      </w:pPr>
    </w:p>
    <w:p w:rsidR="00413FB8" w:rsidRPr="00413FB8" w:rsidRDefault="00413FB8" w:rsidP="00413FB8">
      <w:pPr>
        <w:tabs>
          <w:tab w:val="left" w:pos="7410"/>
        </w:tabs>
        <w:rPr>
          <w:rFonts w:cstheme="minorHAnsi"/>
          <w:b/>
          <w:color w:val="4472C4" w:themeColor="accent1"/>
        </w:rPr>
      </w:pPr>
      <w:r w:rsidRPr="00413FB8">
        <w:rPr>
          <w:rFonts w:cstheme="minorHAnsi"/>
          <w:b/>
          <w:color w:val="4472C4" w:themeColor="accent1"/>
        </w:rPr>
        <w:t>8.2 FLUJO ANTE SITUACIÓN DE VIOLENCIA ENTRE ESTUDIANTES Y ADULTOS</w:t>
      </w:r>
    </w:p>
    <w:p w:rsidR="00413FB8" w:rsidRDefault="00413FB8" w:rsidP="00413FB8">
      <w:pPr>
        <w:tabs>
          <w:tab w:val="left" w:pos="7410"/>
        </w:tabs>
        <w:rPr>
          <w:rFonts w:cstheme="minorHAnsi"/>
        </w:rPr>
      </w:pPr>
    </w:p>
    <w:p w:rsidR="00413FB8" w:rsidRDefault="00413FB8" w:rsidP="00413FB8">
      <w:pPr>
        <w:tabs>
          <w:tab w:val="left" w:pos="7410"/>
        </w:tabs>
        <w:rPr>
          <w:rFonts w:cstheme="minorHAnsi"/>
        </w:rPr>
      </w:pPr>
    </w:p>
    <w:p w:rsidR="00413FB8" w:rsidRDefault="00413FB8" w:rsidP="00413FB8">
      <w:pPr>
        <w:tabs>
          <w:tab w:val="left" w:pos="7410"/>
        </w:tabs>
        <w:rPr>
          <w:rFonts w:cstheme="minorHAnsi"/>
        </w:rPr>
      </w:pPr>
      <w:r>
        <w:rPr>
          <w:rFonts w:cstheme="minorHAnsi"/>
          <w:noProof/>
        </w:rPr>
        <w:lastRenderedPageBreak/>
        <w:drawing>
          <wp:inline distT="0" distB="0" distL="0" distR="0" wp14:anchorId="5F73C6B2">
            <wp:extent cx="4570806" cy="707707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0806" cy="7077075"/>
                    </a:xfrm>
                    <a:prstGeom prst="rect">
                      <a:avLst/>
                    </a:prstGeom>
                    <a:noFill/>
                  </pic:spPr>
                </pic:pic>
              </a:graphicData>
            </a:graphic>
          </wp:inline>
        </w:drawing>
      </w:r>
    </w:p>
    <w:p w:rsidR="00413FB8" w:rsidRPr="00413FB8" w:rsidRDefault="00413FB8" w:rsidP="00413FB8">
      <w:pPr>
        <w:tabs>
          <w:tab w:val="left" w:pos="7410"/>
        </w:tabs>
        <w:rPr>
          <w:rFonts w:cstheme="minorHAnsi"/>
          <w:b/>
          <w:color w:val="4472C4" w:themeColor="accent1"/>
        </w:rPr>
      </w:pPr>
      <w:r w:rsidRPr="00413FB8">
        <w:rPr>
          <w:rFonts w:cstheme="minorHAnsi"/>
          <w:b/>
          <w:color w:val="4472C4" w:themeColor="accent1"/>
        </w:rPr>
        <w:t>8.3 FLUJO ANTE SITUACIÓN DE VIOLENCIA ENTRE ADULTOS/AS</w:t>
      </w:r>
    </w:p>
    <w:p w:rsidR="00413FB8" w:rsidRDefault="00413FB8" w:rsidP="00413FB8">
      <w:pPr>
        <w:tabs>
          <w:tab w:val="left" w:pos="7410"/>
        </w:tabs>
        <w:rPr>
          <w:rFonts w:cstheme="minorHAnsi"/>
        </w:rPr>
      </w:pPr>
      <w:r>
        <w:rPr>
          <w:rFonts w:cstheme="minorHAnsi"/>
          <w:noProof/>
        </w:rPr>
        <w:drawing>
          <wp:anchor distT="0" distB="0" distL="114300" distR="114300" simplePos="0" relativeHeight="251659264" behindDoc="0" locked="0" layoutInCell="1" allowOverlap="1" wp14:anchorId="337F124C">
            <wp:simplePos x="0" y="0"/>
            <wp:positionH relativeFrom="margin">
              <wp:align>left</wp:align>
            </wp:positionH>
            <wp:positionV relativeFrom="paragraph">
              <wp:posOffset>1805624</wp:posOffset>
            </wp:positionV>
            <wp:extent cx="7880987" cy="4267200"/>
            <wp:effectExtent l="0" t="2857" r="2857" b="2858"/>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7880987" cy="4267200"/>
                    </a:xfrm>
                    <a:prstGeom prst="rect">
                      <a:avLst/>
                    </a:prstGeom>
                    <a:noFill/>
                  </pic:spPr>
                </pic:pic>
              </a:graphicData>
            </a:graphic>
            <wp14:sizeRelH relativeFrom="page">
              <wp14:pctWidth>0</wp14:pctWidth>
            </wp14:sizeRelH>
            <wp14:sizeRelV relativeFrom="page">
              <wp14:pctHeight>0</wp14:pctHeight>
            </wp14:sizeRelV>
          </wp:anchor>
        </w:drawing>
      </w: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Pr="00413FB8" w:rsidRDefault="00413FB8" w:rsidP="00413FB8">
      <w:pPr>
        <w:rPr>
          <w:rFonts w:cstheme="minorHAnsi"/>
        </w:rPr>
      </w:pPr>
    </w:p>
    <w:p w:rsidR="00413FB8" w:rsidRDefault="00413FB8" w:rsidP="00413FB8">
      <w:pPr>
        <w:rPr>
          <w:rFonts w:cstheme="minorHAnsi"/>
        </w:rPr>
      </w:pPr>
    </w:p>
    <w:p w:rsidR="00413FB8" w:rsidRDefault="00413FB8" w:rsidP="00413FB8">
      <w:pPr>
        <w:jc w:val="right"/>
        <w:rPr>
          <w:rFonts w:cstheme="minorHAnsi"/>
        </w:rPr>
      </w:pPr>
    </w:p>
    <w:p w:rsidR="00413FB8" w:rsidRDefault="00413FB8" w:rsidP="00413FB8">
      <w:pPr>
        <w:jc w:val="right"/>
        <w:rPr>
          <w:rFonts w:cstheme="minorHAnsi"/>
        </w:rPr>
      </w:pPr>
    </w:p>
    <w:p w:rsidR="00413FB8" w:rsidRDefault="00413FB8" w:rsidP="00413FB8">
      <w:pPr>
        <w:jc w:val="right"/>
        <w:rPr>
          <w:rFonts w:cstheme="minorHAnsi"/>
        </w:rPr>
      </w:pPr>
    </w:p>
    <w:p w:rsidR="00413FB8" w:rsidRDefault="00413FB8" w:rsidP="00413FB8">
      <w:pPr>
        <w:jc w:val="right"/>
        <w:rPr>
          <w:rFonts w:cstheme="minorHAnsi"/>
        </w:rPr>
      </w:pPr>
    </w:p>
    <w:p w:rsidR="00413FB8" w:rsidRDefault="00413FB8" w:rsidP="00413FB8">
      <w:pPr>
        <w:jc w:val="right"/>
        <w:rPr>
          <w:rFonts w:cstheme="minorHAnsi"/>
        </w:rPr>
      </w:pPr>
    </w:p>
    <w:p w:rsidR="00413FB8" w:rsidRDefault="00413FB8" w:rsidP="00413FB8">
      <w:pPr>
        <w:jc w:val="right"/>
        <w:rPr>
          <w:rFonts w:cstheme="minorHAnsi"/>
        </w:rPr>
      </w:pPr>
    </w:p>
    <w:p w:rsidR="00413FB8" w:rsidRPr="00413FB8" w:rsidRDefault="00413FB8" w:rsidP="00413FB8">
      <w:pPr>
        <w:rPr>
          <w:rFonts w:cstheme="minorHAnsi"/>
          <w:b/>
          <w:color w:val="4472C4" w:themeColor="accent1"/>
        </w:rPr>
      </w:pPr>
      <w:r w:rsidRPr="00413FB8">
        <w:rPr>
          <w:rFonts w:cstheme="minorHAnsi"/>
          <w:b/>
          <w:color w:val="4472C4" w:themeColor="accent1"/>
        </w:rPr>
        <w:t>9.</w:t>
      </w:r>
      <w:r w:rsidRPr="00413FB8">
        <w:rPr>
          <w:rFonts w:cstheme="minorHAnsi"/>
          <w:b/>
          <w:color w:val="4472C4" w:themeColor="accent1"/>
        </w:rPr>
        <w:tab/>
        <w:t>ANEXOS</w:t>
      </w:r>
    </w:p>
    <w:p w:rsidR="00413FB8" w:rsidRDefault="00413FB8" w:rsidP="00413FB8">
      <w:pPr>
        <w:rPr>
          <w:rFonts w:cstheme="minorHAnsi"/>
          <w:b/>
          <w:color w:val="4472C4" w:themeColor="accent1"/>
        </w:rPr>
      </w:pPr>
      <w:r w:rsidRPr="00413FB8">
        <w:rPr>
          <w:rFonts w:cstheme="minorHAnsi"/>
          <w:b/>
          <w:color w:val="4472C4" w:themeColor="accent1"/>
        </w:rPr>
        <w:t>ANEXO N°1: INTERVENCIÓN EN CASOS DE CRISIS</w:t>
      </w:r>
    </w:p>
    <w:p w:rsidR="00413FB8" w:rsidRPr="00413FB8" w:rsidRDefault="00413FB8" w:rsidP="00413FB8">
      <w:pPr>
        <w:jc w:val="both"/>
        <w:rPr>
          <w:rFonts w:cstheme="minorHAnsi"/>
        </w:rPr>
      </w:pPr>
      <w:r w:rsidRPr="00413FB8">
        <w:rPr>
          <w:rFonts w:cstheme="minorHAnsi"/>
        </w:rPr>
        <w:lastRenderedPageBreak/>
        <w:t>El concepto de crisis significa “punto de cambio”, sugiriendo que el cambio puede ser para mejorar o empeorar. Se entiende por un estado temporal de desorganización caracterizadopor altos niveles de ansiedad y tensión, donde los métodos habituales utilizados por la personaestán siendo poco efectivos (Slaikeu, 1999).</w:t>
      </w:r>
    </w:p>
    <w:p w:rsidR="00413FB8" w:rsidRPr="00413FB8" w:rsidRDefault="00413FB8" w:rsidP="00413FB8">
      <w:pPr>
        <w:jc w:val="both"/>
        <w:rPr>
          <w:rFonts w:cstheme="minorHAnsi"/>
        </w:rPr>
      </w:pPr>
      <w:r w:rsidRPr="00413FB8">
        <w:rPr>
          <w:rFonts w:cstheme="minorHAnsi"/>
        </w:rPr>
        <w:t>Asimismo, existen factores que hacen que una crisis desemboque en crecimiento y otras en daño inmediato; están relacionados con la gravedad del suceso que la precipita, los recursos personales y los contactos sociales que tenga la persona durante el momento de la crisis.</w:t>
      </w:r>
    </w:p>
    <w:p w:rsidR="00413FB8" w:rsidRPr="00413FB8" w:rsidRDefault="00413FB8" w:rsidP="00413FB8">
      <w:pPr>
        <w:jc w:val="both"/>
        <w:rPr>
          <w:rFonts w:cstheme="minorHAnsi"/>
        </w:rPr>
      </w:pPr>
      <w:r w:rsidRPr="00413FB8">
        <w:rPr>
          <w:rFonts w:cstheme="minorHAnsi"/>
        </w:rPr>
        <w:t>En el contexto de una situación de violencia, “intervención en crisis”, se refiere a los primeros encuentros que se tenga con una persona afectada por violencia, sin que esto signifique necesariamente que la persona esté llorando, muy angustiada, enojada o desesperada.Se le ha denominado así con el fin de que las personas que realicen la intervención estén conscientes de la máxima importancia que tienen estos momentos de contacto con la persona afectada.</w:t>
      </w:r>
    </w:p>
    <w:p w:rsidR="00413FB8" w:rsidRPr="00413FB8" w:rsidRDefault="00413FB8" w:rsidP="00413FB8">
      <w:pPr>
        <w:jc w:val="both"/>
        <w:rPr>
          <w:rFonts w:cstheme="minorHAnsi"/>
        </w:rPr>
      </w:pPr>
      <w:r w:rsidRPr="00413FB8">
        <w:rPr>
          <w:rFonts w:cstheme="minorHAnsi"/>
        </w:rPr>
        <w:t>La intervención implicará el realizar acciones que interrumpen el estado de desequilibrio, disminuyen la ansiedad y la tensión individual y aumentan el sentido de competencia de la persona. Es un proceso de apoyo y acompañamiento dirigido a auxiliara una persona o familia a sobrevivir un suceso traumático, de modo que la probabilidad de efectos debilitantes se minimiza y la probabilidad de crecimiento se maximiza.</w:t>
      </w:r>
    </w:p>
    <w:p w:rsidR="00413FB8" w:rsidRPr="00413FB8" w:rsidRDefault="00413FB8" w:rsidP="00413FB8">
      <w:pPr>
        <w:jc w:val="both"/>
        <w:rPr>
          <w:rFonts w:cstheme="minorHAnsi"/>
        </w:rPr>
      </w:pPr>
    </w:p>
    <w:p w:rsidR="00413FB8" w:rsidRPr="00413FB8" w:rsidRDefault="00413FB8" w:rsidP="00413FB8">
      <w:pPr>
        <w:jc w:val="both"/>
        <w:rPr>
          <w:rFonts w:cstheme="minorHAnsi"/>
        </w:rPr>
      </w:pPr>
      <w:r w:rsidRPr="00413FB8">
        <w:rPr>
          <w:rFonts w:cstheme="minorHAnsi"/>
        </w:rPr>
        <w:t>Según las acciones que se pueden realizar, pueden ser de dos tipos:</w:t>
      </w:r>
    </w:p>
    <w:p w:rsidR="00413FB8" w:rsidRPr="00413FB8" w:rsidRDefault="00413FB8" w:rsidP="00413FB8">
      <w:pPr>
        <w:jc w:val="both"/>
        <w:rPr>
          <w:rFonts w:cstheme="minorHAnsi"/>
        </w:rPr>
      </w:pPr>
    </w:p>
    <w:p w:rsidR="00413FB8" w:rsidRPr="00413FB8" w:rsidRDefault="00413FB8" w:rsidP="00413FB8">
      <w:pPr>
        <w:jc w:val="both"/>
        <w:rPr>
          <w:rFonts w:cstheme="minorHAnsi"/>
        </w:rPr>
      </w:pPr>
      <w:r w:rsidRPr="00413FB8">
        <w:rPr>
          <w:rFonts w:cstheme="minorHAnsi"/>
        </w:rPr>
        <w:t>1.- La intervención en crisis de primer orden que corresponde a la ayuda inmediata, generalmente otorgada por personas que se encuentran disponibles cuando la crisis ocurre, que pueden ser profesionales o personas próximas.</w:t>
      </w:r>
    </w:p>
    <w:p w:rsidR="00413FB8" w:rsidRPr="00413FB8" w:rsidRDefault="00413FB8" w:rsidP="00413FB8">
      <w:pPr>
        <w:jc w:val="both"/>
        <w:rPr>
          <w:rFonts w:cstheme="minorHAnsi"/>
        </w:rPr>
      </w:pPr>
      <w:r w:rsidRPr="00413FB8">
        <w:rPr>
          <w:rFonts w:cstheme="minorHAnsi"/>
        </w:rPr>
        <w:t>2.- La intervención en crisis de segundo orden que se refiere a la intervención una vez que la crisis inmediata ha pasado, que no hay riesgo de vida y que la persona se encuentra en condiciones de comenzar una resolución de la crisis y de ser apoyada.</w:t>
      </w:r>
    </w:p>
    <w:p w:rsidR="00413FB8" w:rsidRPr="00413FB8" w:rsidRDefault="00413FB8" w:rsidP="00413FB8">
      <w:pPr>
        <w:jc w:val="both"/>
        <w:rPr>
          <w:rFonts w:cstheme="minorHAnsi"/>
        </w:rPr>
      </w:pPr>
      <w:r w:rsidRPr="00413FB8">
        <w:rPr>
          <w:rFonts w:cstheme="minorHAnsi"/>
        </w:rPr>
        <w:t>Para efectos de la presente guía, y dentro de los alcances de actuación de los Protocolos, cuando se considere necesario se llevará a cabo intervenciones de primer orden. Los objetivos de esta intervención son el restablecimiento inmediato de la capacidad de enfrentamiento, la evaluación de riesgo de vida, apoyo en la ejecución de acciones concretas y el vínculo a los recursos de ayuda.</w:t>
      </w:r>
    </w:p>
    <w:p w:rsidR="00413FB8" w:rsidRPr="00413FB8" w:rsidRDefault="00413FB8" w:rsidP="00413FB8">
      <w:pPr>
        <w:jc w:val="both"/>
        <w:rPr>
          <w:rFonts w:cstheme="minorHAnsi"/>
        </w:rPr>
      </w:pPr>
    </w:p>
    <w:p w:rsidR="00413FB8" w:rsidRPr="00413FB8" w:rsidRDefault="00413FB8" w:rsidP="00413FB8">
      <w:pPr>
        <w:jc w:val="both"/>
        <w:rPr>
          <w:rFonts w:cstheme="minorHAnsi"/>
        </w:rPr>
      </w:pPr>
      <w:r w:rsidRPr="00413FB8">
        <w:rPr>
          <w:rFonts w:cstheme="minorHAnsi"/>
        </w:rPr>
        <w:t>La intervención de primer orden comprende varias tareas (Slaikeu,1999)</w:t>
      </w:r>
    </w:p>
    <w:p w:rsidR="00413FB8" w:rsidRPr="00413FB8" w:rsidRDefault="00413FB8" w:rsidP="00413FB8">
      <w:pPr>
        <w:jc w:val="both"/>
        <w:rPr>
          <w:rFonts w:cstheme="minorHAnsi"/>
        </w:rPr>
      </w:pPr>
    </w:p>
    <w:p w:rsidR="00413FB8" w:rsidRPr="00413FB8" w:rsidRDefault="00413FB8" w:rsidP="00413FB8">
      <w:pPr>
        <w:jc w:val="both"/>
        <w:rPr>
          <w:rFonts w:cstheme="minorHAnsi"/>
        </w:rPr>
      </w:pPr>
      <w:r w:rsidRPr="00413FB8">
        <w:rPr>
          <w:rFonts w:cstheme="minorHAnsi"/>
        </w:rPr>
        <w:t>Realización del contacto</w:t>
      </w:r>
    </w:p>
    <w:p w:rsidR="00413FB8" w:rsidRPr="00413FB8" w:rsidRDefault="00413FB8" w:rsidP="00413FB8">
      <w:pPr>
        <w:jc w:val="both"/>
        <w:rPr>
          <w:rFonts w:cstheme="minorHAnsi"/>
        </w:rPr>
      </w:pPr>
      <w:r w:rsidRPr="00413FB8">
        <w:rPr>
          <w:rFonts w:cstheme="minorHAnsi"/>
        </w:rPr>
        <w:t>•</w:t>
      </w:r>
      <w:r w:rsidRPr="00413FB8">
        <w:rPr>
          <w:rFonts w:cstheme="minorHAnsi"/>
        </w:rPr>
        <w:tab/>
        <w:t>Escuchar lo ocurrido</w:t>
      </w:r>
    </w:p>
    <w:p w:rsidR="00413FB8" w:rsidRPr="00413FB8" w:rsidRDefault="00413FB8" w:rsidP="00413FB8">
      <w:pPr>
        <w:jc w:val="both"/>
        <w:rPr>
          <w:rFonts w:cstheme="minorHAnsi"/>
        </w:rPr>
      </w:pPr>
      <w:r w:rsidRPr="00413FB8">
        <w:rPr>
          <w:rFonts w:cstheme="minorHAnsi"/>
        </w:rPr>
        <w:lastRenderedPageBreak/>
        <w:t>•</w:t>
      </w:r>
      <w:r w:rsidRPr="00413FB8">
        <w:rPr>
          <w:rFonts w:cstheme="minorHAnsi"/>
        </w:rPr>
        <w:tab/>
        <w:t>Brindar apoyo para que la persona pueda estar tranquila</w:t>
      </w:r>
    </w:p>
    <w:p w:rsidR="00413FB8" w:rsidRPr="00413FB8" w:rsidRDefault="00413FB8" w:rsidP="00413FB8">
      <w:pPr>
        <w:jc w:val="both"/>
        <w:rPr>
          <w:rFonts w:cstheme="minorHAnsi"/>
        </w:rPr>
      </w:pPr>
      <w:r w:rsidRPr="00413FB8">
        <w:rPr>
          <w:rFonts w:cstheme="minorHAnsi"/>
        </w:rPr>
        <w:t>Examen de las dimensiones del problema</w:t>
      </w:r>
    </w:p>
    <w:p w:rsidR="00413FB8" w:rsidRPr="00413FB8" w:rsidRDefault="00413FB8" w:rsidP="00413FB8">
      <w:pPr>
        <w:jc w:val="both"/>
        <w:rPr>
          <w:rFonts w:cstheme="minorHAnsi"/>
        </w:rPr>
      </w:pPr>
      <w:r w:rsidRPr="00413FB8">
        <w:rPr>
          <w:rFonts w:cstheme="minorHAnsi"/>
        </w:rPr>
        <w:t>•</w:t>
      </w:r>
      <w:r w:rsidRPr="00413FB8">
        <w:rPr>
          <w:rFonts w:cstheme="minorHAnsi"/>
        </w:rPr>
        <w:tab/>
        <w:t>¿Qué está sucediendo?</w:t>
      </w:r>
    </w:p>
    <w:p w:rsidR="00413FB8" w:rsidRPr="00413FB8" w:rsidRDefault="00413FB8" w:rsidP="00413FB8">
      <w:pPr>
        <w:jc w:val="both"/>
        <w:rPr>
          <w:rFonts w:cstheme="minorHAnsi"/>
        </w:rPr>
      </w:pPr>
      <w:r w:rsidRPr="00413FB8">
        <w:rPr>
          <w:rFonts w:cstheme="minorHAnsi"/>
        </w:rPr>
        <w:t>•</w:t>
      </w:r>
      <w:r w:rsidRPr="00413FB8">
        <w:rPr>
          <w:rFonts w:cstheme="minorHAnsi"/>
        </w:rPr>
        <w:tab/>
        <w:t>¿Quién lo está haciendo?</w:t>
      </w:r>
    </w:p>
    <w:p w:rsidR="00413FB8" w:rsidRPr="00413FB8" w:rsidRDefault="00413FB8" w:rsidP="00413FB8">
      <w:pPr>
        <w:jc w:val="both"/>
        <w:rPr>
          <w:rFonts w:cstheme="minorHAnsi"/>
        </w:rPr>
      </w:pPr>
      <w:r w:rsidRPr="00413FB8">
        <w:rPr>
          <w:rFonts w:cstheme="minorHAnsi"/>
        </w:rPr>
        <w:t>•</w:t>
      </w:r>
      <w:r w:rsidRPr="00413FB8">
        <w:rPr>
          <w:rFonts w:cstheme="minorHAnsi"/>
        </w:rPr>
        <w:tab/>
        <w:t>¿Cuándo sucedió? ¿Sigue sucediendo?</w:t>
      </w:r>
    </w:p>
    <w:p w:rsidR="00413FB8" w:rsidRPr="00413FB8" w:rsidRDefault="00413FB8" w:rsidP="00413FB8">
      <w:pPr>
        <w:jc w:val="both"/>
        <w:rPr>
          <w:rFonts w:cstheme="minorHAnsi"/>
        </w:rPr>
      </w:pPr>
      <w:r w:rsidRPr="00413FB8">
        <w:rPr>
          <w:rFonts w:cstheme="minorHAnsi"/>
        </w:rPr>
        <w:t>•</w:t>
      </w:r>
      <w:r w:rsidRPr="00413FB8">
        <w:rPr>
          <w:rFonts w:cstheme="minorHAnsi"/>
        </w:rPr>
        <w:tab/>
        <w:t>Consecuencias</w:t>
      </w:r>
    </w:p>
    <w:p w:rsidR="00413FB8" w:rsidRPr="00413FB8" w:rsidRDefault="00413FB8" w:rsidP="00413FB8">
      <w:pPr>
        <w:jc w:val="both"/>
        <w:rPr>
          <w:rFonts w:cstheme="minorHAnsi"/>
        </w:rPr>
      </w:pPr>
    </w:p>
    <w:p w:rsidR="00413FB8" w:rsidRPr="00413FB8" w:rsidRDefault="00413FB8" w:rsidP="00413FB8">
      <w:pPr>
        <w:jc w:val="both"/>
        <w:rPr>
          <w:rFonts w:cstheme="minorHAnsi"/>
        </w:rPr>
      </w:pPr>
      <w:r w:rsidRPr="00413FB8">
        <w:rPr>
          <w:rFonts w:cstheme="minorHAnsi"/>
        </w:rPr>
        <w:t>Estas preguntas se realizan si el relato inicial no está completo. En este momento se puede realizar el registro de la situación, sin que esto implique dejar de prestar atención a la persona.</w:t>
      </w:r>
    </w:p>
    <w:p w:rsidR="00413FB8" w:rsidRPr="00413FB8" w:rsidRDefault="00413FB8" w:rsidP="00413FB8">
      <w:pPr>
        <w:jc w:val="both"/>
        <w:rPr>
          <w:rFonts w:cstheme="minorHAnsi"/>
        </w:rPr>
      </w:pPr>
      <w:r w:rsidRPr="00413FB8">
        <w:rPr>
          <w:rFonts w:cstheme="minorHAnsi"/>
        </w:rPr>
        <w:t>Exploración de posibles soluciones</w:t>
      </w:r>
    </w:p>
    <w:p w:rsidR="00413FB8" w:rsidRPr="00413FB8" w:rsidRDefault="00413FB8" w:rsidP="00413FB8">
      <w:pPr>
        <w:jc w:val="both"/>
        <w:rPr>
          <w:rFonts w:cstheme="minorHAnsi"/>
        </w:rPr>
      </w:pPr>
      <w:r w:rsidRPr="00413FB8">
        <w:rPr>
          <w:rFonts w:cstheme="minorHAnsi"/>
        </w:rPr>
        <w:t>•</w:t>
      </w:r>
      <w:r w:rsidRPr="00413FB8">
        <w:rPr>
          <w:rFonts w:cstheme="minorHAnsi"/>
        </w:rPr>
        <w:tab/>
        <w:t>Explorar lo que la persona ha hecho frente a la situación. No se debe juzgar.</w:t>
      </w:r>
    </w:p>
    <w:p w:rsidR="00413FB8" w:rsidRPr="00413FB8" w:rsidRDefault="00413FB8" w:rsidP="00413FB8">
      <w:pPr>
        <w:jc w:val="both"/>
        <w:rPr>
          <w:rFonts w:cstheme="minorHAnsi"/>
        </w:rPr>
      </w:pPr>
      <w:r w:rsidRPr="00413FB8">
        <w:rPr>
          <w:rFonts w:cstheme="minorHAnsi"/>
        </w:rPr>
        <w:t>•</w:t>
      </w:r>
      <w:r w:rsidRPr="00413FB8">
        <w:rPr>
          <w:rFonts w:cstheme="minorHAnsi"/>
        </w:rPr>
        <w:tab/>
        <w:t>Validar el hecho de que haya intentado resolver el problema. Si la persona no puede indicarle ninguna acción realizada no se debe juzgar.</w:t>
      </w:r>
    </w:p>
    <w:p w:rsidR="00413FB8" w:rsidRPr="00413FB8" w:rsidRDefault="00413FB8" w:rsidP="00413FB8">
      <w:pPr>
        <w:jc w:val="both"/>
        <w:rPr>
          <w:rFonts w:cstheme="minorHAnsi"/>
        </w:rPr>
      </w:pPr>
      <w:r w:rsidRPr="00413FB8">
        <w:rPr>
          <w:rFonts w:cstheme="minorHAnsi"/>
        </w:rPr>
        <w:t>Asistencia para realizar una acción concreta. Referencia y Seguimiento</w:t>
      </w:r>
      <w:r>
        <w:rPr>
          <w:rFonts w:cstheme="minorHAnsi"/>
        </w:rPr>
        <w:t xml:space="preserve"> </w:t>
      </w:r>
      <w:r w:rsidRPr="00413FB8">
        <w:rPr>
          <w:rFonts w:cstheme="minorHAnsi"/>
        </w:rPr>
        <w:t>Habilidades y conocimientos necesarios:</w:t>
      </w:r>
    </w:p>
    <w:p w:rsidR="00413FB8" w:rsidRPr="00413FB8" w:rsidRDefault="00413FB8" w:rsidP="00413FB8">
      <w:pPr>
        <w:jc w:val="both"/>
        <w:rPr>
          <w:rFonts w:cstheme="minorHAnsi"/>
        </w:rPr>
      </w:pPr>
      <w:r w:rsidRPr="00413FB8">
        <w:rPr>
          <w:rFonts w:cstheme="minorHAnsi"/>
        </w:rPr>
        <w:t>•</w:t>
      </w:r>
      <w:r w:rsidRPr="00413FB8">
        <w:rPr>
          <w:rFonts w:cstheme="minorHAnsi"/>
        </w:rPr>
        <w:tab/>
        <w:t>Habilidades de escucha abierta y atenta.</w:t>
      </w:r>
    </w:p>
    <w:p w:rsidR="00413FB8" w:rsidRPr="00413FB8" w:rsidRDefault="00413FB8" w:rsidP="00413FB8">
      <w:pPr>
        <w:jc w:val="both"/>
        <w:rPr>
          <w:rFonts w:cstheme="minorHAnsi"/>
        </w:rPr>
      </w:pPr>
      <w:r w:rsidRPr="00413FB8">
        <w:rPr>
          <w:rFonts w:cstheme="minorHAnsi"/>
        </w:rPr>
        <w:t>•</w:t>
      </w:r>
      <w:r w:rsidRPr="00413FB8">
        <w:rPr>
          <w:rFonts w:cstheme="minorHAnsi"/>
        </w:rPr>
        <w:tab/>
        <w:t>Debe ser cuidadoso/a de no dañar a las personas afectadas.</w:t>
      </w:r>
    </w:p>
    <w:p w:rsidR="00413FB8" w:rsidRPr="00413FB8" w:rsidRDefault="00413FB8" w:rsidP="00413FB8">
      <w:pPr>
        <w:jc w:val="both"/>
        <w:rPr>
          <w:rFonts w:cstheme="minorHAnsi"/>
        </w:rPr>
      </w:pPr>
      <w:r w:rsidRPr="00413FB8">
        <w:rPr>
          <w:rFonts w:cstheme="minorHAnsi"/>
        </w:rPr>
        <w:t>•</w:t>
      </w:r>
      <w:r w:rsidRPr="00413FB8">
        <w:rPr>
          <w:rFonts w:cstheme="minorHAnsi"/>
        </w:rPr>
        <w:tab/>
        <w:t>No aumentar el riesgo de las personas afectadas.</w:t>
      </w:r>
    </w:p>
    <w:p w:rsidR="00413FB8" w:rsidRPr="00413FB8" w:rsidRDefault="00413FB8" w:rsidP="00413FB8">
      <w:pPr>
        <w:jc w:val="both"/>
        <w:rPr>
          <w:rFonts w:cstheme="minorHAnsi"/>
        </w:rPr>
      </w:pPr>
      <w:r w:rsidRPr="00413FB8">
        <w:rPr>
          <w:rFonts w:cstheme="minorHAnsi"/>
        </w:rPr>
        <w:t>•</w:t>
      </w:r>
      <w:r w:rsidRPr="00413FB8">
        <w:rPr>
          <w:rFonts w:cstheme="minorHAnsi"/>
        </w:rPr>
        <w:tab/>
        <w:t>Debe respetar la vida de las personas afectadas.</w:t>
      </w:r>
    </w:p>
    <w:p w:rsidR="00413FB8" w:rsidRDefault="00413FB8" w:rsidP="00413FB8">
      <w:pPr>
        <w:jc w:val="both"/>
        <w:rPr>
          <w:rFonts w:cstheme="minorHAnsi"/>
        </w:rPr>
      </w:pPr>
      <w:r w:rsidRPr="00413FB8">
        <w:rPr>
          <w:rFonts w:cstheme="minorHAnsi"/>
        </w:rPr>
        <w:t>•</w:t>
      </w:r>
      <w:r w:rsidRPr="00413FB8">
        <w:rPr>
          <w:rFonts w:cstheme="minorHAnsi"/>
        </w:rPr>
        <w:tab/>
        <w:t>Debe ser parte de la solución y no del problema.</w:t>
      </w:r>
    </w:p>
    <w:p w:rsidR="00014F54" w:rsidRDefault="00014F54" w:rsidP="00413FB8">
      <w:pPr>
        <w:jc w:val="both"/>
        <w:rPr>
          <w:rFonts w:cstheme="minorHAnsi"/>
        </w:rPr>
      </w:pPr>
    </w:p>
    <w:p w:rsidR="00014F54" w:rsidRDefault="00014F54" w:rsidP="00413FB8">
      <w:pPr>
        <w:jc w:val="both"/>
        <w:rPr>
          <w:rFonts w:cstheme="minorHAnsi"/>
        </w:rPr>
      </w:pPr>
    </w:p>
    <w:p w:rsidR="00014F54" w:rsidRDefault="00014F54" w:rsidP="00413FB8">
      <w:pPr>
        <w:jc w:val="both"/>
        <w:rPr>
          <w:rFonts w:cstheme="minorHAnsi"/>
        </w:rPr>
      </w:pPr>
    </w:p>
    <w:p w:rsidR="00014F54" w:rsidRDefault="00014F54" w:rsidP="00413FB8">
      <w:pPr>
        <w:jc w:val="both"/>
        <w:rPr>
          <w:rFonts w:cstheme="minorHAnsi"/>
        </w:rPr>
      </w:pPr>
    </w:p>
    <w:p w:rsidR="00014F54" w:rsidRDefault="00014F54" w:rsidP="00413FB8">
      <w:pPr>
        <w:jc w:val="both"/>
        <w:rPr>
          <w:rFonts w:cstheme="minorHAnsi"/>
        </w:rPr>
      </w:pPr>
    </w:p>
    <w:p w:rsidR="00014F54" w:rsidRDefault="00014F54" w:rsidP="00413FB8">
      <w:pPr>
        <w:jc w:val="both"/>
        <w:rPr>
          <w:rFonts w:cstheme="minorHAnsi"/>
        </w:rPr>
      </w:pPr>
    </w:p>
    <w:p w:rsidR="00014F54" w:rsidRDefault="00014F54" w:rsidP="00413FB8">
      <w:pPr>
        <w:jc w:val="both"/>
        <w:rPr>
          <w:rFonts w:cstheme="minorHAnsi"/>
          <w:b/>
          <w:color w:val="4472C4" w:themeColor="accent1"/>
        </w:rPr>
      </w:pPr>
      <w:r w:rsidRPr="00014F54">
        <w:rPr>
          <w:rFonts w:cstheme="minorHAnsi"/>
          <w:b/>
          <w:color w:val="4472C4" w:themeColor="accent1"/>
        </w:rPr>
        <w:t>ANEXO N°2: ENTREVISTA CON LA FAMILIA DEL AGREDIDO/A</w:t>
      </w:r>
    </w:p>
    <w:p w:rsidR="00014F54" w:rsidRPr="00014F54" w:rsidRDefault="00014F54" w:rsidP="00014F54">
      <w:pPr>
        <w:jc w:val="both"/>
        <w:rPr>
          <w:rFonts w:cstheme="minorHAnsi"/>
          <w:color w:val="000000" w:themeColor="text1"/>
        </w:rPr>
      </w:pPr>
      <w:r w:rsidRPr="00014F54">
        <w:rPr>
          <w:rFonts w:cstheme="minorHAnsi"/>
          <w:color w:val="000000" w:themeColor="text1"/>
        </w:rPr>
        <w:t>Nombre estudiante:</w:t>
      </w:r>
    </w:p>
    <w:p w:rsidR="00014F54" w:rsidRPr="00014F54" w:rsidRDefault="00014F54" w:rsidP="00014F54">
      <w:pPr>
        <w:jc w:val="both"/>
        <w:rPr>
          <w:rFonts w:cstheme="minorHAnsi"/>
          <w:color w:val="000000" w:themeColor="text1"/>
        </w:rPr>
      </w:pPr>
      <w:r w:rsidRPr="00014F54">
        <w:rPr>
          <w:rFonts w:cstheme="minorHAnsi"/>
          <w:color w:val="000000" w:themeColor="text1"/>
        </w:rPr>
        <w:t>Fecha:</w:t>
      </w:r>
    </w:p>
    <w:p w:rsidR="00014F54" w:rsidRPr="00014F54" w:rsidRDefault="00014F54" w:rsidP="00014F54">
      <w:pPr>
        <w:jc w:val="both"/>
        <w:rPr>
          <w:rFonts w:cstheme="minorHAnsi"/>
          <w:color w:val="000000" w:themeColor="text1"/>
        </w:rPr>
      </w:pPr>
      <w:r w:rsidRPr="00014F54">
        <w:rPr>
          <w:rFonts w:cstheme="minorHAnsi"/>
          <w:color w:val="000000" w:themeColor="text1"/>
        </w:rPr>
        <w:lastRenderedPageBreak/>
        <w:t>Entrevistador a cargo del caso:</w:t>
      </w:r>
    </w:p>
    <w:p w:rsidR="00014F54" w:rsidRPr="00014F54" w:rsidRDefault="00014F54" w:rsidP="00014F54">
      <w:pPr>
        <w:jc w:val="both"/>
        <w:rPr>
          <w:rFonts w:cstheme="minorHAnsi"/>
          <w:color w:val="000000" w:themeColor="text1"/>
        </w:rPr>
      </w:pPr>
    </w:p>
    <w:p w:rsidR="00014F54" w:rsidRPr="00014F54" w:rsidRDefault="00014F54" w:rsidP="00014F54">
      <w:pPr>
        <w:jc w:val="both"/>
        <w:rPr>
          <w:rFonts w:cstheme="minorHAnsi"/>
          <w:color w:val="000000" w:themeColor="text1"/>
        </w:rPr>
      </w:pPr>
    </w:p>
    <w:p w:rsidR="00014F54" w:rsidRPr="00014F54" w:rsidRDefault="00014F54" w:rsidP="00014F54">
      <w:pPr>
        <w:jc w:val="both"/>
        <w:rPr>
          <w:rFonts w:cstheme="minorHAnsi"/>
          <w:color w:val="000000" w:themeColor="text1"/>
        </w:rPr>
      </w:pPr>
      <w:r w:rsidRPr="00014F54">
        <w:rPr>
          <w:rFonts w:cstheme="minorHAnsi"/>
          <w:color w:val="000000" w:themeColor="text1"/>
        </w:rPr>
        <w:t>•</w:t>
      </w:r>
      <w:r w:rsidRPr="00014F54">
        <w:rPr>
          <w:rFonts w:cstheme="minorHAnsi"/>
          <w:color w:val="000000" w:themeColor="text1"/>
        </w:rPr>
        <w:tab/>
        <w:t>Es importante aclarar que la entrevista es parte de un proceso de valoración. En este sentido, se deben tomar las medidas de seguridad del caso, ya que todo proceso de investigación de una situación de violencia, en cualquiera de sus formas, puede implicar la aplicación de normas disciplinarias, medidas y procedimientos para cualquiera de los involucrados.</w:t>
      </w:r>
    </w:p>
    <w:p w:rsidR="00014F54" w:rsidRPr="00014F54" w:rsidRDefault="00014F54" w:rsidP="00014F54">
      <w:pPr>
        <w:jc w:val="both"/>
        <w:rPr>
          <w:rFonts w:cstheme="minorHAnsi"/>
          <w:color w:val="000000" w:themeColor="text1"/>
        </w:rPr>
      </w:pPr>
      <w:r w:rsidRPr="00014F54">
        <w:rPr>
          <w:rFonts w:cstheme="minorHAnsi"/>
          <w:color w:val="000000" w:themeColor="text1"/>
        </w:rPr>
        <w:t>•</w:t>
      </w:r>
      <w:r w:rsidRPr="00014F54">
        <w:rPr>
          <w:rFonts w:cstheme="minorHAnsi"/>
          <w:color w:val="000000" w:themeColor="text1"/>
        </w:rPr>
        <w:tab/>
        <w:t>Resulta relevante transmitirles a los padres y/o apoderados la preocupación y el interés del establecimiento educacional de garantizar a los estudiantes un espacio seguro y de protección, por lo cual, el objetivo no es buscar culpables.</w:t>
      </w:r>
    </w:p>
    <w:p w:rsidR="00014F54" w:rsidRPr="00014F54" w:rsidRDefault="00014F54" w:rsidP="00014F54">
      <w:pPr>
        <w:jc w:val="both"/>
        <w:rPr>
          <w:rFonts w:cstheme="minorHAnsi"/>
          <w:color w:val="000000" w:themeColor="text1"/>
        </w:rPr>
      </w:pPr>
      <w:r w:rsidRPr="00014F54">
        <w:rPr>
          <w:rFonts w:cstheme="minorHAnsi"/>
          <w:color w:val="000000" w:themeColor="text1"/>
        </w:rPr>
        <w:t>•</w:t>
      </w:r>
      <w:r w:rsidRPr="00014F54">
        <w:rPr>
          <w:rFonts w:cstheme="minorHAnsi"/>
          <w:color w:val="000000" w:themeColor="text1"/>
        </w:rPr>
        <w:tab/>
        <w:t>Es importante mantener una escucha abierta y brindar apoyo, ya que algunas familias se podrían sentirse culpables cuando descubren que su hijo/a está siendo víctima de agresiones. Por otro lado, algunas familias podrían enfadarse con el establecimiento educacional al entender que no se están prestando las suficientes medidas de atención a su hijo/a. En estos casos, se recomienda no mantener una actitud defensiva, sino comprensiva y hacerle saber que se están tomando las medidas necesarias para intervenir en la situación.</w:t>
      </w:r>
    </w:p>
    <w:p w:rsidR="00014F54" w:rsidRPr="00014F54" w:rsidRDefault="00014F54" w:rsidP="00014F54">
      <w:pPr>
        <w:jc w:val="both"/>
        <w:rPr>
          <w:rFonts w:cstheme="minorHAnsi"/>
          <w:color w:val="000000" w:themeColor="text1"/>
        </w:rPr>
      </w:pPr>
      <w:r w:rsidRPr="00014F54">
        <w:rPr>
          <w:rFonts w:cstheme="minorHAnsi"/>
          <w:color w:val="000000" w:themeColor="text1"/>
        </w:rPr>
        <w:t>•</w:t>
      </w:r>
      <w:r w:rsidRPr="00014F54">
        <w:rPr>
          <w:rFonts w:cstheme="minorHAnsi"/>
          <w:color w:val="000000" w:themeColor="text1"/>
        </w:rPr>
        <w:tab/>
        <w:t>El establecimiento educacional debe crear un clima de confianza y trabajar conjuntamente con la familia para abordar el conflicto y buscar respuestas adecuadas.</w:t>
      </w:r>
    </w:p>
    <w:p w:rsidR="00014F54" w:rsidRPr="00014F54" w:rsidRDefault="00014F54" w:rsidP="00014F54">
      <w:pPr>
        <w:jc w:val="both"/>
        <w:rPr>
          <w:rFonts w:cstheme="minorHAnsi"/>
          <w:color w:val="000000" w:themeColor="text1"/>
        </w:rPr>
      </w:pPr>
      <w:r w:rsidRPr="00014F54">
        <w:rPr>
          <w:rFonts w:cstheme="minorHAnsi"/>
          <w:color w:val="000000" w:themeColor="text1"/>
        </w:rPr>
        <w:t>•</w:t>
      </w:r>
      <w:r w:rsidRPr="00014F54">
        <w:rPr>
          <w:rFonts w:cstheme="minorHAnsi"/>
          <w:color w:val="000000" w:themeColor="text1"/>
        </w:rPr>
        <w:tab/>
        <w:t>Nunca se debe restar importancia a una situación de violencia donde una persona está siendo perjudicada, pero tampoco se debe aumentar sus repercusiones creando situaciones de enfrentamientos mayores.</w:t>
      </w:r>
    </w:p>
    <w:p w:rsidR="00014F54" w:rsidRPr="00014F54" w:rsidRDefault="00014F54" w:rsidP="00014F54">
      <w:pPr>
        <w:jc w:val="both"/>
        <w:rPr>
          <w:rFonts w:cstheme="minorHAnsi"/>
          <w:color w:val="000000" w:themeColor="text1"/>
        </w:rPr>
      </w:pPr>
      <w:r w:rsidRPr="00014F54">
        <w:rPr>
          <w:rFonts w:cstheme="minorHAnsi"/>
          <w:color w:val="000000" w:themeColor="text1"/>
        </w:rPr>
        <w:t>•</w:t>
      </w:r>
      <w:r w:rsidRPr="00014F54">
        <w:rPr>
          <w:rFonts w:cstheme="minorHAnsi"/>
          <w:color w:val="000000" w:themeColor="text1"/>
        </w:rPr>
        <w:tab/>
        <w:t>Se insistirá en la confidencialidad y manejo de la información resultado de la entrevista.</w:t>
      </w:r>
    </w:p>
    <w:p w:rsidR="00014F54" w:rsidRPr="00014F54" w:rsidRDefault="00014F54" w:rsidP="00014F54">
      <w:pPr>
        <w:jc w:val="both"/>
        <w:rPr>
          <w:rFonts w:cstheme="minorHAnsi"/>
          <w:color w:val="000000" w:themeColor="text1"/>
        </w:rPr>
      </w:pPr>
    </w:p>
    <w:p w:rsidR="00014F54" w:rsidRPr="00014F54" w:rsidRDefault="00014F54" w:rsidP="00014F54">
      <w:pPr>
        <w:jc w:val="both"/>
        <w:rPr>
          <w:rFonts w:cstheme="minorHAnsi"/>
          <w:color w:val="000000" w:themeColor="text1"/>
        </w:rPr>
      </w:pPr>
      <w:r w:rsidRPr="00014F54">
        <w:rPr>
          <w:rFonts w:cstheme="minorHAnsi"/>
          <w:color w:val="000000" w:themeColor="text1"/>
        </w:rPr>
        <w:t>A continuación, se presenta una guía básica de pasos y preguntas. No se trata de una guía exhaustiva ni cerrada, sino que debe incluirse como un apoyo para orientar la entrega y recopilación de la información. Quien realice la indagación valorará si es necesario profundizar en algún punto, o bien agregar preguntas adicionales.</w:t>
      </w:r>
    </w:p>
    <w:p w:rsidR="00014F54" w:rsidRPr="00014F54" w:rsidRDefault="00014F54" w:rsidP="00014F54">
      <w:pPr>
        <w:jc w:val="both"/>
        <w:rPr>
          <w:rFonts w:cstheme="minorHAnsi"/>
          <w:color w:val="000000" w:themeColor="text1"/>
        </w:rPr>
      </w:pPr>
    </w:p>
    <w:p w:rsidR="00014F54" w:rsidRPr="00014F54" w:rsidRDefault="00014F54" w:rsidP="00014F54">
      <w:pPr>
        <w:jc w:val="both"/>
        <w:rPr>
          <w:rFonts w:cstheme="minorHAnsi"/>
          <w:color w:val="000000" w:themeColor="text1"/>
        </w:rPr>
      </w:pPr>
      <w:r w:rsidRPr="00014F54">
        <w:rPr>
          <w:rFonts w:cstheme="minorHAnsi"/>
          <w:color w:val="000000" w:themeColor="text1"/>
        </w:rPr>
        <w:t>Con el propósito de tranquilizar e informar a la familia, se aconseja desarrollar los siguientes pasos:</w:t>
      </w:r>
    </w:p>
    <w:p w:rsidR="00014F54" w:rsidRPr="00014F54" w:rsidRDefault="00014F54" w:rsidP="00014F54">
      <w:pPr>
        <w:jc w:val="both"/>
        <w:rPr>
          <w:rFonts w:cstheme="minorHAnsi"/>
          <w:color w:val="000000" w:themeColor="text1"/>
        </w:rPr>
      </w:pPr>
      <w:r w:rsidRPr="00014F54">
        <w:rPr>
          <w:rFonts w:cstheme="minorHAnsi"/>
          <w:color w:val="000000" w:themeColor="text1"/>
        </w:rPr>
        <w:t>•</w:t>
      </w:r>
      <w:r w:rsidRPr="00014F54">
        <w:rPr>
          <w:rFonts w:cstheme="minorHAnsi"/>
          <w:color w:val="000000" w:themeColor="text1"/>
        </w:rPr>
        <w:tab/>
        <w:t>Informar los hechos que se están investigando.</w:t>
      </w:r>
    </w:p>
    <w:p w:rsidR="00014F54" w:rsidRPr="00014F54" w:rsidRDefault="00014F54" w:rsidP="00014F54">
      <w:pPr>
        <w:jc w:val="both"/>
        <w:rPr>
          <w:rFonts w:cstheme="minorHAnsi"/>
          <w:color w:val="000000" w:themeColor="text1"/>
        </w:rPr>
      </w:pPr>
      <w:r w:rsidRPr="00014F54">
        <w:rPr>
          <w:rFonts w:cstheme="minorHAnsi"/>
          <w:color w:val="000000" w:themeColor="text1"/>
        </w:rPr>
        <w:t>•</w:t>
      </w:r>
      <w:r w:rsidRPr="00014F54">
        <w:rPr>
          <w:rFonts w:cstheme="minorHAnsi"/>
          <w:color w:val="000000" w:themeColor="text1"/>
        </w:rPr>
        <w:tab/>
        <w:t>Informar de las actuaciones inmediatas emprendidas por el establecimiento educacional.</w:t>
      </w:r>
    </w:p>
    <w:p w:rsidR="00014F54" w:rsidRDefault="00014F54" w:rsidP="00014F54">
      <w:pPr>
        <w:jc w:val="both"/>
        <w:rPr>
          <w:rFonts w:cstheme="minorHAnsi"/>
          <w:color w:val="000000" w:themeColor="text1"/>
        </w:rPr>
      </w:pPr>
      <w:r w:rsidRPr="00014F54">
        <w:rPr>
          <w:rFonts w:cstheme="minorHAnsi"/>
          <w:color w:val="000000" w:themeColor="text1"/>
        </w:rPr>
        <w:t>•</w:t>
      </w:r>
      <w:r w:rsidRPr="00014F54">
        <w:rPr>
          <w:rFonts w:cstheme="minorHAnsi"/>
          <w:color w:val="000000" w:themeColor="text1"/>
        </w:rPr>
        <w:tab/>
        <w:t>Informar de las medidas que se ponen en marcha en el establecimiento para modificar la situación.</w:t>
      </w:r>
    </w:p>
    <w:p w:rsidR="00014F54" w:rsidRPr="00014F54" w:rsidRDefault="00014F54" w:rsidP="00014F54">
      <w:pPr>
        <w:jc w:val="both"/>
        <w:rPr>
          <w:rFonts w:cstheme="minorHAnsi"/>
          <w:color w:val="000000" w:themeColor="text1"/>
        </w:rPr>
      </w:pPr>
      <w:r w:rsidRPr="00014F54">
        <w:rPr>
          <w:rFonts w:cstheme="minorHAnsi"/>
          <w:color w:val="000000" w:themeColor="text1"/>
        </w:rPr>
        <w:t>Recolección de información referida a los hechos denunciados.</w:t>
      </w:r>
    </w:p>
    <w:p w:rsidR="00014F54" w:rsidRPr="00014F54" w:rsidRDefault="00014F54" w:rsidP="00014F54">
      <w:pPr>
        <w:jc w:val="both"/>
        <w:rPr>
          <w:rFonts w:cstheme="minorHAnsi"/>
          <w:color w:val="000000" w:themeColor="text1"/>
        </w:rPr>
      </w:pPr>
      <w:r w:rsidRPr="00014F54">
        <w:rPr>
          <w:rFonts w:cstheme="minorHAnsi"/>
          <w:color w:val="000000" w:themeColor="text1"/>
        </w:rPr>
        <w:lastRenderedPageBreak/>
        <w:t>•</w:t>
      </w:r>
      <w:r w:rsidRPr="00014F54">
        <w:rPr>
          <w:rFonts w:cstheme="minorHAnsi"/>
          <w:color w:val="000000" w:themeColor="text1"/>
        </w:rPr>
        <w:tab/>
        <w:t>¿Qué conocimiento tenía de los hechos? Su hijo/a, ¿le ha informado sobre lasituación?</w:t>
      </w:r>
    </w:p>
    <w:p w:rsidR="00014F54" w:rsidRPr="00014F54" w:rsidRDefault="00014F54" w:rsidP="00014F54">
      <w:pPr>
        <w:jc w:val="both"/>
        <w:rPr>
          <w:rFonts w:cstheme="minorHAnsi"/>
          <w:color w:val="000000" w:themeColor="text1"/>
        </w:rPr>
      </w:pPr>
      <w:r w:rsidRPr="00014F54">
        <w:rPr>
          <w:rFonts w:cstheme="minorHAnsi"/>
          <w:color w:val="000000" w:themeColor="text1"/>
        </w:rPr>
        <w:t>•</w:t>
      </w:r>
      <w:r w:rsidRPr="00014F54">
        <w:rPr>
          <w:rFonts w:cstheme="minorHAnsi"/>
          <w:color w:val="000000" w:themeColor="text1"/>
        </w:rPr>
        <w:tab/>
        <w:t>¿Cómo está repercutiendo en su hijo/a lo sucedido?</w:t>
      </w:r>
    </w:p>
    <w:p w:rsidR="00014F54" w:rsidRPr="00014F54" w:rsidRDefault="00014F54" w:rsidP="00014F54">
      <w:pPr>
        <w:jc w:val="both"/>
        <w:rPr>
          <w:rFonts w:cstheme="minorHAnsi"/>
          <w:color w:val="000000" w:themeColor="text1"/>
        </w:rPr>
      </w:pPr>
      <w:r w:rsidRPr="00014F54">
        <w:rPr>
          <w:rFonts w:cstheme="minorHAnsi"/>
          <w:color w:val="000000" w:themeColor="text1"/>
        </w:rPr>
        <w:t>•</w:t>
      </w:r>
      <w:r w:rsidRPr="00014F54">
        <w:rPr>
          <w:rFonts w:cstheme="minorHAnsi"/>
          <w:color w:val="000000" w:themeColor="text1"/>
        </w:rPr>
        <w:tab/>
        <w:t>¿Qué compañeros/as pueden haber participado?</w:t>
      </w:r>
    </w:p>
    <w:p w:rsidR="00014F54" w:rsidRPr="00014F54" w:rsidRDefault="00014F54" w:rsidP="00014F54">
      <w:pPr>
        <w:jc w:val="both"/>
        <w:rPr>
          <w:rFonts w:cstheme="minorHAnsi"/>
          <w:color w:val="000000" w:themeColor="text1"/>
        </w:rPr>
      </w:pPr>
    </w:p>
    <w:p w:rsidR="00014F54" w:rsidRPr="00014F54" w:rsidRDefault="00014F54" w:rsidP="00014F54">
      <w:pPr>
        <w:jc w:val="both"/>
        <w:rPr>
          <w:rFonts w:cstheme="minorHAnsi"/>
          <w:color w:val="000000" w:themeColor="text1"/>
        </w:rPr>
      </w:pPr>
      <w:r w:rsidRPr="00014F54">
        <w:rPr>
          <w:rFonts w:cstheme="minorHAnsi"/>
          <w:color w:val="000000" w:themeColor="text1"/>
        </w:rPr>
        <w:t>En caso de conocer previamente la situación, ¿la familia ha tomado alguna medida?</w:t>
      </w:r>
    </w:p>
    <w:p w:rsidR="00014F54" w:rsidRPr="00014F54" w:rsidRDefault="00014F54" w:rsidP="00014F54">
      <w:pPr>
        <w:jc w:val="both"/>
        <w:rPr>
          <w:rFonts w:cstheme="minorHAnsi"/>
          <w:color w:val="000000" w:themeColor="text1"/>
        </w:rPr>
      </w:pPr>
    </w:p>
    <w:p w:rsidR="00014F54" w:rsidRPr="00014F54" w:rsidRDefault="00014F54" w:rsidP="00014F54">
      <w:pPr>
        <w:jc w:val="both"/>
        <w:rPr>
          <w:rFonts w:cstheme="minorHAnsi"/>
          <w:color w:val="000000" w:themeColor="text1"/>
        </w:rPr>
      </w:pPr>
      <w:r w:rsidRPr="00014F54">
        <w:rPr>
          <w:rFonts w:cstheme="minorHAnsi"/>
          <w:color w:val="000000" w:themeColor="text1"/>
        </w:rPr>
        <w:t>•</w:t>
      </w:r>
      <w:r w:rsidRPr="00014F54">
        <w:rPr>
          <w:rFonts w:cstheme="minorHAnsi"/>
          <w:color w:val="000000" w:themeColor="text1"/>
        </w:rPr>
        <w:tab/>
        <w:t>¿Cómo podría describir la dinámica familiar? ¿Cómo podría describir las relaciones sociales de su hijo/a? (Objetivo de la pregunta: profundizar respecto a los comportamientos del estudiante fuera del contexto escolar, relaciones con distintos miembros de la familia, actividades de ocio, etc.)</w:t>
      </w:r>
    </w:p>
    <w:p w:rsidR="00014F54" w:rsidRPr="00014F54" w:rsidRDefault="00014F54" w:rsidP="00014F54">
      <w:pPr>
        <w:jc w:val="both"/>
        <w:rPr>
          <w:rFonts w:cstheme="minorHAnsi"/>
          <w:color w:val="000000" w:themeColor="text1"/>
        </w:rPr>
      </w:pPr>
      <w:r w:rsidRPr="00014F54">
        <w:rPr>
          <w:rFonts w:cstheme="minorHAnsi"/>
          <w:color w:val="000000" w:themeColor="text1"/>
        </w:rPr>
        <w:t>•</w:t>
      </w:r>
      <w:r w:rsidRPr="00014F54">
        <w:rPr>
          <w:rFonts w:cstheme="minorHAnsi"/>
          <w:color w:val="000000" w:themeColor="text1"/>
        </w:rPr>
        <w:tab/>
        <w:t>Informar a la familia sobre los próximos pasos a seguir y enfatizar el interés del establecimiento educacional por garantizar la protección de su hijo/a y trabajar de manera conjunta.</w:t>
      </w:r>
    </w:p>
    <w:p w:rsidR="00014F54" w:rsidRPr="00014F54" w:rsidRDefault="00014F54" w:rsidP="00014F54">
      <w:pPr>
        <w:jc w:val="both"/>
        <w:rPr>
          <w:rFonts w:cstheme="minorHAnsi"/>
          <w:color w:val="000000" w:themeColor="text1"/>
        </w:rPr>
      </w:pPr>
    </w:p>
    <w:p w:rsidR="00014F54" w:rsidRPr="00014F54" w:rsidRDefault="00014F54" w:rsidP="00014F54">
      <w:pPr>
        <w:jc w:val="both"/>
        <w:rPr>
          <w:rFonts w:cstheme="minorHAnsi"/>
          <w:color w:val="000000" w:themeColor="text1"/>
        </w:rPr>
      </w:pPr>
    </w:p>
    <w:p w:rsidR="00014F54" w:rsidRPr="00014F54" w:rsidRDefault="00014F54" w:rsidP="00014F54">
      <w:pPr>
        <w:jc w:val="both"/>
        <w:rPr>
          <w:rFonts w:cstheme="minorHAnsi"/>
          <w:color w:val="000000" w:themeColor="text1"/>
        </w:rPr>
      </w:pPr>
    </w:p>
    <w:p w:rsidR="00014F54" w:rsidRPr="00014F54" w:rsidRDefault="00014F54" w:rsidP="00014F54">
      <w:pPr>
        <w:jc w:val="both"/>
        <w:rPr>
          <w:rFonts w:cstheme="minorHAnsi"/>
          <w:color w:val="000000" w:themeColor="text1"/>
        </w:rPr>
      </w:pPr>
    </w:p>
    <w:p w:rsidR="00014F54" w:rsidRPr="00014F54" w:rsidRDefault="00014F54" w:rsidP="00014F54">
      <w:pPr>
        <w:jc w:val="both"/>
        <w:rPr>
          <w:rFonts w:cstheme="minorHAnsi"/>
          <w:color w:val="000000" w:themeColor="text1"/>
        </w:rPr>
      </w:pPr>
    </w:p>
    <w:p w:rsidR="00014F54" w:rsidRPr="00014F54" w:rsidRDefault="00014F54" w:rsidP="00014F54">
      <w:pPr>
        <w:jc w:val="center"/>
        <w:rPr>
          <w:rFonts w:cstheme="minorHAnsi"/>
          <w:b/>
          <w:color w:val="000000" w:themeColor="text1"/>
        </w:rPr>
      </w:pPr>
      <w:r w:rsidRPr="00014F54">
        <w:rPr>
          <w:rFonts w:cstheme="minorHAnsi"/>
          <w:b/>
          <w:color w:val="000000" w:themeColor="text1"/>
        </w:rPr>
        <w:t>Nombre y firma Encargado de caso</w:t>
      </w:r>
      <w:r>
        <w:rPr>
          <w:rFonts w:cstheme="minorHAnsi"/>
          <w:b/>
          <w:color w:val="000000" w:themeColor="text1"/>
        </w:rPr>
        <w:t xml:space="preserve">                      </w:t>
      </w:r>
      <w:r w:rsidRPr="00014F54">
        <w:rPr>
          <w:rFonts w:cstheme="minorHAnsi"/>
          <w:b/>
          <w:color w:val="000000" w:themeColor="text1"/>
        </w:rPr>
        <w:tab/>
        <w:t>Nombre y firma Entrevistado</w:t>
      </w:r>
    </w:p>
    <w:p w:rsidR="00014F54" w:rsidRDefault="00014F54" w:rsidP="00014F54">
      <w:pPr>
        <w:jc w:val="both"/>
        <w:rPr>
          <w:rFonts w:cstheme="minorHAnsi"/>
          <w:color w:val="000000" w:themeColor="text1"/>
        </w:rPr>
      </w:pPr>
    </w:p>
    <w:p w:rsidR="00014F54" w:rsidRDefault="00014F54" w:rsidP="00014F54">
      <w:pPr>
        <w:jc w:val="both"/>
        <w:rPr>
          <w:rFonts w:cstheme="minorHAnsi"/>
          <w:color w:val="000000" w:themeColor="text1"/>
        </w:rPr>
      </w:pPr>
    </w:p>
    <w:p w:rsidR="00014F54" w:rsidRDefault="00014F54" w:rsidP="00014F54">
      <w:pPr>
        <w:jc w:val="both"/>
        <w:rPr>
          <w:rFonts w:cstheme="minorHAnsi"/>
          <w:color w:val="000000" w:themeColor="text1"/>
        </w:rPr>
      </w:pPr>
    </w:p>
    <w:p w:rsidR="00014F54" w:rsidRDefault="00014F54" w:rsidP="00014F54">
      <w:pPr>
        <w:jc w:val="both"/>
        <w:rPr>
          <w:rFonts w:cstheme="minorHAnsi"/>
          <w:color w:val="000000" w:themeColor="text1"/>
        </w:rPr>
      </w:pPr>
    </w:p>
    <w:p w:rsidR="00014F54" w:rsidRDefault="00014F54" w:rsidP="00014F54">
      <w:pPr>
        <w:jc w:val="both"/>
        <w:rPr>
          <w:rFonts w:cstheme="minorHAnsi"/>
          <w:color w:val="000000" w:themeColor="text1"/>
        </w:rPr>
      </w:pPr>
    </w:p>
    <w:p w:rsidR="00014F54" w:rsidRDefault="00014F54" w:rsidP="00014F54">
      <w:pPr>
        <w:jc w:val="both"/>
        <w:rPr>
          <w:rFonts w:cstheme="minorHAnsi"/>
          <w:color w:val="000000" w:themeColor="text1"/>
        </w:rPr>
      </w:pPr>
    </w:p>
    <w:p w:rsidR="00014F54" w:rsidRDefault="00014F54" w:rsidP="00014F54">
      <w:pPr>
        <w:jc w:val="both"/>
        <w:rPr>
          <w:rFonts w:cstheme="minorHAnsi"/>
          <w:color w:val="000000" w:themeColor="text1"/>
        </w:rPr>
      </w:pPr>
    </w:p>
    <w:p w:rsidR="00014F54" w:rsidRDefault="00014F54" w:rsidP="00014F54">
      <w:pPr>
        <w:jc w:val="both"/>
        <w:rPr>
          <w:rFonts w:cstheme="minorHAnsi"/>
          <w:color w:val="000000" w:themeColor="text1"/>
        </w:rPr>
      </w:pPr>
    </w:p>
    <w:p w:rsidR="00014F54" w:rsidRDefault="00014F54" w:rsidP="00014F54">
      <w:pPr>
        <w:jc w:val="both"/>
        <w:rPr>
          <w:rFonts w:cstheme="minorHAnsi"/>
          <w:b/>
          <w:color w:val="4472C4" w:themeColor="accent1"/>
        </w:rPr>
      </w:pPr>
      <w:r w:rsidRPr="00014F54">
        <w:rPr>
          <w:rFonts w:cstheme="minorHAnsi"/>
          <w:b/>
          <w:color w:val="4472C4" w:themeColor="accent1"/>
        </w:rPr>
        <w:t>ANEXO N°</w:t>
      </w:r>
      <w:r>
        <w:rPr>
          <w:rFonts w:cstheme="minorHAnsi"/>
          <w:b/>
          <w:color w:val="4472C4" w:themeColor="accent1"/>
        </w:rPr>
        <w:t>3</w:t>
      </w:r>
      <w:r w:rsidRPr="00014F54">
        <w:rPr>
          <w:rFonts w:cstheme="minorHAnsi"/>
          <w:b/>
          <w:color w:val="4472C4" w:themeColor="accent1"/>
        </w:rPr>
        <w:t>: ENTREVISTA CON LA FAMILIA DEL AGRESOR/A.</w:t>
      </w:r>
    </w:p>
    <w:p w:rsidR="00014F54" w:rsidRPr="00014F54" w:rsidRDefault="00014F54" w:rsidP="00014F54">
      <w:pPr>
        <w:jc w:val="both"/>
        <w:rPr>
          <w:rFonts w:cstheme="minorHAnsi"/>
        </w:rPr>
      </w:pPr>
      <w:r w:rsidRPr="00014F54">
        <w:rPr>
          <w:rFonts w:cstheme="minorHAnsi"/>
        </w:rPr>
        <w:t>Nombre estudiante:</w:t>
      </w:r>
    </w:p>
    <w:p w:rsidR="00014F54" w:rsidRPr="00014F54" w:rsidRDefault="00014F54" w:rsidP="00014F54">
      <w:pPr>
        <w:jc w:val="both"/>
        <w:rPr>
          <w:rFonts w:cstheme="minorHAnsi"/>
        </w:rPr>
      </w:pPr>
      <w:r w:rsidRPr="00014F54">
        <w:rPr>
          <w:rFonts w:cstheme="minorHAnsi"/>
        </w:rPr>
        <w:t>Fecha:</w:t>
      </w:r>
    </w:p>
    <w:p w:rsidR="00014F54" w:rsidRPr="00014F54" w:rsidRDefault="00014F54" w:rsidP="00014F54">
      <w:pPr>
        <w:jc w:val="both"/>
        <w:rPr>
          <w:rFonts w:cstheme="minorHAnsi"/>
        </w:rPr>
      </w:pPr>
      <w:r w:rsidRPr="00014F54">
        <w:rPr>
          <w:rFonts w:cstheme="minorHAnsi"/>
        </w:rPr>
        <w:t>Entrevistador a cargo del caso:</w:t>
      </w:r>
    </w:p>
    <w:p w:rsidR="00014F54" w:rsidRPr="00014F54" w:rsidRDefault="00014F54" w:rsidP="00014F54">
      <w:pPr>
        <w:jc w:val="both"/>
        <w:rPr>
          <w:rFonts w:cstheme="minorHAnsi"/>
        </w:rPr>
      </w:pPr>
      <w:r w:rsidRPr="00014F54">
        <w:rPr>
          <w:rFonts w:cstheme="minorHAnsi"/>
        </w:rPr>
        <w:lastRenderedPageBreak/>
        <w:t>Es importante aclarar que la entrevista es parte de un proceso de valoración. En este sentido, se deben tomar las medidas de seguridad del caso, ya que todo proceso de investigación de una situación de violencia, en cualquiera de sus formas, puede implicar la aplicación de normas disciplinarias, medidas y procedimientos para cualquiera de los involucrados.</w:t>
      </w:r>
    </w:p>
    <w:p w:rsidR="00014F54" w:rsidRPr="00014F54" w:rsidRDefault="00014F54" w:rsidP="00014F54">
      <w:pPr>
        <w:pStyle w:val="Prrafodelista"/>
        <w:numPr>
          <w:ilvl w:val="0"/>
          <w:numId w:val="7"/>
        </w:numPr>
        <w:ind w:left="490" w:hanging="348"/>
        <w:jc w:val="both"/>
        <w:rPr>
          <w:rFonts w:cstheme="minorHAnsi"/>
        </w:rPr>
      </w:pPr>
      <w:r w:rsidRPr="00014F54">
        <w:rPr>
          <w:rFonts w:cstheme="minorHAnsi"/>
        </w:rPr>
        <w:t>Resulta relevante transmitirles a los padres y/o apoderados la preocupación y el interés del establecimiento educacional de garantizar a los estudiantes un espacio seguro y de protección, por lo cual, el objetivo no es buscar culpables.</w:t>
      </w:r>
    </w:p>
    <w:p w:rsidR="00014F54" w:rsidRPr="00014F54" w:rsidRDefault="00014F54" w:rsidP="00014F54">
      <w:pPr>
        <w:pStyle w:val="Prrafodelista"/>
        <w:numPr>
          <w:ilvl w:val="0"/>
          <w:numId w:val="7"/>
        </w:numPr>
        <w:ind w:left="490" w:hanging="348"/>
        <w:jc w:val="both"/>
        <w:rPr>
          <w:rFonts w:cstheme="minorHAnsi"/>
        </w:rPr>
      </w:pPr>
      <w:r w:rsidRPr="00014F54">
        <w:rPr>
          <w:rFonts w:cstheme="minorHAnsi"/>
        </w:rPr>
        <w:t>Es importante mantener una escucha abierta y brindar apoyo, ya que algunas familias se podrían sentirse culpables cuando descubren que su hijo/a está agrediendo a otros estudiantes. Por otro lado, algunas familias podrían enfadarse con el establecimiento educacional al rehusarse a creer que su hijo/a está agrediendo a otros estudiantes. En estos casos, se recomienda no mantener una actitud defensiva, sino comprensiva y hacerle saber que se están tomando las medidas necesarias para intervenir en la situación.</w:t>
      </w:r>
    </w:p>
    <w:p w:rsidR="00014F54" w:rsidRPr="00014F54" w:rsidRDefault="00014F54" w:rsidP="00014F54">
      <w:pPr>
        <w:pStyle w:val="Prrafodelista"/>
        <w:numPr>
          <w:ilvl w:val="0"/>
          <w:numId w:val="7"/>
        </w:numPr>
        <w:ind w:left="490" w:hanging="348"/>
        <w:jc w:val="both"/>
        <w:rPr>
          <w:rFonts w:cstheme="minorHAnsi"/>
        </w:rPr>
      </w:pPr>
      <w:r w:rsidRPr="00014F54">
        <w:rPr>
          <w:rFonts w:cstheme="minorHAnsi"/>
        </w:rPr>
        <w:t>El establecimiento educacional debe crear un clima de confianza y trabajar conjuntamente con la familia para abordar el conflicto y buscar respuestas adecuadas.</w:t>
      </w:r>
    </w:p>
    <w:p w:rsidR="00014F54" w:rsidRPr="00014F54" w:rsidRDefault="00014F54" w:rsidP="00014F54">
      <w:pPr>
        <w:pStyle w:val="Prrafodelista"/>
        <w:numPr>
          <w:ilvl w:val="0"/>
          <w:numId w:val="7"/>
        </w:numPr>
        <w:ind w:left="490" w:hanging="348"/>
        <w:jc w:val="both"/>
        <w:rPr>
          <w:rFonts w:cstheme="minorHAnsi"/>
        </w:rPr>
      </w:pPr>
      <w:r w:rsidRPr="00014F54">
        <w:rPr>
          <w:rFonts w:cstheme="minorHAnsi"/>
        </w:rPr>
        <w:t>Nunca se debe restar importancia a una situación de violencia donde una persona está siendo perjudicada, pero tampoco se debe aumentar sus repercusiones creando situaciones de enfrentamientos mayores.</w:t>
      </w:r>
    </w:p>
    <w:p w:rsidR="00014F54" w:rsidRPr="00014F54" w:rsidRDefault="00014F54" w:rsidP="00014F54">
      <w:pPr>
        <w:pStyle w:val="Prrafodelista"/>
        <w:numPr>
          <w:ilvl w:val="0"/>
          <w:numId w:val="7"/>
        </w:numPr>
        <w:ind w:left="490" w:hanging="348"/>
        <w:jc w:val="both"/>
        <w:rPr>
          <w:rFonts w:cstheme="minorHAnsi"/>
        </w:rPr>
      </w:pPr>
      <w:r w:rsidRPr="00014F54">
        <w:rPr>
          <w:rFonts w:cstheme="minorHAnsi"/>
        </w:rPr>
        <w:t>Se insistirá en la confidencialidad y manejo de la información resultado de la entrevista.</w:t>
      </w:r>
    </w:p>
    <w:p w:rsidR="00014F54" w:rsidRPr="00014F54" w:rsidRDefault="00014F54" w:rsidP="00014F54">
      <w:pPr>
        <w:pStyle w:val="Prrafodelista"/>
        <w:numPr>
          <w:ilvl w:val="0"/>
          <w:numId w:val="7"/>
        </w:numPr>
        <w:ind w:left="490" w:hanging="348"/>
        <w:jc w:val="both"/>
        <w:rPr>
          <w:rFonts w:cstheme="minorHAnsi"/>
        </w:rPr>
      </w:pPr>
      <w:r w:rsidRPr="00014F54">
        <w:rPr>
          <w:rFonts w:cstheme="minorHAnsi"/>
        </w:rPr>
        <w:t>Desviar cualquier comentario negativo o que culpabilice a la presunta persona agredida.</w:t>
      </w:r>
    </w:p>
    <w:p w:rsidR="00014F54" w:rsidRPr="00014F54" w:rsidRDefault="00014F54" w:rsidP="00014F54">
      <w:pPr>
        <w:pStyle w:val="Prrafodelista"/>
        <w:numPr>
          <w:ilvl w:val="0"/>
          <w:numId w:val="7"/>
        </w:numPr>
        <w:ind w:left="490" w:hanging="348"/>
        <w:jc w:val="both"/>
        <w:rPr>
          <w:rFonts w:cstheme="minorHAnsi"/>
        </w:rPr>
      </w:pPr>
      <w:r w:rsidRPr="00014F54">
        <w:rPr>
          <w:rFonts w:cstheme="minorHAnsi"/>
        </w:rPr>
        <w:t>Importante recordar que el uso de castigo físico o trato degradante está prohibido y puede ser considerado un delito. Se debe enfatizar sobre la importancia de no utilizar violencia.</w:t>
      </w:r>
    </w:p>
    <w:p w:rsidR="00014F54" w:rsidRPr="00014F54" w:rsidRDefault="00014F54" w:rsidP="00014F54">
      <w:pPr>
        <w:jc w:val="both"/>
        <w:rPr>
          <w:rFonts w:cstheme="minorHAnsi"/>
        </w:rPr>
      </w:pPr>
      <w:r w:rsidRPr="00014F54">
        <w:rPr>
          <w:rFonts w:cstheme="minorHAnsi"/>
        </w:rPr>
        <w:t>A continuación, se presenta una guía básica de pasos y preguntas. No se trata de una guía exhaustiva ni cerrada, sino que debe incluirse como un apoyo para orientar la entrega y recopilación de la información. Quien realice la indagación valorará si es necesario profundizar en algún punto, o bien agregar preguntas adicionales.</w:t>
      </w:r>
    </w:p>
    <w:p w:rsidR="00014F54" w:rsidRPr="00014F54" w:rsidRDefault="00014F54" w:rsidP="00014F54">
      <w:pPr>
        <w:jc w:val="both"/>
        <w:rPr>
          <w:rFonts w:cstheme="minorHAnsi"/>
        </w:rPr>
      </w:pPr>
      <w:r w:rsidRPr="00014F54">
        <w:rPr>
          <w:rFonts w:cstheme="minorHAnsi"/>
        </w:rPr>
        <w:t>1.</w:t>
      </w:r>
      <w:r w:rsidRPr="00014F54">
        <w:rPr>
          <w:rFonts w:cstheme="minorHAnsi"/>
        </w:rPr>
        <w:tab/>
        <w:t>Con el propósito de tranquilizar e informar a la familia, se aconseja desarrollar los siguientes pasos:</w:t>
      </w:r>
    </w:p>
    <w:p w:rsidR="00014F54" w:rsidRPr="00014F54" w:rsidRDefault="00014F54" w:rsidP="00014F54">
      <w:pPr>
        <w:pStyle w:val="Prrafodelista"/>
        <w:numPr>
          <w:ilvl w:val="0"/>
          <w:numId w:val="4"/>
        </w:numPr>
        <w:ind w:left="426" w:hanging="284"/>
        <w:jc w:val="both"/>
        <w:rPr>
          <w:rFonts w:cstheme="minorHAnsi"/>
        </w:rPr>
      </w:pPr>
      <w:r w:rsidRPr="00014F54">
        <w:rPr>
          <w:rFonts w:cstheme="minorHAnsi"/>
        </w:rPr>
        <w:t>Informar los hechos que se están investigando.</w:t>
      </w:r>
    </w:p>
    <w:p w:rsidR="00014F54" w:rsidRPr="00014F54" w:rsidRDefault="00014F54" w:rsidP="00014F54">
      <w:pPr>
        <w:pStyle w:val="Prrafodelista"/>
        <w:numPr>
          <w:ilvl w:val="0"/>
          <w:numId w:val="4"/>
        </w:numPr>
        <w:ind w:left="426" w:hanging="284"/>
        <w:jc w:val="both"/>
        <w:rPr>
          <w:rFonts w:cstheme="minorHAnsi"/>
        </w:rPr>
      </w:pPr>
      <w:r w:rsidRPr="00014F54">
        <w:rPr>
          <w:rFonts w:cstheme="minorHAnsi"/>
        </w:rPr>
        <w:t>Informar</w:t>
      </w:r>
      <w:r w:rsidRPr="00014F54">
        <w:rPr>
          <w:rFonts w:cstheme="minorHAnsi"/>
        </w:rPr>
        <w:tab/>
        <w:t>de las actuaciones inmediatas emprendidas por el establecimiento educacional.</w:t>
      </w:r>
    </w:p>
    <w:p w:rsidR="00014F54" w:rsidRDefault="00014F54" w:rsidP="00014F54">
      <w:pPr>
        <w:pStyle w:val="Prrafodelista"/>
        <w:numPr>
          <w:ilvl w:val="0"/>
          <w:numId w:val="4"/>
        </w:numPr>
        <w:ind w:left="426" w:hanging="284"/>
        <w:jc w:val="both"/>
        <w:rPr>
          <w:rFonts w:cstheme="minorHAnsi"/>
        </w:rPr>
      </w:pPr>
      <w:r w:rsidRPr="00014F54">
        <w:rPr>
          <w:rFonts w:cstheme="minorHAnsi"/>
        </w:rPr>
        <w:t>Informar de las medidas que se ponen en marcha en el establecimiento para modificar la situación.</w:t>
      </w:r>
    </w:p>
    <w:p w:rsidR="00014F54" w:rsidRDefault="00014F54" w:rsidP="00014F54">
      <w:pPr>
        <w:ind w:left="142"/>
        <w:jc w:val="both"/>
        <w:rPr>
          <w:rFonts w:cstheme="minorHAnsi"/>
        </w:rPr>
      </w:pPr>
    </w:p>
    <w:p w:rsidR="00014F54" w:rsidRPr="00014F54" w:rsidRDefault="00014F54" w:rsidP="00014F54">
      <w:pPr>
        <w:ind w:left="142"/>
        <w:jc w:val="both"/>
        <w:rPr>
          <w:rFonts w:cstheme="minorHAnsi"/>
        </w:rPr>
      </w:pPr>
      <w:r w:rsidRPr="00014F54">
        <w:rPr>
          <w:rFonts w:cstheme="minorHAnsi"/>
        </w:rPr>
        <w:t>•</w:t>
      </w:r>
      <w:r w:rsidRPr="00014F54">
        <w:rPr>
          <w:rFonts w:cstheme="minorHAnsi"/>
        </w:rPr>
        <w:tab/>
        <w:t>Informar de las consecuencias disciplinarias y legales que pueden existir.</w:t>
      </w:r>
    </w:p>
    <w:p w:rsidR="00014F54" w:rsidRPr="00014F54" w:rsidRDefault="00014F54" w:rsidP="00014F54">
      <w:pPr>
        <w:ind w:left="142"/>
        <w:jc w:val="both"/>
        <w:rPr>
          <w:rFonts w:cstheme="minorHAnsi"/>
        </w:rPr>
      </w:pPr>
    </w:p>
    <w:p w:rsidR="00014F54" w:rsidRPr="00014F54" w:rsidRDefault="00014F54" w:rsidP="00014F54">
      <w:pPr>
        <w:ind w:left="142"/>
        <w:jc w:val="both"/>
        <w:rPr>
          <w:rFonts w:cstheme="minorHAnsi"/>
        </w:rPr>
      </w:pPr>
      <w:r w:rsidRPr="00014F54">
        <w:rPr>
          <w:rFonts w:cstheme="minorHAnsi"/>
        </w:rPr>
        <w:t>2.</w:t>
      </w:r>
      <w:r w:rsidRPr="00014F54">
        <w:rPr>
          <w:rFonts w:cstheme="minorHAnsi"/>
        </w:rPr>
        <w:tab/>
        <w:t>Recolección de información referida a los hechos denunciados.</w:t>
      </w:r>
    </w:p>
    <w:p w:rsidR="00014F54" w:rsidRPr="00014F54" w:rsidRDefault="00014F54" w:rsidP="00014F54">
      <w:pPr>
        <w:ind w:left="142"/>
        <w:jc w:val="both"/>
        <w:rPr>
          <w:rFonts w:cstheme="minorHAnsi"/>
        </w:rPr>
      </w:pPr>
      <w:r w:rsidRPr="00014F54">
        <w:rPr>
          <w:rFonts w:cstheme="minorHAnsi"/>
        </w:rPr>
        <w:t>•</w:t>
      </w:r>
      <w:r w:rsidRPr="00014F54">
        <w:rPr>
          <w:rFonts w:cstheme="minorHAnsi"/>
        </w:rPr>
        <w:tab/>
        <w:t>¿Qué conocimiento tenía de los hechos? Su hijo/a, ¿le ha informado sobre la situación?</w:t>
      </w:r>
    </w:p>
    <w:p w:rsidR="00014F54" w:rsidRPr="00014F54" w:rsidRDefault="00014F54" w:rsidP="00014F54">
      <w:pPr>
        <w:ind w:left="142"/>
        <w:jc w:val="both"/>
        <w:rPr>
          <w:rFonts w:cstheme="minorHAnsi"/>
        </w:rPr>
      </w:pPr>
      <w:r w:rsidRPr="00014F54">
        <w:rPr>
          <w:rFonts w:cstheme="minorHAnsi"/>
        </w:rPr>
        <w:lastRenderedPageBreak/>
        <w:t>•</w:t>
      </w:r>
      <w:r w:rsidRPr="00014F54">
        <w:rPr>
          <w:rFonts w:cstheme="minorHAnsi"/>
        </w:rPr>
        <w:tab/>
        <w:t>¿Cómo está repercutiendo en su hijo/a lo sucedido?</w:t>
      </w:r>
    </w:p>
    <w:p w:rsidR="00014F54" w:rsidRPr="00014F54" w:rsidRDefault="00014F54" w:rsidP="00014F54">
      <w:pPr>
        <w:ind w:left="142"/>
        <w:jc w:val="both"/>
        <w:rPr>
          <w:rFonts w:cstheme="minorHAnsi"/>
        </w:rPr>
      </w:pPr>
      <w:r w:rsidRPr="00014F54">
        <w:rPr>
          <w:rFonts w:cstheme="minorHAnsi"/>
        </w:rPr>
        <w:t>•</w:t>
      </w:r>
      <w:r w:rsidRPr="00014F54">
        <w:rPr>
          <w:rFonts w:cstheme="minorHAnsi"/>
        </w:rPr>
        <w:tab/>
        <w:t>¿Qué compañeros/as pueden haber participado?</w:t>
      </w:r>
    </w:p>
    <w:p w:rsidR="00014F54" w:rsidRPr="00014F54" w:rsidRDefault="00014F54" w:rsidP="00014F54">
      <w:pPr>
        <w:ind w:left="142"/>
        <w:jc w:val="both"/>
        <w:rPr>
          <w:rFonts w:cstheme="minorHAnsi"/>
        </w:rPr>
      </w:pPr>
      <w:r w:rsidRPr="00014F54">
        <w:rPr>
          <w:rFonts w:cstheme="minorHAnsi"/>
        </w:rPr>
        <w:t>•</w:t>
      </w:r>
      <w:r w:rsidRPr="00014F54">
        <w:rPr>
          <w:rFonts w:cstheme="minorHAnsi"/>
        </w:rPr>
        <w:tab/>
        <w:t>En caso de conocer previamente la situación, ¿la familia ha tomado alguna medida?</w:t>
      </w:r>
    </w:p>
    <w:p w:rsidR="00014F54" w:rsidRPr="00014F54" w:rsidRDefault="00014F54" w:rsidP="00014F54">
      <w:pPr>
        <w:ind w:left="142"/>
        <w:jc w:val="both"/>
        <w:rPr>
          <w:rFonts w:cstheme="minorHAnsi"/>
        </w:rPr>
      </w:pPr>
      <w:r w:rsidRPr="00014F54">
        <w:rPr>
          <w:rFonts w:cstheme="minorHAnsi"/>
        </w:rPr>
        <w:t>3.</w:t>
      </w:r>
      <w:r w:rsidRPr="00014F54">
        <w:rPr>
          <w:rFonts w:cstheme="minorHAnsi"/>
        </w:rPr>
        <w:tab/>
        <w:t>¿Cómo podría describir la dinámica familiar? ¿Cómo podría describir las relaciones sociales de su hijo/a? (Objetivo de la pregunta: profundizar respecto a los comportamientos del estudiante fuera del contexto escolar, relaciones con distintos miembros de la familia, actividades de ocio, etc.)</w:t>
      </w:r>
    </w:p>
    <w:p w:rsidR="00014F54" w:rsidRPr="00014F54" w:rsidRDefault="00014F54" w:rsidP="00014F54">
      <w:pPr>
        <w:ind w:left="142"/>
        <w:jc w:val="both"/>
        <w:rPr>
          <w:rFonts w:cstheme="minorHAnsi"/>
        </w:rPr>
      </w:pPr>
    </w:p>
    <w:p w:rsidR="00014F54" w:rsidRPr="00014F54" w:rsidRDefault="00014F54" w:rsidP="00014F54">
      <w:pPr>
        <w:ind w:left="142"/>
        <w:jc w:val="both"/>
        <w:rPr>
          <w:rFonts w:cstheme="minorHAnsi"/>
        </w:rPr>
      </w:pPr>
      <w:r w:rsidRPr="00014F54">
        <w:rPr>
          <w:rFonts w:cstheme="minorHAnsi"/>
        </w:rPr>
        <w:t>4.</w:t>
      </w:r>
      <w:r w:rsidRPr="00014F54">
        <w:rPr>
          <w:rFonts w:cstheme="minorHAnsi"/>
        </w:rPr>
        <w:tab/>
        <w:t>Informar a la familia sobre los próximos pasos a seguir y enfatizar el interés del establecimiento educacional por garantizar la protección de su hijo/a y trabajar de manera conjunta.</w:t>
      </w:r>
    </w:p>
    <w:p w:rsidR="00014F54" w:rsidRPr="00014F54" w:rsidRDefault="00014F54" w:rsidP="00014F54">
      <w:pPr>
        <w:ind w:left="142"/>
        <w:jc w:val="both"/>
        <w:rPr>
          <w:rFonts w:cstheme="minorHAnsi"/>
        </w:rPr>
      </w:pPr>
    </w:p>
    <w:p w:rsidR="00014F54" w:rsidRPr="00014F54" w:rsidRDefault="00014F54" w:rsidP="00014F54">
      <w:pPr>
        <w:ind w:left="142"/>
        <w:jc w:val="both"/>
        <w:rPr>
          <w:rFonts w:cstheme="minorHAnsi"/>
        </w:rPr>
      </w:pPr>
    </w:p>
    <w:p w:rsidR="00014F54" w:rsidRPr="00014F54" w:rsidRDefault="00014F54" w:rsidP="00014F54">
      <w:pPr>
        <w:ind w:left="142"/>
        <w:jc w:val="both"/>
        <w:rPr>
          <w:rFonts w:cstheme="minorHAnsi"/>
        </w:rPr>
      </w:pPr>
    </w:p>
    <w:p w:rsidR="00014F54" w:rsidRPr="00014F54" w:rsidRDefault="00014F54" w:rsidP="00014F54">
      <w:pPr>
        <w:ind w:left="142"/>
        <w:jc w:val="both"/>
        <w:rPr>
          <w:rFonts w:cstheme="minorHAnsi"/>
        </w:rPr>
      </w:pPr>
    </w:p>
    <w:p w:rsidR="00014F54" w:rsidRPr="00014F54" w:rsidRDefault="00014F54" w:rsidP="00014F54">
      <w:pPr>
        <w:ind w:left="142"/>
        <w:jc w:val="both"/>
        <w:rPr>
          <w:rFonts w:cstheme="minorHAnsi"/>
        </w:rPr>
      </w:pPr>
    </w:p>
    <w:p w:rsidR="00014F54" w:rsidRPr="00014F54" w:rsidRDefault="00014F54" w:rsidP="00014F54">
      <w:pPr>
        <w:ind w:left="142"/>
        <w:jc w:val="center"/>
        <w:rPr>
          <w:rFonts w:cstheme="minorHAnsi"/>
          <w:b/>
        </w:rPr>
      </w:pPr>
      <w:r w:rsidRPr="00014F54">
        <w:rPr>
          <w:rFonts w:cstheme="minorHAnsi"/>
          <w:b/>
        </w:rPr>
        <w:t>Nombre y firma Encargado de caso</w:t>
      </w:r>
      <w:r w:rsidRPr="00014F54">
        <w:rPr>
          <w:rFonts w:cstheme="minorHAnsi"/>
          <w:b/>
        </w:rPr>
        <w:tab/>
      </w:r>
      <w:r>
        <w:rPr>
          <w:rFonts w:cstheme="minorHAnsi"/>
          <w:b/>
        </w:rPr>
        <w:t xml:space="preserve">                                  </w:t>
      </w:r>
      <w:r w:rsidRPr="00014F54">
        <w:rPr>
          <w:rFonts w:cstheme="minorHAnsi"/>
          <w:b/>
        </w:rPr>
        <w:t>Nombre y firma entrevistado</w:t>
      </w: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Pr="00014F54" w:rsidRDefault="00014F54" w:rsidP="00014F54">
      <w:pPr>
        <w:jc w:val="both"/>
        <w:rPr>
          <w:rFonts w:cstheme="minorHAnsi"/>
          <w:b/>
          <w:color w:val="4472C4" w:themeColor="accent1"/>
        </w:rPr>
      </w:pPr>
      <w:r w:rsidRPr="00014F54">
        <w:rPr>
          <w:rFonts w:cstheme="minorHAnsi"/>
          <w:b/>
          <w:color w:val="4472C4" w:themeColor="accent1"/>
        </w:rPr>
        <w:t>ANEXO N°</w:t>
      </w:r>
      <w:r>
        <w:rPr>
          <w:rFonts w:cstheme="minorHAnsi"/>
          <w:b/>
          <w:color w:val="4472C4" w:themeColor="accent1"/>
        </w:rPr>
        <w:t>4</w:t>
      </w:r>
      <w:r w:rsidRPr="00014F54">
        <w:rPr>
          <w:rFonts w:cstheme="minorHAnsi"/>
          <w:b/>
          <w:color w:val="4472C4" w:themeColor="accent1"/>
        </w:rPr>
        <w:t>: PAUTA PARA GENERAR UN PLAN DE ACCIÓN</w:t>
      </w:r>
    </w:p>
    <w:p w:rsidR="00014F54" w:rsidRPr="00014F54" w:rsidRDefault="00014F54" w:rsidP="00014F54">
      <w:pPr>
        <w:jc w:val="both"/>
        <w:rPr>
          <w:rFonts w:cstheme="minorHAnsi"/>
          <w:b/>
          <w:color w:val="4472C4" w:themeColor="accent1"/>
        </w:rPr>
      </w:pPr>
      <w:r w:rsidRPr="00014F54">
        <w:rPr>
          <w:noProof/>
        </w:rPr>
        <w:lastRenderedPageBreak/>
        <w:drawing>
          <wp:inline distT="0" distB="0" distL="0" distR="0">
            <wp:extent cx="5612130" cy="28624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2862447"/>
                    </a:xfrm>
                    <a:prstGeom prst="rect">
                      <a:avLst/>
                    </a:prstGeom>
                    <a:noFill/>
                    <a:ln>
                      <a:noFill/>
                    </a:ln>
                  </pic:spPr>
                </pic:pic>
              </a:graphicData>
            </a:graphic>
          </wp:inline>
        </w:drawing>
      </w:r>
    </w:p>
    <w:p w:rsidR="00014F54" w:rsidRPr="00014F54" w:rsidRDefault="00014F54" w:rsidP="00014F54">
      <w:pPr>
        <w:jc w:val="both"/>
        <w:rPr>
          <w:rFonts w:cstheme="minorHAnsi"/>
          <w:b/>
          <w:color w:val="4472C4" w:themeColor="accent1"/>
        </w:rPr>
      </w:pPr>
    </w:p>
    <w:p w:rsidR="00014F54" w:rsidRPr="00014F54" w:rsidRDefault="00014F54" w:rsidP="00014F54">
      <w:pPr>
        <w:jc w:val="both"/>
        <w:rPr>
          <w:rFonts w:cstheme="minorHAnsi"/>
          <w:b/>
          <w:color w:val="4472C4" w:themeColor="accent1"/>
        </w:rPr>
      </w:pPr>
      <w:r w:rsidRPr="00014F54">
        <w:rPr>
          <w:rFonts w:cstheme="minorHAnsi"/>
          <w:b/>
          <w:color w:val="4472C4" w:themeColor="accent1"/>
        </w:rPr>
        <w:tab/>
      </w: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Pr="00014F54" w:rsidRDefault="00014F54" w:rsidP="00014F54">
      <w:pPr>
        <w:tabs>
          <w:tab w:val="left" w:pos="2355"/>
        </w:tabs>
        <w:jc w:val="both"/>
        <w:rPr>
          <w:rFonts w:cstheme="minorHAnsi"/>
          <w:b/>
          <w:color w:val="4472C4" w:themeColor="accent1"/>
        </w:rPr>
      </w:pPr>
      <w:r>
        <w:rPr>
          <w:rFonts w:cstheme="minorHAnsi"/>
          <w:b/>
          <w:color w:val="4472C4" w:themeColor="accent1"/>
        </w:rPr>
        <w:tab/>
      </w:r>
    </w:p>
    <w:p w:rsidR="00014F54" w:rsidRPr="00014F54" w:rsidRDefault="00014F54" w:rsidP="00014F54">
      <w:pPr>
        <w:tabs>
          <w:tab w:val="left" w:pos="2355"/>
        </w:tabs>
        <w:jc w:val="center"/>
        <w:rPr>
          <w:rFonts w:cstheme="minorHAnsi"/>
          <w:b/>
        </w:rPr>
      </w:pPr>
      <w:r w:rsidRPr="00014F54">
        <w:rPr>
          <w:rFonts w:cstheme="minorHAnsi"/>
          <w:b/>
        </w:rPr>
        <w:t>Nombre y Firma</w:t>
      </w: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Default="00014F54" w:rsidP="00014F54">
      <w:pPr>
        <w:jc w:val="both"/>
        <w:rPr>
          <w:rFonts w:cstheme="minorHAnsi"/>
          <w:b/>
          <w:color w:val="4472C4" w:themeColor="accent1"/>
        </w:rPr>
      </w:pPr>
    </w:p>
    <w:p w:rsidR="00014F54" w:rsidRPr="00014F54" w:rsidRDefault="00014F54" w:rsidP="00CD2E63">
      <w:pPr>
        <w:widowControl w:val="0"/>
        <w:autoSpaceDE w:val="0"/>
        <w:autoSpaceDN w:val="0"/>
        <w:spacing w:before="79" w:after="0" w:line="240" w:lineRule="auto"/>
        <w:outlineLvl w:val="1"/>
        <w:rPr>
          <w:rFonts w:eastAsia="Verdana" w:cstheme="minorHAnsi"/>
          <w:b/>
          <w:color w:val="4472C4" w:themeColor="accent1"/>
          <w:sz w:val="24"/>
          <w:szCs w:val="24"/>
          <w:lang w:val="es-ES"/>
        </w:rPr>
      </w:pPr>
      <w:bookmarkStart w:id="3" w:name="_TOC_250009"/>
      <w:r w:rsidRPr="00014F54">
        <w:rPr>
          <w:rFonts w:eastAsia="Verdana" w:cstheme="minorHAnsi"/>
          <w:b/>
          <w:color w:val="4472C4" w:themeColor="accent1"/>
          <w:w w:val="90"/>
          <w:sz w:val="24"/>
          <w:szCs w:val="24"/>
          <w:lang w:val="es-ES"/>
        </w:rPr>
        <w:t>ANEXO</w:t>
      </w:r>
      <w:r w:rsidRPr="00014F54">
        <w:rPr>
          <w:rFonts w:eastAsia="Verdana" w:cstheme="minorHAnsi"/>
          <w:b/>
          <w:color w:val="4472C4" w:themeColor="accent1"/>
          <w:spacing w:val="33"/>
          <w:w w:val="90"/>
          <w:sz w:val="24"/>
          <w:szCs w:val="24"/>
          <w:lang w:val="es-ES"/>
        </w:rPr>
        <w:t xml:space="preserve"> </w:t>
      </w:r>
      <w:r w:rsidRPr="00014F54">
        <w:rPr>
          <w:rFonts w:eastAsia="Verdana" w:cstheme="minorHAnsi"/>
          <w:b/>
          <w:color w:val="4472C4" w:themeColor="accent1"/>
          <w:w w:val="90"/>
          <w:sz w:val="24"/>
          <w:szCs w:val="24"/>
          <w:lang w:val="es-ES"/>
        </w:rPr>
        <w:t>N°5:</w:t>
      </w:r>
      <w:r w:rsidRPr="00014F54">
        <w:rPr>
          <w:rFonts w:eastAsia="Verdana" w:cstheme="minorHAnsi"/>
          <w:b/>
          <w:color w:val="4472C4" w:themeColor="accent1"/>
          <w:spacing w:val="30"/>
          <w:w w:val="90"/>
          <w:sz w:val="24"/>
          <w:szCs w:val="24"/>
          <w:lang w:val="es-ES"/>
        </w:rPr>
        <w:t xml:space="preserve"> </w:t>
      </w:r>
      <w:r w:rsidRPr="00014F54">
        <w:rPr>
          <w:rFonts w:eastAsia="Verdana" w:cstheme="minorHAnsi"/>
          <w:b/>
          <w:color w:val="4472C4" w:themeColor="accent1"/>
          <w:w w:val="90"/>
          <w:sz w:val="24"/>
          <w:szCs w:val="24"/>
          <w:lang w:val="es-ES"/>
        </w:rPr>
        <w:t>ENTREVISTA</w:t>
      </w:r>
      <w:r w:rsidRPr="00014F54">
        <w:rPr>
          <w:rFonts w:eastAsia="Verdana" w:cstheme="minorHAnsi"/>
          <w:b/>
          <w:color w:val="4472C4" w:themeColor="accent1"/>
          <w:spacing w:val="34"/>
          <w:w w:val="90"/>
          <w:sz w:val="24"/>
          <w:szCs w:val="24"/>
          <w:lang w:val="es-ES"/>
        </w:rPr>
        <w:t xml:space="preserve"> </w:t>
      </w:r>
      <w:r w:rsidRPr="00014F54">
        <w:rPr>
          <w:rFonts w:eastAsia="Verdana" w:cstheme="minorHAnsi"/>
          <w:b/>
          <w:color w:val="4472C4" w:themeColor="accent1"/>
          <w:w w:val="90"/>
          <w:sz w:val="24"/>
          <w:szCs w:val="24"/>
          <w:lang w:val="es-ES"/>
        </w:rPr>
        <w:t>DE</w:t>
      </w:r>
      <w:r w:rsidRPr="00014F54">
        <w:rPr>
          <w:rFonts w:eastAsia="Verdana" w:cstheme="minorHAnsi"/>
          <w:b/>
          <w:color w:val="4472C4" w:themeColor="accent1"/>
          <w:spacing w:val="31"/>
          <w:w w:val="90"/>
          <w:sz w:val="24"/>
          <w:szCs w:val="24"/>
          <w:lang w:val="es-ES"/>
        </w:rPr>
        <w:t xml:space="preserve"> </w:t>
      </w:r>
      <w:r w:rsidRPr="00014F54">
        <w:rPr>
          <w:rFonts w:eastAsia="Verdana" w:cstheme="minorHAnsi"/>
          <w:b/>
          <w:color w:val="4472C4" w:themeColor="accent1"/>
          <w:w w:val="90"/>
          <w:sz w:val="24"/>
          <w:szCs w:val="24"/>
          <w:lang w:val="es-ES"/>
        </w:rPr>
        <w:t>SEGUIMIENTO</w:t>
      </w:r>
      <w:r w:rsidRPr="00014F54">
        <w:rPr>
          <w:rFonts w:eastAsia="Verdana" w:cstheme="minorHAnsi"/>
          <w:b/>
          <w:color w:val="4472C4" w:themeColor="accent1"/>
          <w:spacing w:val="43"/>
          <w:w w:val="90"/>
          <w:sz w:val="24"/>
          <w:szCs w:val="24"/>
          <w:lang w:val="es-ES"/>
        </w:rPr>
        <w:t xml:space="preserve"> </w:t>
      </w:r>
      <w:r w:rsidRPr="00014F54">
        <w:rPr>
          <w:rFonts w:eastAsia="Verdana" w:cstheme="minorHAnsi"/>
          <w:b/>
          <w:color w:val="4472C4" w:themeColor="accent1"/>
          <w:w w:val="90"/>
          <w:sz w:val="24"/>
          <w:szCs w:val="24"/>
          <w:lang w:val="es-ES"/>
        </w:rPr>
        <w:t>CON</w:t>
      </w:r>
      <w:r w:rsidRPr="00014F54">
        <w:rPr>
          <w:rFonts w:eastAsia="Verdana" w:cstheme="minorHAnsi"/>
          <w:b/>
          <w:color w:val="4472C4" w:themeColor="accent1"/>
          <w:spacing w:val="34"/>
          <w:w w:val="90"/>
          <w:sz w:val="24"/>
          <w:szCs w:val="24"/>
          <w:lang w:val="es-ES"/>
        </w:rPr>
        <w:t xml:space="preserve"> </w:t>
      </w:r>
      <w:r w:rsidRPr="00014F54">
        <w:rPr>
          <w:rFonts w:eastAsia="Verdana" w:cstheme="minorHAnsi"/>
          <w:b/>
          <w:color w:val="4472C4" w:themeColor="accent1"/>
          <w:w w:val="90"/>
          <w:sz w:val="24"/>
          <w:szCs w:val="24"/>
          <w:lang w:val="es-ES"/>
        </w:rPr>
        <w:t>EL</w:t>
      </w:r>
      <w:r w:rsidRPr="00014F54">
        <w:rPr>
          <w:rFonts w:eastAsia="Verdana" w:cstheme="minorHAnsi"/>
          <w:b/>
          <w:color w:val="4472C4" w:themeColor="accent1"/>
          <w:spacing w:val="39"/>
          <w:w w:val="90"/>
          <w:sz w:val="24"/>
          <w:szCs w:val="24"/>
          <w:lang w:val="es-ES"/>
        </w:rPr>
        <w:t xml:space="preserve"> </w:t>
      </w:r>
      <w:bookmarkEnd w:id="3"/>
      <w:r w:rsidRPr="00014F54">
        <w:rPr>
          <w:rFonts w:eastAsia="Verdana" w:cstheme="minorHAnsi"/>
          <w:b/>
          <w:color w:val="4472C4" w:themeColor="accent1"/>
          <w:w w:val="90"/>
          <w:sz w:val="24"/>
          <w:szCs w:val="24"/>
          <w:lang w:val="es-ES"/>
        </w:rPr>
        <w:t>AGREDIDO/A</w:t>
      </w:r>
    </w:p>
    <w:p w:rsidR="00014F54" w:rsidRPr="00014F54" w:rsidRDefault="00014F54" w:rsidP="00014F54">
      <w:pPr>
        <w:widowControl w:val="0"/>
        <w:autoSpaceDE w:val="0"/>
        <w:autoSpaceDN w:val="0"/>
        <w:spacing w:after="0" w:line="240" w:lineRule="auto"/>
        <w:rPr>
          <w:rFonts w:eastAsia="Verdana" w:cstheme="minorHAnsi"/>
          <w:sz w:val="20"/>
          <w:lang w:val="es-ES"/>
        </w:rPr>
      </w:pPr>
    </w:p>
    <w:p w:rsidR="00014F54" w:rsidRPr="00014F54" w:rsidRDefault="00014F54" w:rsidP="00014F54">
      <w:pPr>
        <w:widowControl w:val="0"/>
        <w:autoSpaceDE w:val="0"/>
        <w:autoSpaceDN w:val="0"/>
        <w:spacing w:after="0" w:line="240" w:lineRule="auto"/>
        <w:rPr>
          <w:rFonts w:eastAsia="Verdana" w:cstheme="minorHAnsi"/>
          <w:sz w:val="20"/>
          <w:lang w:val="es-ES"/>
        </w:rPr>
      </w:pPr>
    </w:p>
    <w:p w:rsidR="00014F54" w:rsidRPr="00014F54" w:rsidRDefault="00014F54" w:rsidP="00014F54">
      <w:pPr>
        <w:widowControl w:val="0"/>
        <w:autoSpaceDE w:val="0"/>
        <w:autoSpaceDN w:val="0"/>
        <w:spacing w:before="8" w:after="0" w:line="240" w:lineRule="auto"/>
        <w:rPr>
          <w:rFonts w:eastAsia="Verdana" w:cstheme="minorHAnsi"/>
          <w:sz w:val="12"/>
          <w:lang w:val="es-ES"/>
        </w:rPr>
      </w:pPr>
    </w:p>
    <w:tbl>
      <w:tblPr>
        <w:tblStyle w:val="TableNormal"/>
        <w:tblW w:w="0" w:type="auto"/>
        <w:tblInd w:w="323" w:type="dxa"/>
        <w:tblLayout w:type="fixed"/>
        <w:tblLook w:val="01E0" w:firstRow="1" w:lastRow="1" w:firstColumn="1" w:lastColumn="1" w:noHBand="0" w:noVBand="0"/>
      </w:tblPr>
      <w:tblGrid>
        <w:gridCol w:w="3404"/>
      </w:tblGrid>
      <w:tr w:rsidR="00014F54" w:rsidRPr="00014F54" w:rsidTr="00F3505E">
        <w:trPr>
          <w:trHeight w:val="345"/>
        </w:trPr>
        <w:tc>
          <w:tcPr>
            <w:tcW w:w="3404" w:type="dxa"/>
          </w:tcPr>
          <w:p w:rsidR="00014F54" w:rsidRPr="00014F54" w:rsidRDefault="00014F54" w:rsidP="00014F54">
            <w:pPr>
              <w:ind w:left="200"/>
              <w:rPr>
                <w:rFonts w:eastAsia="Verdana" w:cstheme="minorHAnsi"/>
                <w:sz w:val="20"/>
                <w:lang w:val="es-ES"/>
              </w:rPr>
            </w:pPr>
            <w:r w:rsidRPr="00014F54">
              <w:rPr>
                <w:rFonts w:eastAsia="Verdana" w:cstheme="minorHAnsi"/>
                <w:w w:val="90"/>
                <w:sz w:val="20"/>
                <w:lang w:val="es-ES"/>
              </w:rPr>
              <w:t>Nombre</w:t>
            </w:r>
            <w:r w:rsidRPr="00014F54">
              <w:rPr>
                <w:rFonts w:eastAsia="Verdana" w:cstheme="minorHAnsi"/>
                <w:spacing w:val="46"/>
                <w:w w:val="90"/>
                <w:sz w:val="20"/>
                <w:lang w:val="es-ES"/>
              </w:rPr>
              <w:t xml:space="preserve"> </w:t>
            </w:r>
            <w:r w:rsidRPr="00014F54">
              <w:rPr>
                <w:rFonts w:eastAsia="Verdana" w:cstheme="minorHAnsi"/>
                <w:w w:val="90"/>
                <w:sz w:val="20"/>
                <w:lang w:val="es-ES"/>
              </w:rPr>
              <w:t>de</w:t>
            </w:r>
            <w:r w:rsidRPr="00014F54">
              <w:rPr>
                <w:rFonts w:eastAsia="Verdana" w:cstheme="minorHAnsi"/>
                <w:spacing w:val="34"/>
                <w:w w:val="90"/>
                <w:sz w:val="20"/>
                <w:lang w:val="es-ES"/>
              </w:rPr>
              <w:t xml:space="preserve"> </w:t>
            </w:r>
            <w:r w:rsidRPr="00014F54">
              <w:rPr>
                <w:rFonts w:eastAsia="Verdana" w:cstheme="minorHAnsi"/>
                <w:w w:val="90"/>
                <w:sz w:val="20"/>
                <w:lang w:val="es-ES"/>
              </w:rPr>
              <w:t>estudiante:</w:t>
            </w:r>
          </w:p>
        </w:tc>
      </w:tr>
      <w:tr w:rsidR="00014F54" w:rsidRPr="00014F54" w:rsidTr="00F3505E">
        <w:trPr>
          <w:trHeight w:val="442"/>
        </w:trPr>
        <w:tc>
          <w:tcPr>
            <w:tcW w:w="3404" w:type="dxa"/>
          </w:tcPr>
          <w:p w:rsidR="00014F54" w:rsidRPr="00014F54" w:rsidRDefault="00014F54" w:rsidP="00014F54">
            <w:pPr>
              <w:spacing w:before="102"/>
              <w:ind w:left="200"/>
              <w:rPr>
                <w:rFonts w:eastAsia="Verdana" w:cstheme="minorHAnsi"/>
                <w:sz w:val="20"/>
                <w:lang w:val="es-ES"/>
              </w:rPr>
            </w:pPr>
            <w:r w:rsidRPr="00014F54">
              <w:rPr>
                <w:rFonts w:eastAsia="Verdana" w:cstheme="minorHAnsi"/>
                <w:spacing w:val="-1"/>
                <w:w w:val="84"/>
                <w:sz w:val="20"/>
                <w:lang w:val="es-ES"/>
              </w:rPr>
              <w:t>F</w:t>
            </w:r>
            <w:r w:rsidRPr="00014F54">
              <w:rPr>
                <w:rFonts w:eastAsia="Verdana" w:cstheme="minorHAnsi"/>
                <w:spacing w:val="-1"/>
                <w:w w:val="108"/>
                <w:sz w:val="20"/>
                <w:lang w:val="es-ES"/>
              </w:rPr>
              <w:t>e</w:t>
            </w:r>
            <w:r w:rsidRPr="00014F54">
              <w:rPr>
                <w:rFonts w:eastAsia="Verdana" w:cstheme="minorHAnsi"/>
                <w:spacing w:val="-1"/>
                <w:w w:val="124"/>
                <w:sz w:val="20"/>
                <w:lang w:val="es-ES"/>
              </w:rPr>
              <w:t>c</w:t>
            </w:r>
            <w:r w:rsidRPr="00014F54">
              <w:rPr>
                <w:rFonts w:eastAsia="Verdana" w:cstheme="minorHAnsi"/>
                <w:spacing w:val="2"/>
                <w:w w:val="96"/>
                <w:sz w:val="20"/>
                <w:lang w:val="es-ES"/>
              </w:rPr>
              <w:t>h</w:t>
            </w:r>
            <w:r w:rsidRPr="00014F54">
              <w:rPr>
                <w:rFonts w:eastAsia="Verdana" w:cstheme="minorHAnsi"/>
                <w:spacing w:val="-2"/>
                <w:w w:val="112"/>
                <w:sz w:val="20"/>
                <w:lang w:val="es-ES"/>
              </w:rPr>
              <w:t>a</w:t>
            </w:r>
            <w:r w:rsidRPr="00014F54">
              <w:rPr>
                <w:rFonts w:eastAsia="Verdana" w:cstheme="minorHAnsi"/>
                <w:w w:val="60"/>
                <w:sz w:val="20"/>
                <w:lang w:val="es-ES"/>
              </w:rPr>
              <w:t>:</w:t>
            </w:r>
          </w:p>
        </w:tc>
      </w:tr>
      <w:tr w:rsidR="00014F54" w:rsidRPr="00014F54" w:rsidTr="00F3505E">
        <w:trPr>
          <w:trHeight w:val="339"/>
        </w:trPr>
        <w:tc>
          <w:tcPr>
            <w:tcW w:w="3404" w:type="dxa"/>
          </w:tcPr>
          <w:p w:rsidR="00014F54" w:rsidRPr="00014F54" w:rsidRDefault="00014F54" w:rsidP="00014F54">
            <w:pPr>
              <w:spacing w:before="96" w:line="223" w:lineRule="exact"/>
              <w:ind w:left="200"/>
              <w:rPr>
                <w:rFonts w:eastAsia="Verdana" w:cstheme="minorHAnsi"/>
                <w:sz w:val="20"/>
                <w:lang w:val="es-ES"/>
              </w:rPr>
            </w:pPr>
            <w:r w:rsidRPr="00014F54">
              <w:rPr>
                <w:rFonts w:eastAsia="Verdana" w:cstheme="minorHAnsi"/>
                <w:spacing w:val="-3"/>
                <w:w w:val="84"/>
                <w:sz w:val="20"/>
                <w:lang w:val="es-ES"/>
              </w:rPr>
              <w:t>E</w:t>
            </w:r>
            <w:r w:rsidRPr="00014F54">
              <w:rPr>
                <w:rFonts w:eastAsia="Verdana" w:cstheme="minorHAnsi"/>
                <w:spacing w:val="2"/>
                <w:w w:val="96"/>
                <w:sz w:val="20"/>
                <w:lang w:val="es-ES"/>
              </w:rPr>
              <w:t>n</w:t>
            </w:r>
            <w:r w:rsidRPr="00014F54">
              <w:rPr>
                <w:rFonts w:eastAsia="Verdana" w:cstheme="minorHAnsi"/>
                <w:spacing w:val="2"/>
                <w:w w:val="88"/>
                <w:sz w:val="20"/>
                <w:lang w:val="es-ES"/>
              </w:rPr>
              <w:t>t</w:t>
            </w:r>
            <w:r w:rsidRPr="00014F54">
              <w:rPr>
                <w:rFonts w:eastAsia="Verdana" w:cstheme="minorHAnsi"/>
                <w:w w:val="88"/>
                <w:sz w:val="20"/>
                <w:lang w:val="es-ES"/>
              </w:rPr>
              <w:t>r</w:t>
            </w:r>
            <w:r w:rsidRPr="00014F54">
              <w:rPr>
                <w:rFonts w:eastAsia="Verdana" w:cstheme="minorHAnsi"/>
                <w:spacing w:val="-1"/>
                <w:w w:val="88"/>
                <w:sz w:val="20"/>
                <w:lang w:val="es-ES"/>
              </w:rPr>
              <w:t>e</w:t>
            </w:r>
            <w:r w:rsidRPr="00014F54">
              <w:rPr>
                <w:rFonts w:eastAsia="Verdana" w:cstheme="minorHAnsi"/>
                <w:spacing w:val="-1"/>
                <w:w w:val="92"/>
                <w:sz w:val="20"/>
                <w:lang w:val="es-ES"/>
              </w:rPr>
              <w:t>v</w:t>
            </w:r>
            <w:r w:rsidRPr="00014F54">
              <w:rPr>
                <w:rFonts w:eastAsia="Verdana" w:cstheme="minorHAnsi"/>
                <w:w w:val="72"/>
                <w:sz w:val="20"/>
                <w:lang w:val="es-ES"/>
              </w:rPr>
              <w:t>i</w:t>
            </w:r>
            <w:r w:rsidRPr="00014F54">
              <w:rPr>
                <w:rFonts w:eastAsia="Verdana" w:cstheme="minorHAnsi"/>
                <w:spacing w:val="-4"/>
                <w:w w:val="72"/>
                <w:sz w:val="20"/>
                <w:lang w:val="es-ES"/>
              </w:rPr>
              <w:t>s</w:t>
            </w:r>
            <w:r w:rsidRPr="00014F54">
              <w:rPr>
                <w:rFonts w:eastAsia="Verdana" w:cstheme="minorHAnsi"/>
                <w:spacing w:val="2"/>
                <w:w w:val="104"/>
                <w:sz w:val="20"/>
                <w:lang w:val="es-ES"/>
              </w:rPr>
              <w:t>t</w:t>
            </w:r>
            <w:r w:rsidRPr="00014F54">
              <w:rPr>
                <w:rFonts w:eastAsia="Verdana" w:cstheme="minorHAnsi"/>
                <w:spacing w:val="3"/>
                <w:w w:val="104"/>
                <w:sz w:val="20"/>
                <w:lang w:val="es-ES"/>
              </w:rPr>
              <w:t>a</w:t>
            </w:r>
            <w:r w:rsidRPr="00014F54">
              <w:rPr>
                <w:rFonts w:eastAsia="Verdana" w:cstheme="minorHAnsi"/>
                <w:spacing w:val="-2"/>
                <w:w w:val="104"/>
                <w:sz w:val="20"/>
                <w:lang w:val="es-ES"/>
              </w:rPr>
              <w:t>d</w:t>
            </w:r>
            <w:r w:rsidRPr="00014F54">
              <w:rPr>
                <w:rFonts w:eastAsia="Verdana" w:cstheme="minorHAnsi"/>
                <w:spacing w:val="1"/>
                <w:w w:val="104"/>
                <w:sz w:val="20"/>
                <w:lang w:val="es-ES"/>
              </w:rPr>
              <w:t>o</w:t>
            </w:r>
            <w:r w:rsidRPr="00014F54">
              <w:rPr>
                <w:rFonts w:eastAsia="Verdana" w:cstheme="minorHAnsi"/>
                <w:w w:val="68"/>
                <w:sz w:val="20"/>
                <w:lang w:val="es-ES"/>
              </w:rPr>
              <w:t>r</w:t>
            </w:r>
            <w:r w:rsidRPr="00014F54">
              <w:rPr>
                <w:rFonts w:eastAsia="Verdana" w:cstheme="minorHAnsi"/>
                <w:spacing w:val="-9"/>
                <w:sz w:val="20"/>
                <w:lang w:val="es-ES"/>
              </w:rPr>
              <w:t xml:space="preserve"> </w:t>
            </w:r>
            <w:r w:rsidRPr="00014F54">
              <w:rPr>
                <w:rFonts w:eastAsia="Verdana" w:cstheme="minorHAnsi"/>
                <w:w w:val="112"/>
                <w:sz w:val="20"/>
                <w:lang w:val="es-ES"/>
              </w:rPr>
              <w:t>a</w:t>
            </w:r>
            <w:r w:rsidRPr="00014F54">
              <w:rPr>
                <w:rFonts w:eastAsia="Verdana" w:cstheme="minorHAnsi"/>
                <w:spacing w:val="-17"/>
                <w:sz w:val="20"/>
                <w:lang w:val="es-ES"/>
              </w:rPr>
              <w:t xml:space="preserve"> </w:t>
            </w:r>
            <w:r w:rsidRPr="00014F54">
              <w:rPr>
                <w:rFonts w:eastAsia="Verdana" w:cstheme="minorHAnsi"/>
                <w:spacing w:val="-2"/>
                <w:w w:val="124"/>
                <w:sz w:val="20"/>
                <w:lang w:val="es-ES"/>
              </w:rPr>
              <w:t>c</w:t>
            </w:r>
            <w:r w:rsidRPr="00014F54">
              <w:rPr>
                <w:rFonts w:eastAsia="Verdana" w:cstheme="minorHAnsi"/>
                <w:spacing w:val="1"/>
                <w:w w:val="112"/>
                <w:sz w:val="20"/>
                <w:lang w:val="es-ES"/>
              </w:rPr>
              <w:t>a</w:t>
            </w:r>
            <w:r w:rsidRPr="00014F54">
              <w:rPr>
                <w:rFonts w:eastAsia="Verdana" w:cstheme="minorHAnsi"/>
                <w:spacing w:val="1"/>
                <w:w w:val="92"/>
                <w:sz w:val="20"/>
                <w:lang w:val="es-ES"/>
              </w:rPr>
              <w:t>rg</w:t>
            </w:r>
            <w:r w:rsidRPr="00014F54">
              <w:rPr>
                <w:rFonts w:eastAsia="Verdana" w:cstheme="minorHAnsi"/>
                <w:w w:val="104"/>
                <w:sz w:val="20"/>
                <w:lang w:val="es-ES"/>
              </w:rPr>
              <w:t>o</w:t>
            </w:r>
            <w:r w:rsidRPr="00014F54">
              <w:rPr>
                <w:rFonts w:eastAsia="Verdana" w:cstheme="minorHAnsi"/>
                <w:spacing w:val="-13"/>
                <w:sz w:val="20"/>
                <w:lang w:val="es-ES"/>
              </w:rPr>
              <w:t xml:space="preserve"> </w:t>
            </w:r>
            <w:r w:rsidRPr="00014F54">
              <w:rPr>
                <w:rFonts w:eastAsia="Verdana" w:cstheme="minorHAnsi"/>
                <w:spacing w:val="-2"/>
                <w:w w:val="108"/>
                <w:sz w:val="20"/>
                <w:lang w:val="es-ES"/>
              </w:rPr>
              <w:t>d</w:t>
            </w:r>
            <w:r w:rsidRPr="00014F54">
              <w:rPr>
                <w:rFonts w:eastAsia="Verdana" w:cstheme="minorHAnsi"/>
                <w:spacing w:val="-1"/>
                <w:w w:val="108"/>
                <w:sz w:val="20"/>
                <w:lang w:val="es-ES"/>
              </w:rPr>
              <w:t>e</w:t>
            </w:r>
            <w:r w:rsidRPr="00014F54">
              <w:rPr>
                <w:rFonts w:eastAsia="Verdana" w:cstheme="minorHAnsi"/>
                <w:w w:val="72"/>
                <w:sz w:val="20"/>
                <w:lang w:val="es-ES"/>
              </w:rPr>
              <w:t>l</w:t>
            </w:r>
            <w:r w:rsidRPr="00014F54">
              <w:rPr>
                <w:rFonts w:eastAsia="Verdana" w:cstheme="minorHAnsi"/>
                <w:spacing w:val="-6"/>
                <w:sz w:val="20"/>
                <w:lang w:val="es-ES"/>
              </w:rPr>
              <w:t xml:space="preserve"> </w:t>
            </w:r>
            <w:r w:rsidRPr="00014F54">
              <w:rPr>
                <w:rFonts w:eastAsia="Verdana" w:cstheme="minorHAnsi"/>
                <w:spacing w:val="-6"/>
                <w:w w:val="124"/>
                <w:sz w:val="20"/>
                <w:lang w:val="es-ES"/>
              </w:rPr>
              <w:t>c</w:t>
            </w:r>
            <w:r w:rsidRPr="00014F54">
              <w:rPr>
                <w:rFonts w:eastAsia="Verdana" w:cstheme="minorHAnsi"/>
                <w:spacing w:val="1"/>
                <w:w w:val="112"/>
                <w:sz w:val="20"/>
                <w:lang w:val="es-ES"/>
              </w:rPr>
              <w:t>a</w:t>
            </w:r>
            <w:r w:rsidRPr="00014F54">
              <w:rPr>
                <w:rFonts w:eastAsia="Verdana" w:cstheme="minorHAnsi"/>
                <w:w w:val="72"/>
                <w:sz w:val="20"/>
                <w:lang w:val="es-ES"/>
              </w:rPr>
              <w:t>s</w:t>
            </w:r>
            <w:r w:rsidRPr="00014F54">
              <w:rPr>
                <w:rFonts w:eastAsia="Verdana" w:cstheme="minorHAnsi"/>
                <w:spacing w:val="1"/>
                <w:w w:val="104"/>
                <w:sz w:val="20"/>
                <w:lang w:val="es-ES"/>
              </w:rPr>
              <w:t>o</w:t>
            </w:r>
            <w:r w:rsidRPr="00014F54">
              <w:rPr>
                <w:rFonts w:eastAsia="Verdana" w:cstheme="minorHAnsi"/>
                <w:w w:val="60"/>
                <w:sz w:val="20"/>
                <w:lang w:val="es-ES"/>
              </w:rPr>
              <w:t>:</w:t>
            </w:r>
          </w:p>
        </w:tc>
      </w:tr>
    </w:tbl>
    <w:p w:rsidR="00014F54" w:rsidRPr="00014F54" w:rsidRDefault="00014F54" w:rsidP="00014F54">
      <w:pPr>
        <w:widowControl w:val="0"/>
        <w:autoSpaceDE w:val="0"/>
        <w:autoSpaceDN w:val="0"/>
        <w:spacing w:after="0" w:line="240" w:lineRule="auto"/>
        <w:rPr>
          <w:rFonts w:eastAsia="Verdana" w:cstheme="minorHAnsi"/>
          <w:sz w:val="20"/>
          <w:lang w:val="es-ES"/>
        </w:rPr>
      </w:pPr>
    </w:p>
    <w:p w:rsidR="00014F54" w:rsidRPr="00014F54" w:rsidRDefault="00014F54" w:rsidP="00014F54">
      <w:pPr>
        <w:widowControl w:val="0"/>
        <w:autoSpaceDE w:val="0"/>
        <w:autoSpaceDN w:val="0"/>
        <w:spacing w:after="0" w:line="240" w:lineRule="auto"/>
        <w:rPr>
          <w:rFonts w:eastAsia="Verdana" w:cstheme="minorHAnsi"/>
          <w:sz w:val="20"/>
          <w:lang w:val="es-ES"/>
        </w:rPr>
      </w:pPr>
    </w:p>
    <w:p w:rsidR="00014F54" w:rsidRPr="00014F54" w:rsidRDefault="00014F54" w:rsidP="00014F54">
      <w:pPr>
        <w:widowControl w:val="0"/>
        <w:autoSpaceDE w:val="0"/>
        <w:autoSpaceDN w:val="0"/>
        <w:spacing w:after="0" w:line="240" w:lineRule="auto"/>
        <w:rPr>
          <w:rFonts w:eastAsia="Verdana" w:cstheme="minorHAnsi"/>
          <w:sz w:val="20"/>
          <w:lang w:val="es-ES"/>
        </w:rPr>
      </w:pPr>
    </w:p>
    <w:p w:rsidR="00014F54" w:rsidRPr="00014F54" w:rsidRDefault="00014F54" w:rsidP="00014F54">
      <w:pPr>
        <w:widowControl w:val="0"/>
        <w:autoSpaceDE w:val="0"/>
        <w:autoSpaceDN w:val="0"/>
        <w:spacing w:before="5" w:after="0" w:line="240" w:lineRule="auto"/>
        <w:rPr>
          <w:rFonts w:eastAsia="Verdana" w:cstheme="minorHAnsi"/>
          <w:sz w:val="17"/>
          <w:lang w:val="es-ES"/>
        </w:rPr>
      </w:pPr>
    </w:p>
    <w:p w:rsidR="00014F54" w:rsidRPr="00014F54" w:rsidRDefault="00014F54" w:rsidP="00014F54">
      <w:pPr>
        <w:widowControl w:val="0"/>
        <w:autoSpaceDE w:val="0"/>
        <w:autoSpaceDN w:val="0"/>
        <w:spacing w:before="100" w:after="0" w:line="261" w:lineRule="auto"/>
        <w:ind w:left="300" w:right="224"/>
        <w:rPr>
          <w:rFonts w:eastAsia="Verdana" w:cstheme="minorHAnsi"/>
          <w:sz w:val="20"/>
          <w:lang w:val="es-ES"/>
        </w:rPr>
      </w:pPr>
      <w:r w:rsidRPr="00014F54">
        <w:rPr>
          <w:rFonts w:eastAsia="Verdana" w:cstheme="minorHAnsi"/>
          <w:spacing w:val="-1"/>
          <w:sz w:val="20"/>
          <w:lang w:val="es-ES"/>
        </w:rPr>
        <w:t>1.-</w:t>
      </w:r>
      <w:r w:rsidRPr="00014F54">
        <w:rPr>
          <w:rFonts w:eastAsia="Verdana" w:cstheme="minorHAnsi"/>
          <w:spacing w:val="-18"/>
          <w:sz w:val="20"/>
          <w:lang w:val="es-ES"/>
        </w:rPr>
        <w:t xml:space="preserve"> </w:t>
      </w:r>
      <w:r w:rsidRPr="00014F54">
        <w:rPr>
          <w:rFonts w:eastAsia="Verdana" w:cstheme="minorHAnsi"/>
          <w:spacing w:val="-1"/>
          <w:sz w:val="20"/>
          <w:lang w:val="es-ES"/>
        </w:rPr>
        <w:t>¿Cómo</w:t>
      </w:r>
      <w:r w:rsidRPr="00014F54">
        <w:rPr>
          <w:rFonts w:eastAsia="Verdana" w:cstheme="minorHAnsi"/>
          <w:spacing w:val="-23"/>
          <w:sz w:val="20"/>
          <w:lang w:val="es-ES"/>
        </w:rPr>
        <w:t xml:space="preserve"> </w:t>
      </w:r>
      <w:r w:rsidRPr="00014F54">
        <w:rPr>
          <w:rFonts w:eastAsia="Verdana" w:cstheme="minorHAnsi"/>
          <w:spacing w:val="-1"/>
          <w:sz w:val="20"/>
          <w:lang w:val="es-ES"/>
        </w:rPr>
        <w:t>has</w:t>
      </w:r>
      <w:r w:rsidRPr="00014F54">
        <w:rPr>
          <w:rFonts w:eastAsia="Verdana" w:cstheme="minorHAnsi"/>
          <w:spacing w:val="-23"/>
          <w:sz w:val="20"/>
          <w:lang w:val="es-ES"/>
        </w:rPr>
        <w:t xml:space="preserve"> </w:t>
      </w:r>
      <w:r w:rsidRPr="00014F54">
        <w:rPr>
          <w:rFonts w:eastAsia="Verdana" w:cstheme="minorHAnsi"/>
          <w:spacing w:val="-1"/>
          <w:sz w:val="20"/>
          <w:lang w:val="es-ES"/>
        </w:rPr>
        <w:t>estado</w:t>
      </w:r>
      <w:r w:rsidRPr="00014F54">
        <w:rPr>
          <w:rFonts w:eastAsia="Verdana" w:cstheme="minorHAnsi"/>
          <w:spacing w:val="-20"/>
          <w:sz w:val="20"/>
          <w:lang w:val="es-ES"/>
        </w:rPr>
        <w:t xml:space="preserve"> </w:t>
      </w:r>
      <w:r w:rsidRPr="00014F54">
        <w:rPr>
          <w:rFonts w:eastAsia="Verdana" w:cstheme="minorHAnsi"/>
          <w:spacing w:val="-1"/>
          <w:sz w:val="20"/>
          <w:lang w:val="es-ES"/>
        </w:rPr>
        <w:t>desde</w:t>
      </w:r>
      <w:r w:rsidRPr="00014F54">
        <w:rPr>
          <w:rFonts w:eastAsia="Verdana" w:cstheme="minorHAnsi"/>
          <w:spacing w:val="-29"/>
          <w:sz w:val="20"/>
          <w:lang w:val="es-ES"/>
        </w:rPr>
        <w:t xml:space="preserve"> </w:t>
      </w:r>
      <w:r w:rsidRPr="00014F54">
        <w:rPr>
          <w:rFonts w:eastAsia="Verdana" w:cstheme="minorHAnsi"/>
          <w:spacing w:val="-1"/>
          <w:sz w:val="20"/>
          <w:lang w:val="es-ES"/>
        </w:rPr>
        <w:t>la</w:t>
      </w:r>
      <w:r w:rsidRPr="00014F54">
        <w:rPr>
          <w:rFonts w:eastAsia="Verdana" w:cstheme="minorHAnsi"/>
          <w:spacing w:val="-23"/>
          <w:sz w:val="20"/>
          <w:lang w:val="es-ES"/>
        </w:rPr>
        <w:t xml:space="preserve"> </w:t>
      </w:r>
      <w:r w:rsidRPr="00014F54">
        <w:rPr>
          <w:rFonts w:eastAsia="Verdana" w:cstheme="minorHAnsi"/>
          <w:sz w:val="20"/>
          <w:lang w:val="es-ES"/>
        </w:rPr>
        <w:t>última</w:t>
      </w:r>
      <w:r w:rsidRPr="00014F54">
        <w:rPr>
          <w:rFonts w:eastAsia="Verdana" w:cstheme="minorHAnsi"/>
          <w:spacing w:val="-26"/>
          <w:sz w:val="20"/>
          <w:lang w:val="es-ES"/>
        </w:rPr>
        <w:t xml:space="preserve"> </w:t>
      </w:r>
      <w:r w:rsidRPr="00014F54">
        <w:rPr>
          <w:rFonts w:eastAsia="Verdana" w:cstheme="minorHAnsi"/>
          <w:sz w:val="20"/>
          <w:lang w:val="es-ES"/>
        </w:rPr>
        <w:t>vez</w:t>
      </w:r>
      <w:r w:rsidRPr="00014F54">
        <w:rPr>
          <w:rFonts w:eastAsia="Verdana" w:cstheme="minorHAnsi"/>
          <w:spacing w:val="-27"/>
          <w:sz w:val="20"/>
          <w:lang w:val="es-ES"/>
        </w:rPr>
        <w:t xml:space="preserve"> </w:t>
      </w:r>
      <w:r w:rsidRPr="00014F54">
        <w:rPr>
          <w:rFonts w:eastAsia="Verdana" w:cstheme="minorHAnsi"/>
          <w:sz w:val="20"/>
          <w:lang w:val="es-ES"/>
        </w:rPr>
        <w:t>que</w:t>
      </w:r>
      <w:r w:rsidRPr="00014F54">
        <w:rPr>
          <w:rFonts w:eastAsia="Verdana" w:cstheme="minorHAnsi"/>
          <w:spacing w:val="-18"/>
          <w:sz w:val="20"/>
          <w:lang w:val="es-ES"/>
        </w:rPr>
        <w:t xml:space="preserve"> </w:t>
      </w:r>
      <w:r w:rsidRPr="00014F54">
        <w:rPr>
          <w:rFonts w:eastAsia="Verdana" w:cstheme="minorHAnsi"/>
          <w:sz w:val="20"/>
          <w:lang w:val="es-ES"/>
        </w:rPr>
        <w:t>hablamos?</w:t>
      </w:r>
      <w:r w:rsidRPr="00014F54">
        <w:rPr>
          <w:rFonts w:eastAsia="Verdana" w:cstheme="minorHAnsi"/>
          <w:spacing w:val="-23"/>
          <w:sz w:val="20"/>
          <w:lang w:val="es-ES"/>
        </w:rPr>
        <w:t xml:space="preserve"> </w:t>
      </w:r>
      <w:r w:rsidRPr="00014F54">
        <w:rPr>
          <w:rFonts w:eastAsia="Verdana" w:cstheme="minorHAnsi"/>
          <w:sz w:val="20"/>
          <w:lang w:val="es-ES"/>
        </w:rPr>
        <w:t>¿Has</w:t>
      </w:r>
      <w:r w:rsidRPr="00014F54">
        <w:rPr>
          <w:rFonts w:eastAsia="Verdana" w:cstheme="minorHAnsi"/>
          <w:spacing w:val="-23"/>
          <w:sz w:val="20"/>
          <w:lang w:val="es-ES"/>
        </w:rPr>
        <w:t xml:space="preserve"> </w:t>
      </w:r>
      <w:r w:rsidRPr="00014F54">
        <w:rPr>
          <w:rFonts w:eastAsia="Verdana" w:cstheme="minorHAnsi"/>
          <w:sz w:val="20"/>
          <w:lang w:val="es-ES"/>
        </w:rPr>
        <w:t>notado</w:t>
      </w:r>
      <w:r w:rsidRPr="00014F54">
        <w:rPr>
          <w:rFonts w:eastAsia="Verdana" w:cstheme="minorHAnsi"/>
          <w:spacing w:val="-24"/>
          <w:sz w:val="20"/>
          <w:lang w:val="es-ES"/>
        </w:rPr>
        <w:t xml:space="preserve"> </w:t>
      </w:r>
      <w:r w:rsidRPr="00014F54">
        <w:rPr>
          <w:rFonts w:eastAsia="Verdana" w:cstheme="minorHAnsi"/>
          <w:sz w:val="20"/>
          <w:lang w:val="es-ES"/>
        </w:rPr>
        <w:t>algún</w:t>
      </w:r>
      <w:r w:rsidRPr="00014F54">
        <w:rPr>
          <w:rFonts w:eastAsia="Verdana" w:cstheme="minorHAnsi"/>
          <w:spacing w:val="-16"/>
          <w:sz w:val="20"/>
          <w:lang w:val="es-ES"/>
        </w:rPr>
        <w:t xml:space="preserve"> </w:t>
      </w:r>
      <w:r w:rsidRPr="00014F54">
        <w:rPr>
          <w:rFonts w:eastAsia="Verdana" w:cstheme="minorHAnsi"/>
          <w:sz w:val="20"/>
          <w:lang w:val="es-ES"/>
        </w:rPr>
        <w:t>cambio</w:t>
      </w:r>
      <w:r w:rsidRPr="00014F54">
        <w:rPr>
          <w:rFonts w:eastAsia="Verdana" w:cstheme="minorHAnsi"/>
          <w:spacing w:val="-20"/>
          <w:sz w:val="20"/>
          <w:lang w:val="es-ES"/>
        </w:rPr>
        <w:t xml:space="preserve"> </w:t>
      </w:r>
      <w:r w:rsidRPr="00014F54">
        <w:rPr>
          <w:rFonts w:eastAsia="Verdana" w:cstheme="minorHAnsi"/>
          <w:sz w:val="20"/>
          <w:lang w:val="es-ES"/>
        </w:rPr>
        <w:t>de</w:t>
      </w:r>
      <w:r w:rsidRPr="00014F54">
        <w:rPr>
          <w:rFonts w:eastAsia="Verdana" w:cstheme="minorHAnsi"/>
          <w:spacing w:val="-18"/>
          <w:sz w:val="20"/>
          <w:lang w:val="es-ES"/>
        </w:rPr>
        <w:t xml:space="preserve"> </w:t>
      </w:r>
      <w:r w:rsidRPr="00014F54">
        <w:rPr>
          <w:rFonts w:eastAsia="Verdana" w:cstheme="minorHAnsi"/>
          <w:sz w:val="20"/>
          <w:lang w:val="es-ES"/>
        </w:rPr>
        <w:t>parte</w:t>
      </w:r>
      <w:r w:rsidRPr="00014F54">
        <w:rPr>
          <w:rFonts w:eastAsia="Verdana" w:cstheme="minorHAnsi"/>
          <w:spacing w:val="-67"/>
          <w:sz w:val="20"/>
          <w:lang w:val="es-ES"/>
        </w:rPr>
        <w:t xml:space="preserve"> </w:t>
      </w:r>
      <w:r w:rsidRPr="00014F54">
        <w:rPr>
          <w:rFonts w:eastAsia="Verdana" w:cstheme="minorHAnsi"/>
          <w:sz w:val="20"/>
          <w:lang w:val="es-ES"/>
        </w:rPr>
        <w:t>de</w:t>
      </w:r>
      <w:r w:rsidRPr="00014F54">
        <w:rPr>
          <w:rFonts w:eastAsia="Verdana" w:cstheme="minorHAnsi"/>
          <w:spacing w:val="-1"/>
          <w:sz w:val="20"/>
          <w:lang w:val="es-ES"/>
        </w:rPr>
        <w:t xml:space="preserve"> </w:t>
      </w:r>
      <w:r w:rsidRPr="00014F54">
        <w:rPr>
          <w:rFonts w:eastAsia="Verdana" w:cstheme="minorHAnsi"/>
          <w:sz w:val="20"/>
          <w:lang w:val="es-ES"/>
        </w:rPr>
        <w:t>(nombre/s</w:t>
      </w:r>
      <w:r w:rsidRPr="00014F54">
        <w:rPr>
          <w:rFonts w:eastAsia="Verdana" w:cstheme="minorHAnsi"/>
          <w:spacing w:val="-10"/>
          <w:sz w:val="20"/>
          <w:lang w:val="es-ES"/>
        </w:rPr>
        <w:t xml:space="preserve"> </w:t>
      </w:r>
      <w:r w:rsidRPr="00014F54">
        <w:rPr>
          <w:rFonts w:eastAsia="Verdana" w:cstheme="minorHAnsi"/>
          <w:sz w:val="20"/>
          <w:lang w:val="es-ES"/>
        </w:rPr>
        <w:t>de</w:t>
      </w:r>
      <w:r w:rsidRPr="00014F54">
        <w:rPr>
          <w:rFonts w:eastAsia="Verdana" w:cstheme="minorHAnsi"/>
          <w:spacing w:val="-10"/>
          <w:sz w:val="20"/>
          <w:lang w:val="es-ES"/>
        </w:rPr>
        <w:t xml:space="preserve"> </w:t>
      </w:r>
      <w:r w:rsidRPr="00014F54">
        <w:rPr>
          <w:rFonts w:eastAsia="Verdana" w:cstheme="minorHAnsi"/>
          <w:sz w:val="20"/>
          <w:lang w:val="es-ES"/>
        </w:rPr>
        <w:t>involucrado/s)?</w:t>
      </w:r>
    </w:p>
    <w:p w:rsidR="00014F54" w:rsidRPr="00014F54" w:rsidRDefault="00014F54" w:rsidP="00014F54">
      <w:pPr>
        <w:widowControl w:val="0"/>
        <w:autoSpaceDE w:val="0"/>
        <w:autoSpaceDN w:val="0"/>
        <w:spacing w:before="10" w:after="0" w:line="240" w:lineRule="auto"/>
        <w:rPr>
          <w:rFonts w:eastAsia="Verdana" w:cstheme="minorHAnsi"/>
          <w:sz w:val="24"/>
          <w:lang w:val="es-ES"/>
        </w:rPr>
      </w:pPr>
    </w:p>
    <w:p w:rsidR="00014F54" w:rsidRPr="00014F54" w:rsidRDefault="00014F54" w:rsidP="00014F54">
      <w:pPr>
        <w:widowControl w:val="0"/>
        <w:autoSpaceDE w:val="0"/>
        <w:autoSpaceDN w:val="0"/>
        <w:spacing w:before="1" w:after="0" w:line="537" w:lineRule="auto"/>
        <w:ind w:left="300" w:right="458"/>
        <w:rPr>
          <w:rFonts w:eastAsia="Verdana" w:cstheme="minorHAnsi"/>
          <w:sz w:val="20"/>
          <w:lang w:val="es-ES"/>
        </w:rPr>
      </w:pPr>
      <w:r w:rsidRPr="00014F54">
        <w:rPr>
          <w:rFonts w:eastAsia="Verdana" w:cstheme="minorHAnsi"/>
          <w:w w:val="95"/>
          <w:sz w:val="20"/>
          <w:lang w:val="es-ES"/>
        </w:rPr>
        <w:t>2.-</w:t>
      </w:r>
      <w:r w:rsidRPr="00014F54">
        <w:rPr>
          <w:rFonts w:eastAsia="Verdana" w:cstheme="minorHAnsi"/>
          <w:spacing w:val="14"/>
          <w:w w:val="95"/>
          <w:sz w:val="20"/>
          <w:lang w:val="es-ES"/>
        </w:rPr>
        <w:t xml:space="preserve"> </w:t>
      </w:r>
      <w:r w:rsidRPr="00014F54">
        <w:rPr>
          <w:rFonts w:eastAsia="Verdana" w:cstheme="minorHAnsi"/>
          <w:w w:val="95"/>
          <w:sz w:val="20"/>
          <w:lang w:val="es-ES"/>
        </w:rPr>
        <w:t>¿Cómo</w:t>
      </w:r>
      <w:r w:rsidRPr="00014F54">
        <w:rPr>
          <w:rFonts w:eastAsia="Verdana" w:cstheme="minorHAnsi"/>
          <w:spacing w:val="4"/>
          <w:w w:val="95"/>
          <w:sz w:val="20"/>
          <w:lang w:val="es-ES"/>
        </w:rPr>
        <w:t xml:space="preserve"> </w:t>
      </w:r>
      <w:r w:rsidRPr="00014F54">
        <w:rPr>
          <w:rFonts w:eastAsia="Verdana" w:cstheme="minorHAnsi"/>
          <w:w w:val="95"/>
          <w:sz w:val="20"/>
          <w:lang w:val="es-ES"/>
        </w:rPr>
        <w:t>has</w:t>
      </w:r>
      <w:r w:rsidRPr="00014F54">
        <w:rPr>
          <w:rFonts w:eastAsia="Verdana" w:cstheme="minorHAnsi"/>
          <w:spacing w:val="10"/>
          <w:w w:val="95"/>
          <w:sz w:val="20"/>
          <w:lang w:val="es-ES"/>
        </w:rPr>
        <w:t xml:space="preserve"> </w:t>
      </w:r>
      <w:r w:rsidRPr="00014F54">
        <w:rPr>
          <w:rFonts w:eastAsia="Verdana" w:cstheme="minorHAnsi"/>
          <w:w w:val="95"/>
          <w:sz w:val="20"/>
          <w:lang w:val="es-ES"/>
        </w:rPr>
        <w:t>afrontado</w:t>
      </w:r>
      <w:r w:rsidRPr="00014F54">
        <w:rPr>
          <w:rFonts w:eastAsia="Verdana" w:cstheme="minorHAnsi"/>
          <w:spacing w:val="11"/>
          <w:w w:val="95"/>
          <w:sz w:val="20"/>
          <w:lang w:val="es-ES"/>
        </w:rPr>
        <w:t xml:space="preserve"> </w:t>
      </w:r>
      <w:r w:rsidRPr="00014F54">
        <w:rPr>
          <w:rFonts w:eastAsia="Verdana" w:cstheme="minorHAnsi"/>
          <w:w w:val="95"/>
          <w:sz w:val="20"/>
          <w:lang w:val="es-ES"/>
        </w:rPr>
        <w:t>esta</w:t>
      </w:r>
      <w:r w:rsidRPr="00014F54">
        <w:rPr>
          <w:rFonts w:eastAsia="Verdana" w:cstheme="minorHAnsi"/>
          <w:spacing w:val="12"/>
          <w:w w:val="95"/>
          <w:sz w:val="20"/>
          <w:lang w:val="es-ES"/>
        </w:rPr>
        <w:t xml:space="preserve"> </w:t>
      </w:r>
      <w:r w:rsidRPr="00014F54">
        <w:rPr>
          <w:rFonts w:eastAsia="Verdana" w:cstheme="minorHAnsi"/>
          <w:w w:val="95"/>
          <w:sz w:val="20"/>
          <w:lang w:val="es-ES"/>
        </w:rPr>
        <w:t>situación</w:t>
      </w:r>
      <w:r w:rsidRPr="00014F54">
        <w:rPr>
          <w:rFonts w:eastAsia="Verdana" w:cstheme="minorHAnsi"/>
          <w:spacing w:val="14"/>
          <w:w w:val="95"/>
          <w:sz w:val="20"/>
          <w:lang w:val="es-ES"/>
        </w:rPr>
        <w:t xml:space="preserve"> </w:t>
      </w:r>
      <w:r w:rsidRPr="00014F54">
        <w:rPr>
          <w:rFonts w:eastAsia="Verdana" w:cstheme="minorHAnsi"/>
          <w:w w:val="95"/>
          <w:sz w:val="20"/>
          <w:lang w:val="es-ES"/>
        </w:rPr>
        <w:t>desde</w:t>
      </w:r>
      <w:r w:rsidRPr="00014F54">
        <w:rPr>
          <w:rFonts w:eastAsia="Verdana" w:cstheme="minorHAnsi"/>
          <w:spacing w:val="13"/>
          <w:w w:val="95"/>
          <w:sz w:val="20"/>
          <w:lang w:val="es-ES"/>
        </w:rPr>
        <w:t xml:space="preserve"> </w:t>
      </w:r>
      <w:r w:rsidRPr="00014F54">
        <w:rPr>
          <w:rFonts w:eastAsia="Verdana" w:cstheme="minorHAnsi"/>
          <w:w w:val="95"/>
          <w:sz w:val="20"/>
          <w:lang w:val="es-ES"/>
        </w:rPr>
        <w:t>que</w:t>
      </w:r>
      <w:r w:rsidRPr="00014F54">
        <w:rPr>
          <w:rFonts w:eastAsia="Verdana" w:cstheme="minorHAnsi"/>
          <w:spacing w:val="12"/>
          <w:w w:val="95"/>
          <w:sz w:val="20"/>
          <w:lang w:val="es-ES"/>
        </w:rPr>
        <w:t xml:space="preserve"> </w:t>
      </w:r>
      <w:r w:rsidRPr="00014F54">
        <w:rPr>
          <w:rFonts w:eastAsia="Verdana" w:cstheme="minorHAnsi"/>
          <w:w w:val="95"/>
          <w:sz w:val="20"/>
          <w:lang w:val="es-ES"/>
        </w:rPr>
        <w:t>conversamos?</w:t>
      </w:r>
      <w:r w:rsidRPr="00014F54">
        <w:rPr>
          <w:rFonts w:eastAsia="Verdana" w:cstheme="minorHAnsi"/>
          <w:spacing w:val="15"/>
          <w:w w:val="95"/>
          <w:sz w:val="20"/>
          <w:lang w:val="es-ES"/>
        </w:rPr>
        <w:t xml:space="preserve"> </w:t>
      </w:r>
      <w:r w:rsidRPr="00014F54">
        <w:rPr>
          <w:rFonts w:eastAsia="Verdana" w:cstheme="minorHAnsi"/>
          <w:w w:val="95"/>
          <w:sz w:val="20"/>
          <w:lang w:val="es-ES"/>
        </w:rPr>
        <w:t>¿Has</w:t>
      </w:r>
      <w:r w:rsidRPr="00014F54">
        <w:rPr>
          <w:rFonts w:eastAsia="Verdana" w:cstheme="minorHAnsi"/>
          <w:spacing w:val="10"/>
          <w:w w:val="95"/>
          <w:sz w:val="20"/>
          <w:lang w:val="es-ES"/>
        </w:rPr>
        <w:t xml:space="preserve"> </w:t>
      </w:r>
      <w:r w:rsidRPr="00014F54">
        <w:rPr>
          <w:rFonts w:eastAsia="Verdana" w:cstheme="minorHAnsi"/>
          <w:w w:val="95"/>
          <w:sz w:val="20"/>
          <w:lang w:val="es-ES"/>
        </w:rPr>
        <w:t>hecho</w:t>
      </w:r>
      <w:r w:rsidRPr="00014F54">
        <w:rPr>
          <w:rFonts w:eastAsia="Verdana" w:cstheme="minorHAnsi"/>
          <w:spacing w:val="12"/>
          <w:w w:val="95"/>
          <w:sz w:val="20"/>
          <w:lang w:val="es-ES"/>
        </w:rPr>
        <w:t xml:space="preserve"> </w:t>
      </w:r>
      <w:r w:rsidRPr="00014F54">
        <w:rPr>
          <w:rFonts w:eastAsia="Verdana" w:cstheme="minorHAnsi"/>
          <w:w w:val="95"/>
          <w:sz w:val="20"/>
          <w:lang w:val="es-ES"/>
        </w:rPr>
        <w:t>algo</w:t>
      </w:r>
      <w:r w:rsidRPr="00014F54">
        <w:rPr>
          <w:rFonts w:eastAsia="Verdana" w:cstheme="minorHAnsi"/>
          <w:spacing w:val="10"/>
          <w:w w:val="95"/>
          <w:sz w:val="20"/>
          <w:lang w:val="es-ES"/>
        </w:rPr>
        <w:t xml:space="preserve"> </w:t>
      </w:r>
      <w:r w:rsidRPr="00014F54">
        <w:rPr>
          <w:rFonts w:eastAsia="Verdana" w:cstheme="minorHAnsi"/>
          <w:w w:val="95"/>
          <w:sz w:val="20"/>
          <w:lang w:val="es-ES"/>
        </w:rPr>
        <w:t>distinto?</w:t>
      </w:r>
      <w:r w:rsidRPr="00014F54">
        <w:rPr>
          <w:rFonts w:eastAsia="Verdana" w:cstheme="minorHAnsi"/>
          <w:spacing w:val="-64"/>
          <w:w w:val="95"/>
          <w:sz w:val="20"/>
          <w:lang w:val="es-ES"/>
        </w:rPr>
        <w:t xml:space="preserve"> </w:t>
      </w:r>
      <w:r w:rsidRPr="00014F54">
        <w:rPr>
          <w:rFonts w:eastAsia="Verdana" w:cstheme="minorHAnsi"/>
          <w:spacing w:val="-1"/>
          <w:sz w:val="20"/>
          <w:lang w:val="es-ES"/>
        </w:rPr>
        <w:t>3.-</w:t>
      </w:r>
      <w:r w:rsidRPr="00014F54">
        <w:rPr>
          <w:rFonts w:eastAsia="Verdana" w:cstheme="minorHAnsi"/>
          <w:spacing w:val="-12"/>
          <w:sz w:val="20"/>
          <w:lang w:val="es-ES"/>
        </w:rPr>
        <w:t xml:space="preserve"> </w:t>
      </w:r>
      <w:r w:rsidRPr="00014F54">
        <w:rPr>
          <w:rFonts w:eastAsia="Verdana" w:cstheme="minorHAnsi"/>
          <w:spacing w:val="-1"/>
          <w:sz w:val="20"/>
          <w:lang w:val="es-ES"/>
        </w:rPr>
        <w:t>¿Qué</w:t>
      </w:r>
      <w:r w:rsidRPr="00014F54">
        <w:rPr>
          <w:rFonts w:eastAsia="Verdana" w:cstheme="minorHAnsi"/>
          <w:spacing w:val="-7"/>
          <w:sz w:val="20"/>
          <w:lang w:val="es-ES"/>
        </w:rPr>
        <w:t xml:space="preserve"> </w:t>
      </w:r>
      <w:r w:rsidRPr="00014F54">
        <w:rPr>
          <w:rFonts w:eastAsia="Verdana" w:cstheme="minorHAnsi"/>
          <w:spacing w:val="-1"/>
          <w:sz w:val="20"/>
          <w:lang w:val="es-ES"/>
        </w:rPr>
        <w:t>piensas</w:t>
      </w:r>
      <w:r w:rsidRPr="00014F54">
        <w:rPr>
          <w:rFonts w:eastAsia="Verdana" w:cstheme="minorHAnsi"/>
          <w:spacing w:val="-17"/>
          <w:sz w:val="20"/>
          <w:lang w:val="es-ES"/>
        </w:rPr>
        <w:t xml:space="preserve"> </w:t>
      </w:r>
      <w:r w:rsidRPr="00014F54">
        <w:rPr>
          <w:rFonts w:eastAsia="Verdana" w:cstheme="minorHAnsi"/>
          <w:sz w:val="20"/>
          <w:lang w:val="es-ES"/>
        </w:rPr>
        <w:t>que</w:t>
      </w:r>
      <w:r w:rsidRPr="00014F54">
        <w:rPr>
          <w:rFonts w:eastAsia="Verdana" w:cstheme="minorHAnsi"/>
          <w:spacing w:val="-7"/>
          <w:sz w:val="20"/>
          <w:lang w:val="es-ES"/>
        </w:rPr>
        <w:t xml:space="preserve"> </w:t>
      </w:r>
      <w:r w:rsidRPr="00014F54">
        <w:rPr>
          <w:rFonts w:eastAsia="Verdana" w:cstheme="minorHAnsi"/>
          <w:sz w:val="20"/>
          <w:lang w:val="es-ES"/>
        </w:rPr>
        <w:t>podemos</w:t>
      </w:r>
      <w:r w:rsidRPr="00014F54">
        <w:rPr>
          <w:rFonts w:eastAsia="Verdana" w:cstheme="minorHAnsi"/>
          <w:spacing w:val="-16"/>
          <w:sz w:val="20"/>
          <w:lang w:val="es-ES"/>
        </w:rPr>
        <w:t xml:space="preserve"> </w:t>
      </w:r>
      <w:r w:rsidRPr="00014F54">
        <w:rPr>
          <w:rFonts w:eastAsia="Verdana" w:cstheme="minorHAnsi"/>
          <w:sz w:val="20"/>
          <w:lang w:val="es-ES"/>
        </w:rPr>
        <w:t>hacer</w:t>
      </w:r>
      <w:r w:rsidRPr="00014F54">
        <w:rPr>
          <w:rFonts w:eastAsia="Verdana" w:cstheme="minorHAnsi"/>
          <w:spacing w:val="-18"/>
          <w:sz w:val="20"/>
          <w:lang w:val="es-ES"/>
        </w:rPr>
        <w:t xml:space="preserve"> </w:t>
      </w:r>
      <w:r w:rsidRPr="00014F54">
        <w:rPr>
          <w:rFonts w:eastAsia="Verdana" w:cstheme="minorHAnsi"/>
          <w:sz w:val="20"/>
          <w:lang w:val="es-ES"/>
        </w:rPr>
        <w:t>como</w:t>
      </w:r>
      <w:r w:rsidRPr="00014F54">
        <w:rPr>
          <w:rFonts w:eastAsia="Verdana" w:cstheme="minorHAnsi"/>
          <w:spacing w:val="-13"/>
          <w:sz w:val="20"/>
          <w:lang w:val="es-ES"/>
        </w:rPr>
        <w:t xml:space="preserve"> </w:t>
      </w:r>
      <w:r w:rsidRPr="00014F54">
        <w:rPr>
          <w:rFonts w:eastAsia="Verdana" w:cstheme="minorHAnsi"/>
          <w:sz w:val="20"/>
          <w:lang w:val="es-ES"/>
        </w:rPr>
        <w:t>escuela/liceo</w:t>
      </w:r>
      <w:r w:rsidRPr="00014F54">
        <w:rPr>
          <w:rFonts w:eastAsia="Verdana" w:cstheme="minorHAnsi"/>
          <w:spacing w:val="-12"/>
          <w:sz w:val="20"/>
          <w:lang w:val="es-ES"/>
        </w:rPr>
        <w:t xml:space="preserve"> </w:t>
      </w:r>
      <w:r w:rsidRPr="00014F54">
        <w:rPr>
          <w:rFonts w:eastAsia="Verdana" w:cstheme="minorHAnsi"/>
          <w:sz w:val="20"/>
          <w:lang w:val="es-ES"/>
        </w:rPr>
        <w:t>para</w:t>
      </w:r>
      <w:r w:rsidRPr="00014F54">
        <w:rPr>
          <w:rFonts w:eastAsia="Verdana" w:cstheme="minorHAnsi"/>
          <w:spacing w:val="-13"/>
          <w:sz w:val="20"/>
          <w:lang w:val="es-ES"/>
        </w:rPr>
        <w:t xml:space="preserve"> </w:t>
      </w:r>
      <w:r w:rsidRPr="00014F54">
        <w:rPr>
          <w:rFonts w:eastAsia="Verdana" w:cstheme="minorHAnsi"/>
          <w:sz w:val="20"/>
          <w:lang w:val="es-ES"/>
        </w:rPr>
        <w:t>apoyarte</w:t>
      </w:r>
      <w:r w:rsidRPr="00014F54">
        <w:rPr>
          <w:rFonts w:eastAsia="Verdana" w:cstheme="minorHAnsi"/>
          <w:spacing w:val="-14"/>
          <w:sz w:val="20"/>
          <w:lang w:val="es-ES"/>
        </w:rPr>
        <w:t xml:space="preserve"> </w:t>
      </w:r>
      <w:r w:rsidRPr="00014F54">
        <w:rPr>
          <w:rFonts w:eastAsia="Verdana" w:cstheme="minorHAnsi"/>
          <w:sz w:val="20"/>
          <w:lang w:val="es-ES"/>
        </w:rPr>
        <w:t>en</w:t>
      </w:r>
      <w:r w:rsidRPr="00014F54">
        <w:rPr>
          <w:rFonts w:eastAsia="Verdana" w:cstheme="minorHAnsi"/>
          <w:spacing w:val="-15"/>
          <w:sz w:val="20"/>
          <w:lang w:val="es-ES"/>
        </w:rPr>
        <w:t xml:space="preserve"> </w:t>
      </w:r>
      <w:r w:rsidRPr="00014F54">
        <w:rPr>
          <w:rFonts w:eastAsia="Verdana" w:cstheme="minorHAnsi"/>
          <w:sz w:val="20"/>
          <w:lang w:val="es-ES"/>
        </w:rPr>
        <w:t>esta</w:t>
      </w:r>
      <w:r w:rsidRPr="00014F54">
        <w:rPr>
          <w:rFonts w:eastAsia="Verdana" w:cstheme="minorHAnsi"/>
          <w:spacing w:val="-12"/>
          <w:sz w:val="20"/>
          <w:lang w:val="es-ES"/>
        </w:rPr>
        <w:t xml:space="preserve"> </w:t>
      </w:r>
      <w:r w:rsidRPr="00014F54">
        <w:rPr>
          <w:rFonts w:eastAsia="Verdana" w:cstheme="minorHAnsi"/>
          <w:sz w:val="20"/>
          <w:lang w:val="es-ES"/>
        </w:rPr>
        <w:t>situación?</w:t>
      </w:r>
    </w:p>
    <w:p w:rsidR="00014F54" w:rsidRPr="00014F54" w:rsidRDefault="00014F54" w:rsidP="00014F54">
      <w:pPr>
        <w:widowControl w:val="0"/>
        <w:autoSpaceDE w:val="0"/>
        <w:autoSpaceDN w:val="0"/>
        <w:spacing w:after="0" w:line="240" w:lineRule="auto"/>
        <w:rPr>
          <w:rFonts w:eastAsia="Verdana" w:cstheme="minorHAnsi"/>
          <w:sz w:val="24"/>
          <w:lang w:val="es-ES"/>
        </w:rPr>
      </w:pPr>
    </w:p>
    <w:p w:rsidR="00014F54" w:rsidRPr="00014F54" w:rsidRDefault="00014F54" w:rsidP="00014F54">
      <w:pPr>
        <w:widowControl w:val="0"/>
        <w:autoSpaceDE w:val="0"/>
        <w:autoSpaceDN w:val="0"/>
        <w:spacing w:after="0" w:line="240" w:lineRule="auto"/>
        <w:rPr>
          <w:rFonts w:eastAsia="Verdana" w:cstheme="minorHAnsi"/>
          <w:sz w:val="24"/>
          <w:lang w:val="es-ES"/>
        </w:rPr>
      </w:pPr>
    </w:p>
    <w:p w:rsidR="00014F54" w:rsidRPr="00014F54" w:rsidRDefault="00014F54" w:rsidP="00014F54">
      <w:pPr>
        <w:widowControl w:val="0"/>
        <w:tabs>
          <w:tab w:val="left" w:pos="6138"/>
        </w:tabs>
        <w:autoSpaceDE w:val="0"/>
        <w:autoSpaceDN w:val="0"/>
        <w:spacing w:before="153" w:after="0" w:line="240" w:lineRule="auto"/>
        <w:ind w:left="864"/>
        <w:rPr>
          <w:rFonts w:eastAsia="Verdana" w:cstheme="minorHAnsi"/>
          <w:b/>
          <w:sz w:val="20"/>
          <w:lang w:val="es-ES"/>
        </w:rPr>
      </w:pPr>
      <w:r w:rsidRPr="00014F54">
        <w:rPr>
          <w:rFonts w:eastAsia="Verdana" w:cstheme="minorHAnsi"/>
          <w:b/>
          <w:sz w:val="20"/>
          <w:lang w:val="es-ES"/>
        </w:rPr>
        <w:t>Nombre</w:t>
      </w:r>
      <w:r w:rsidRPr="00014F54">
        <w:rPr>
          <w:rFonts w:eastAsia="Verdana" w:cstheme="minorHAnsi"/>
          <w:b/>
          <w:spacing w:val="-6"/>
          <w:sz w:val="20"/>
          <w:lang w:val="es-ES"/>
        </w:rPr>
        <w:t xml:space="preserve"> </w:t>
      </w:r>
      <w:r w:rsidRPr="00014F54">
        <w:rPr>
          <w:rFonts w:eastAsia="Verdana" w:cstheme="minorHAnsi"/>
          <w:b/>
          <w:sz w:val="20"/>
          <w:lang w:val="es-ES"/>
        </w:rPr>
        <w:t>y</w:t>
      </w:r>
      <w:r w:rsidRPr="00014F54">
        <w:rPr>
          <w:rFonts w:eastAsia="Verdana" w:cstheme="minorHAnsi"/>
          <w:b/>
          <w:spacing w:val="-4"/>
          <w:sz w:val="20"/>
          <w:lang w:val="es-ES"/>
        </w:rPr>
        <w:t xml:space="preserve"> </w:t>
      </w:r>
      <w:r w:rsidRPr="00014F54">
        <w:rPr>
          <w:rFonts w:eastAsia="Verdana" w:cstheme="minorHAnsi"/>
          <w:b/>
          <w:sz w:val="20"/>
          <w:lang w:val="es-ES"/>
        </w:rPr>
        <w:t>firma</w:t>
      </w:r>
      <w:r w:rsidRPr="00014F54">
        <w:rPr>
          <w:rFonts w:eastAsia="Verdana" w:cstheme="minorHAnsi"/>
          <w:b/>
          <w:spacing w:val="-4"/>
          <w:sz w:val="20"/>
          <w:lang w:val="es-ES"/>
        </w:rPr>
        <w:t xml:space="preserve"> </w:t>
      </w:r>
      <w:r w:rsidRPr="00014F54">
        <w:rPr>
          <w:rFonts w:eastAsia="Verdana" w:cstheme="minorHAnsi"/>
          <w:b/>
          <w:sz w:val="20"/>
          <w:lang w:val="es-ES"/>
        </w:rPr>
        <w:t>Encargado</w:t>
      </w:r>
      <w:r w:rsidRPr="00014F54">
        <w:rPr>
          <w:rFonts w:eastAsia="Verdana" w:cstheme="minorHAnsi"/>
          <w:b/>
          <w:spacing w:val="-4"/>
          <w:sz w:val="20"/>
          <w:lang w:val="es-ES"/>
        </w:rPr>
        <w:t xml:space="preserve"> </w:t>
      </w:r>
      <w:r w:rsidRPr="00014F54">
        <w:rPr>
          <w:rFonts w:eastAsia="Verdana" w:cstheme="minorHAnsi"/>
          <w:b/>
          <w:sz w:val="20"/>
          <w:lang w:val="es-ES"/>
        </w:rPr>
        <w:t>de</w:t>
      </w:r>
      <w:r w:rsidRPr="00014F54">
        <w:rPr>
          <w:rFonts w:eastAsia="Verdana" w:cstheme="minorHAnsi"/>
          <w:b/>
          <w:spacing w:val="-4"/>
          <w:sz w:val="20"/>
          <w:lang w:val="es-ES"/>
        </w:rPr>
        <w:t xml:space="preserve"> </w:t>
      </w:r>
      <w:r w:rsidRPr="00014F54">
        <w:rPr>
          <w:rFonts w:eastAsia="Verdana" w:cstheme="minorHAnsi"/>
          <w:b/>
          <w:sz w:val="20"/>
          <w:lang w:val="es-ES"/>
        </w:rPr>
        <w:t>caso</w:t>
      </w:r>
      <w:r w:rsidRPr="00014F54">
        <w:rPr>
          <w:rFonts w:eastAsia="Verdana" w:cstheme="minorHAnsi"/>
          <w:b/>
          <w:sz w:val="20"/>
          <w:lang w:val="es-ES"/>
        </w:rPr>
        <w:tab/>
      </w:r>
      <w:r w:rsidRPr="00014F54">
        <w:rPr>
          <w:rFonts w:eastAsia="Verdana" w:cstheme="minorHAnsi"/>
          <w:b/>
          <w:w w:val="90"/>
          <w:sz w:val="20"/>
          <w:lang w:val="es-ES"/>
        </w:rPr>
        <w:t>Nombre</w:t>
      </w:r>
      <w:r w:rsidRPr="00014F54">
        <w:rPr>
          <w:rFonts w:eastAsia="Verdana" w:cstheme="minorHAnsi"/>
          <w:b/>
          <w:spacing w:val="33"/>
          <w:w w:val="90"/>
          <w:sz w:val="20"/>
          <w:lang w:val="es-ES"/>
        </w:rPr>
        <w:t xml:space="preserve"> </w:t>
      </w:r>
      <w:r w:rsidRPr="00014F54">
        <w:rPr>
          <w:rFonts w:eastAsia="Verdana" w:cstheme="minorHAnsi"/>
          <w:b/>
          <w:w w:val="90"/>
          <w:sz w:val="20"/>
          <w:lang w:val="es-ES"/>
        </w:rPr>
        <w:t>y</w:t>
      </w:r>
      <w:r w:rsidRPr="00014F54">
        <w:rPr>
          <w:rFonts w:eastAsia="Verdana" w:cstheme="minorHAnsi"/>
          <w:b/>
          <w:spacing w:val="32"/>
          <w:w w:val="90"/>
          <w:sz w:val="20"/>
          <w:lang w:val="es-ES"/>
        </w:rPr>
        <w:t xml:space="preserve"> </w:t>
      </w:r>
      <w:r w:rsidRPr="00014F54">
        <w:rPr>
          <w:rFonts w:eastAsia="Verdana" w:cstheme="minorHAnsi"/>
          <w:b/>
          <w:w w:val="90"/>
          <w:sz w:val="20"/>
          <w:lang w:val="es-ES"/>
        </w:rPr>
        <w:t>firma</w:t>
      </w:r>
      <w:r w:rsidRPr="00014F54">
        <w:rPr>
          <w:rFonts w:eastAsia="Verdana" w:cstheme="minorHAnsi"/>
          <w:b/>
          <w:spacing w:val="32"/>
          <w:w w:val="90"/>
          <w:sz w:val="20"/>
          <w:lang w:val="es-ES"/>
        </w:rPr>
        <w:t xml:space="preserve"> </w:t>
      </w:r>
      <w:r w:rsidRPr="00014F54">
        <w:rPr>
          <w:rFonts w:eastAsia="Verdana" w:cstheme="minorHAnsi"/>
          <w:b/>
          <w:w w:val="90"/>
          <w:sz w:val="20"/>
          <w:lang w:val="es-ES"/>
        </w:rPr>
        <w:t>entrevistado</w:t>
      </w:r>
    </w:p>
    <w:p w:rsidR="00014F54" w:rsidRPr="00014F54" w:rsidRDefault="00014F54" w:rsidP="00014F54">
      <w:pPr>
        <w:widowControl w:val="0"/>
        <w:autoSpaceDE w:val="0"/>
        <w:autoSpaceDN w:val="0"/>
        <w:spacing w:after="0" w:line="240" w:lineRule="auto"/>
        <w:rPr>
          <w:rFonts w:eastAsia="Verdana" w:cstheme="minorHAnsi"/>
          <w:b/>
          <w:sz w:val="20"/>
          <w:lang w:val="es-ES"/>
        </w:rPr>
      </w:pPr>
    </w:p>
    <w:p w:rsidR="00014F54" w:rsidRPr="00014F54" w:rsidRDefault="00014F54" w:rsidP="00014F54">
      <w:pPr>
        <w:widowControl w:val="0"/>
        <w:autoSpaceDE w:val="0"/>
        <w:autoSpaceDN w:val="0"/>
        <w:spacing w:after="0" w:line="240" w:lineRule="auto"/>
        <w:rPr>
          <w:rFonts w:eastAsia="Verdana" w:cstheme="minorHAnsi"/>
          <w:b/>
          <w:sz w:val="20"/>
          <w:lang w:val="es-ES"/>
        </w:rPr>
      </w:pPr>
    </w:p>
    <w:p w:rsidR="00014F54" w:rsidRDefault="00014F54" w:rsidP="00014F54">
      <w:pPr>
        <w:jc w:val="both"/>
        <w:rPr>
          <w:rFonts w:cstheme="minorHAnsi"/>
          <w:b/>
          <w:color w:val="4472C4" w:themeColor="accent1"/>
        </w:rPr>
      </w:pPr>
    </w:p>
    <w:p w:rsidR="009512B9" w:rsidRDefault="009512B9" w:rsidP="00014F54">
      <w:pPr>
        <w:jc w:val="both"/>
        <w:rPr>
          <w:rFonts w:cstheme="minorHAnsi"/>
          <w:b/>
          <w:color w:val="4472C4" w:themeColor="accent1"/>
        </w:rPr>
      </w:pPr>
    </w:p>
    <w:p w:rsidR="009512B9" w:rsidRDefault="009512B9" w:rsidP="00014F54">
      <w:pPr>
        <w:jc w:val="both"/>
        <w:rPr>
          <w:rFonts w:cstheme="minorHAnsi"/>
          <w:b/>
          <w:color w:val="4472C4" w:themeColor="accent1"/>
        </w:rPr>
      </w:pPr>
    </w:p>
    <w:p w:rsidR="009512B9" w:rsidRDefault="009512B9" w:rsidP="00014F54">
      <w:pPr>
        <w:jc w:val="both"/>
        <w:rPr>
          <w:rFonts w:cstheme="minorHAnsi"/>
          <w:b/>
          <w:color w:val="4472C4" w:themeColor="accent1"/>
        </w:rPr>
      </w:pPr>
    </w:p>
    <w:p w:rsidR="009512B9" w:rsidRDefault="009512B9" w:rsidP="00014F54">
      <w:pPr>
        <w:jc w:val="both"/>
        <w:rPr>
          <w:rFonts w:cstheme="minorHAnsi"/>
          <w:b/>
          <w:color w:val="4472C4" w:themeColor="accent1"/>
        </w:rPr>
      </w:pPr>
    </w:p>
    <w:p w:rsidR="009512B9" w:rsidRDefault="009512B9" w:rsidP="00014F54">
      <w:pPr>
        <w:jc w:val="both"/>
        <w:rPr>
          <w:rFonts w:cstheme="minorHAnsi"/>
          <w:b/>
          <w:color w:val="4472C4" w:themeColor="accent1"/>
        </w:rPr>
      </w:pPr>
    </w:p>
    <w:p w:rsidR="009512B9" w:rsidRDefault="009512B9" w:rsidP="00014F54">
      <w:pPr>
        <w:jc w:val="both"/>
        <w:rPr>
          <w:rFonts w:cstheme="minorHAnsi"/>
          <w:b/>
          <w:color w:val="4472C4" w:themeColor="accent1"/>
        </w:rPr>
      </w:pPr>
    </w:p>
    <w:p w:rsidR="009512B9" w:rsidRDefault="009512B9" w:rsidP="00014F54">
      <w:pPr>
        <w:jc w:val="both"/>
        <w:rPr>
          <w:rFonts w:cstheme="minorHAnsi"/>
          <w:b/>
          <w:color w:val="4472C4" w:themeColor="accent1"/>
        </w:rPr>
      </w:pPr>
    </w:p>
    <w:p w:rsidR="009512B9" w:rsidRDefault="009512B9" w:rsidP="00014F54">
      <w:pPr>
        <w:jc w:val="both"/>
        <w:rPr>
          <w:rFonts w:cstheme="minorHAnsi"/>
          <w:b/>
          <w:color w:val="4472C4" w:themeColor="accent1"/>
        </w:rPr>
      </w:pPr>
    </w:p>
    <w:p w:rsidR="009512B9" w:rsidRDefault="009512B9" w:rsidP="00014F54">
      <w:pPr>
        <w:jc w:val="both"/>
        <w:rPr>
          <w:rFonts w:cstheme="minorHAnsi"/>
          <w:b/>
          <w:color w:val="4472C4" w:themeColor="accent1"/>
        </w:rPr>
      </w:pPr>
    </w:p>
    <w:p w:rsidR="009512B9" w:rsidRDefault="009512B9" w:rsidP="00014F54">
      <w:pPr>
        <w:jc w:val="both"/>
        <w:rPr>
          <w:rFonts w:cstheme="minorHAnsi"/>
          <w:b/>
          <w:color w:val="4472C4" w:themeColor="accent1"/>
        </w:rPr>
      </w:pPr>
    </w:p>
    <w:p w:rsidR="009512B9" w:rsidRDefault="009512B9" w:rsidP="00014F54">
      <w:pPr>
        <w:jc w:val="both"/>
        <w:rPr>
          <w:rFonts w:cstheme="minorHAnsi"/>
          <w:b/>
          <w:color w:val="4472C4" w:themeColor="accent1"/>
        </w:rPr>
      </w:pPr>
    </w:p>
    <w:p w:rsidR="009512B9" w:rsidRDefault="009512B9" w:rsidP="00014F54">
      <w:pPr>
        <w:jc w:val="both"/>
        <w:rPr>
          <w:rFonts w:cstheme="minorHAnsi"/>
          <w:b/>
          <w:color w:val="4472C4" w:themeColor="accent1"/>
        </w:rPr>
      </w:pPr>
    </w:p>
    <w:p w:rsidR="009512B9" w:rsidRDefault="009512B9" w:rsidP="00014F54">
      <w:pPr>
        <w:jc w:val="both"/>
        <w:rPr>
          <w:rFonts w:cstheme="minorHAnsi"/>
          <w:b/>
          <w:color w:val="4472C4" w:themeColor="accent1"/>
        </w:rPr>
      </w:pPr>
      <w:r w:rsidRPr="009512B9">
        <w:rPr>
          <w:rFonts w:cstheme="minorHAnsi"/>
          <w:b/>
          <w:color w:val="4472C4" w:themeColor="accent1"/>
        </w:rPr>
        <w:t>ANEXO N°</w:t>
      </w:r>
      <w:r>
        <w:rPr>
          <w:rFonts w:cstheme="minorHAnsi"/>
          <w:b/>
          <w:color w:val="4472C4" w:themeColor="accent1"/>
        </w:rPr>
        <w:t>6</w:t>
      </w:r>
      <w:r w:rsidRPr="009512B9">
        <w:rPr>
          <w:rFonts w:cstheme="minorHAnsi"/>
          <w:b/>
          <w:color w:val="4472C4" w:themeColor="accent1"/>
        </w:rPr>
        <w:t>: ENTREVISTA DE SEGUIMIENTO CON EL AGRESOR/A</w:t>
      </w:r>
    </w:p>
    <w:p w:rsidR="009512B9" w:rsidRPr="009512B9" w:rsidRDefault="009512B9" w:rsidP="009512B9">
      <w:pPr>
        <w:jc w:val="both"/>
        <w:rPr>
          <w:rFonts w:cstheme="minorHAnsi"/>
          <w:b/>
          <w:color w:val="4472C4" w:themeColor="accent1"/>
        </w:rPr>
      </w:pPr>
    </w:p>
    <w:p w:rsidR="009512B9" w:rsidRPr="009512B9" w:rsidRDefault="009512B9" w:rsidP="009512B9">
      <w:pPr>
        <w:jc w:val="both"/>
        <w:rPr>
          <w:rFonts w:cstheme="minorHAnsi"/>
        </w:rPr>
      </w:pPr>
      <w:r w:rsidRPr="009512B9">
        <w:rPr>
          <w:rFonts w:cstheme="minorHAnsi"/>
        </w:rPr>
        <w:lastRenderedPageBreak/>
        <w:t>Nombre de estudiante:</w:t>
      </w:r>
    </w:p>
    <w:p w:rsidR="009512B9" w:rsidRPr="009512B9" w:rsidRDefault="009512B9" w:rsidP="009512B9">
      <w:pPr>
        <w:jc w:val="both"/>
        <w:rPr>
          <w:rFonts w:cstheme="minorHAnsi"/>
        </w:rPr>
      </w:pPr>
      <w:r w:rsidRPr="009512B9">
        <w:rPr>
          <w:rFonts w:cstheme="minorHAnsi"/>
        </w:rPr>
        <w:t>Fecha:</w:t>
      </w:r>
    </w:p>
    <w:p w:rsidR="009512B9" w:rsidRPr="009512B9" w:rsidRDefault="009512B9" w:rsidP="009512B9">
      <w:pPr>
        <w:jc w:val="both"/>
        <w:rPr>
          <w:rFonts w:cstheme="minorHAnsi"/>
        </w:rPr>
      </w:pPr>
      <w:r w:rsidRPr="009512B9">
        <w:rPr>
          <w:rFonts w:cstheme="minorHAnsi"/>
        </w:rPr>
        <w:t>Entrevistador a cargo del caso:</w:t>
      </w:r>
    </w:p>
    <w:p w:rsidR="009512B9" w:rsidRPr="009512B9" w:rsidRDefault="009512B9" w:rsidP="009512B9">
      <w:pPr>
        <w:jc w:val="both"/>
        <w:rPr>
          <w:rFonts w:cstheme="minorHAnsi"/>
        </w:rPr>
      </w:pPr>
    </w:p>
    <w:p w:rsidR="009512B9" w:rsidRPr="009512B9" w:rsidRDefault="009512B9" w:rsidP="009512B9">
      <w:pPr>
        <w:jc w:val="both"/>
        <w:rPr>
          <w:rFonts w:cstheme="minorHAnsi"/>
        </w:rPr>
      </w:pPr>
      <w:r w:rsidRPr="009512B9">
        <w:rPr>
          <w:rFonts w:cstheme="minorHAnsi"/>
        </w:rPr>
        <w:t>1.- ¿Cómo te ha ido durante esta semana?, ¿Te acuerdas de lo que hablamos? (Objetivo pregunta: que el estudiante comente los acuerdos a los que se llegó en la entrevista anterior).</w:t>
      </w:r>
    </w:p>
    <w:p w:rsidR="009512B9" w:rsidRPr="009512B9" w:rsidRDefault="009512B9" w:rsidP="009512B9">
      <w:pPr>
        <w:jc w:val="both"/>
        <w:rPr>
          <w:rFonts w:cstheme="minorHAnsi"/>
        </w:rPr>
      </w:pPr>
      <w:r w:rsidRPr="009512B9">
        <w:rPr>
          <w:rFonts w:cstheme="minorHAnsi"/>
        </w:rPr>
        <w:t>2.- ¿Lo has llevado a cabo? (Objetivo pregunta: que el estudiante comente si ha llevado a cabo los compromisos). Si no ha llevado a cabo los compromisos, se pregunta sobre las razones de no realizar cambios. ¿Por qué crees que no has podido llevar a cabo los compromisos acordados?</w:t>
      </w:r>
    </w:p>
    <w:p w:rsidR="009512B9" w:rsidRPr="009512B9" w:rsidRDefault="009512B9" w:rsidP="009512B9">
      <w:pPr>
        <w:jc w:val="both"/>
        <w:rPr>
          <w:rFonts w:cstheme="minorHAnsi"/>
        </w:rPr>
      </w:pPr>
      <w:r w:rsidRPr="009512B9">
        <w:rPr>
          <w:rFonts w:cstheme="minorHAnsi"/>
        </w:rPr>
        <w:t>3.- ¿Qué podrías cambiar del compromiso para que lo puedas realizar? (En el caso de que los compromisos no se hayan llevado a cabo).</w:t>
      </w:r>
    </w:p>
    <w:p w:rsidR="009512B9" w:rsidRPr="009512B9" w:rsidRDefault="009512B9" w:rsidP="009512B9">
      <w:pPr>
        <w:jc w:val="both"/>
        <w:rPr>
          <w:rFonts w:cstheme="minorHAnsi"/>
        </w:rPr>
      </w:pPr>
      <w:r w:rsidRPr="009512B9">
        <w:rPr>
          <w:rFonts w:cstheme="minorHAnsi"/>
        </w:rPr>
        <w:t>4.- ¿Qué efectos ha tenido tu actitud frente a este conflicto? (Si ha cumplido su compromiso reforzar el resultado positivo de su comportamiento, mostrarse empático y agradecido de su esfuerzo. Si no cumplió su compromiso, reforzar la idea de que para lograr cambios necesitamos de su ayuda, enfocarse en desarrollar la empatía del estudiante frente a este conflicto).</w:t>
      </w:r>
    </w:p>
    <w:p w:rsidR="009512B9" w:rsidRPr="009512B9" w:rsidRDefault="009512B9" w:rsidP="009512B9">
      <w:pPr>
        <w:jc w:val="both"/>
        <w:rPr>
          <w:rFonts w:cstheme="minorHAnsi"/>
        </w:rPr>
      </w:pPr>
      <w:r w:rsidRPr="009512B9">
        <w:rPr>
          <w:rFonts w:cstheme="minorHAnsi"/>
        </w:rPr>
        <w:t>En el caso de haber cumplido con el compromiso y las relaciones han mejorado: Te quiero felicitar por tu actitud y compromiso en la solución de este conflicto, y porque has demostrado ser capaz de solucionar tus conflictos adecuadamente en situaciones difíciles. ¿Te parece que pudiéramos recordar y volver a firmar nuestro compromiso?</w:t>
      </w:r>
    </w:p>
    <w:p w:rsidR="009512B9" w:rsidRPr="009512B9" w:rsidRDefault="009512B9" w:rsidP="009512B9">
      <w:pPr>
        <w:jc w:val="both"/>
        <w:rPr>
          <w:rFonts w:cstheme="minorHAnsi"/>
        </w:rPr>
      </w:pPr>
      <w:r w:rsidRPr="009512B9">
        <w:rPr>
          <w:rFonts w:cstheme="minorHAnsi"/>
        </w:rPr>
        <w:t>Yo,</w:t>
      </w:r>
      <w:r w:rsidRPr="009512B9">
        <w:rPr>
          <w:rFonts w:cstheme="minorHAnsi"/>
        </w:rPr>
        <w:tab/>
        <w:t>el día</w:t>
      </w:r>
      <w:r w:rsidRPr="009512B9">
        <w:rPr>
          <w:rFonts w:cstheme="minorHAnsi"/>
        </w:rPr>
        <w:tab/>
        <w:t>me comprometo a:</w:t>
      </w:r>
    </w:p>
    <w:p w:rsidR="009512B9" w:rsidRDefault="009512B9" w:rsidP="009512B9">
      <w:pPr>
        <w:jc w:val="both"/>
        <w:rPr>
          <w:rFonts w:cstheme="minorHAnsi"/>
          <w:b/>
          <w:color w:val="4472C4" w:themeColor="accent1"/>
        </w:rPr>
      </w:pPr>
    </w:p>
    <w:p w:rsidR="009512B9" w:rsidRDefault="009512B9" w:rsidP="009512B9">
      <w:pPr>
        <w:jc w:val="both"/>
        <w:rPr>
          <w:rFonts w:cstheme="minorHAnsi"/>
          <w:b/>
          <w:color w:val="4472C4" w:themeColor="accent1"/>
        </w:rPr>
      </w:pPr>
    </w:p>
    <w:p w:rsidR="009512B9" w:rsidRPr="009512B9" w:rsidRDefault="009512B9" w:rsidP="009512B9">
      <w:pPr>
        <w:jc w:val="both"/>
        <w:rPr>
          <w:rFonts w:cstheme="minorHAnsi"/>
          <w:b/>
          <w:color w:val="4472C4" w:themeColor="accent1"/>
        </w:rPr>
      </w:pPr>
    </w:p>
    <w:p w:rsidR="009512B9" w:rsidRPr="009512B9" w:rsidRDefault="009512B9" w:rsidP="009512B9">
      <w:pPr>
        <w:jc w:val="both"/>
        <w:rPr>
          <w:rFonts w:cstheme="minorHAnsi"/>
          <w:b/>
          <w:color w:val="4472C4" w:themeColor="accent1"/>
        </w:rPr>
      </w:pPr>
    </w:p>
    <w:p w:rsidR="009512B9" w:rsidRPr="009512B9" w:rsidRDefault="009512B9" w:rsidP="009512B9">
      <w:pPr>
        <w:jc w:val="center"/>
        <w:rPr>
          <w:rFonts w:cstheme="minorHAnsi"/>
          <w:b/>
        </w:rPr>
      </w:pPr>
      <w:r w:rsidRPr="009512B9">
        <w:rPr>
          <w:rFonts w:cstheme="minorHAnsi"/>
          <w:b/>
        </w:rPr>
        <w:t>Nombre y firma Encargado de caso</w:t>
      </w:r>
      <w:r w:rsidRPr="009512B9">
        <w:rPr>
          <w:rFonts w:cstheme="minorHAnsi"/>
          <w:b/>
        </w:rPr>
        <w:tab/>
        <w:t xml:space="preserve">         Nombre y firma entrevistado</w:t>
      </w:r>
    </w:p>
    <w:p w:rsidR="009512B9" w:rsidRPr="009512B9" w:rsidRDefault="009512B9" w:rsidP="009512B9">
      <w:pPr>
        <w:jc w:val="both"/>
        <w:rPr>
          <w:rFonts w:cstheme="minorHAnsi"/>
          <w:b/>
          <w:color w:val="4472C4" w:themeColor="accent1"/>
        </w:rPr>
      </w:pPr>
    </w:p>
    <w:p w:rsidR="009512B9" w:rsidRPr="009512B9" w:rsidRDefault="009512B9" w:rsidP="009512B9">
      <w:pPr>
        <w:jc w:val="both"/>
        <w:rPr>
          <w:rFonts w:cstheme="minorHAnsi"/>
          <w:b/>
          <w:color w:val="4472C4" w:themeColor="accent1"/>
        </w:rPr>
      </w:pPr>
    </w:p>
    <w:p w:rsidR="009512B9" w:rsidRDefault="009512B9" w:rsidP="00014F54">
      <w:pPr>
        <w:jc w:val="both"/>
        <w:rPr>
          <w:rFonts w:cstheme="minorHAnsi"/>
          <w:b/>
          <w:color w:val="4472C4" w:themeColor="accent1"/>
        </w:rPr>
      </w:pPr>
    </w:p>
    <w:p w:rsidR="009512B9" w:rsidRDefault="009512B9" w:rsidP="00014F54">
      <w:pPr>
        <w:jc w:val="both"/>
        <w:rPr>
          <w:rFonts w:cstheme="minorHAnsi"/>
          <w:b/>
          <w:color w:val="4472C4" w:themeColor="accent1"/>
        </w:rPr>
      </w:pPr>
    </w:p>
    <w:p w:rsidR="009512B9" w:rsidRPr="009512B9" w:rsidRDefault="009512B9" w:rsidP="009512B9">
      <w:pPr>
        <w:jc w:val="both"/>
        <w:rPr>
          <w:rFonts w:cstheme="minorHAnsi"/>
        </w:rPr>
      </w:pPr>
      <w:r w:rsidRPr="009512B9">
        <w:rPr>
          <w:rFonts w:cstheme="minorHAnsi"/>
        </w:rPr>
        <w:t>En el caso de no haber cumplido con su compromiso:</w:t>
      </w:r>
    </w:p>
    <w:p w:rsidR="009512B9" w:rsidRPr="009512B9" w:rsidRDefault="009512B9" w:rsidP="009512B9">
      <w:pPr>
        <w:jc w:val="both"/>
        <w:rPr>
          <w:rFonts w:cstheme="minorHAnsi"/>
        </w:rPr>
      </w:pPr>
      <w:r w:rsidRPr="009512B9">
        <w:rPr>
          <w:rFonts w:cstheme="minorHAnsi"/>
        </w:rPr>
        <w:t>1.- ¿Cuál fue el motivo por el que no pudiste cumplir con tu compromiso? ¿Cómo crees que se sienten los otros frente a tu/s comportamientos?</w:t>
      </w:r>
    </w:p>
    <w:p w:rsidR="009512B9" w:rsidRPr="009512B9" w:rsidRDefault="009512B9" w:rsidP="009512B9">
      <w:pPr>
        <w:jc w:val="both"/>
        <w:rPr>
          <w:rFonts w:cstheme="minorHAnsi"/>
        </w:rPr>
      </w:pPr>
      <w:r w:rsidRPr="009512B9">
        <w:rPr>
          <w:rFonts w:cstheme="minorHAnsi"/>
        </w:rPr>
        <w:lastRenderedPageBreak/>
        <w:t>2.- ¿Piensas que algún comportamiento tuyo pueda solucionar estas dificultades? (aludiendo a la responsabilidad que tenemos sobre nuestros propios comportamientos como parte de las relaciones interpersonales).</w:t>
      </w:r>
    </w:p>
    <w:p w:rsidR="009512B9" w:rsidRPr="009512B9" w:rsidRDefault="009512B9" w:rsidP="009512B9">
      <w:pPr>
        <w:jc w:val="both"/>
        <w:rPr>
          <w:rFonts w:cstheme="minorHAnsi"/>
        </w:rPr>
      </w:pPr>
      <w:r w:rsidRPr="009512B9">
        <w:rPr>
          <w:rFonts w:cstheme="minorHAnsi"/>
        </w:rPr>
        <w:t>3.- ¿Te parece que hagamos un nuevo compromiso para mejorar las relaciones con tu/s compañero/s?</w:t>
      </w:r>
    </w:p>
    <w:p w:rsidR="009512B9" w:rsidRPr="009512B9" w:rsidRDefault="009512B9" w:rsidP="009512B9">
      <w:pPr>
        <w:jc w:val="both"/>
        <w:rPr>
          <w:rFonts w:cstheme="minorHAnsi"/>
        </w:rPr>
      </w:pPr>
      <w:r w:rsidRPr="009512B9">
        <w:rPr>
          <w:rFonts w:cstheme="minorHAnsi"/>
        </w:rPr>
        <w:t>Yo,</w:t>
      </w:r>
      <w:r w:rsidRPr="009512B9">
        <w:rPr>
          <w:rFonts w:cstheme="minorHAnsi"/>
        </w:rPr>
        <w:tab/>
        <w:t>el día</w:t>
      </w:r>
      <w:r w:rsidRPr="009512B9">
        <w:rPr>
          <w:rFonts w:cstheme="minorHAnsi"/>
        </w:rPr>
        <w:tab/>
        <w:t>me comprometo a:</w:t>
      </w:r>
    </w:p>
    <w:p w:rsidR="009512B9" w:rsidRPr="009512B9" w:rsidRDefault="009512B9" w:rsidP="009512B9">
      <w:pPr>
        <w:jc w:val="both"/>
        <w:rPr>
          <w:rFonts w:cstheme="minorHAnsi"/>
        </w:rPr>
      </w:pPr>
    </w:p>
    <w:p w:rsidR="009512B9" w:rsidRPr="009512B9" w:rsidRDefault="009512B9" w:rsidP="009512B9">
      <w:pPr>
        <w:jc w:val="both"/>
        <w:rPr>
          <w:rFonts w:cstheme="minorHAnsi"/>
        </w:rPr>
      </w:pPr>
    </w:p>
    <w:p w:rsidR="009512B9" w:rsidRPr="009512B9" w:rsidRDefault="009512B9" w:rsidP="009512B9">
      <w:pPr>
        <w:jc w:val="both"/>
        <w:rPr>
          <w:rFonts w:cstheme="minorHAnsi"/>
        </w:rPr>
      </w:pPr>
    </w:p>
    <w:p w:rsidR="009512B9" w:rsidRPr="009512B9" w:rsidRDefault="009512B9" w:rsidP="009512B9">
      <w:pPr>
        <w:jc w:val="both"/>
        <w:rPr>
          <w:rFonts w:cstheme="minorHAnsi"/>
        </w:rPr>
      </w:pPr>
    </w:p>
    <w:p w:rsidR="009512B9" w:rsidRPr="009512B9" w:rsidRDefault="009512B9" w:rsidP="009512B9">
      <w:pPr>
        <w:jc w:val="both"/>
        <w:rPr>
          <w:rFonts w:cstheme="minorHAnsi"/>
        </w:rPr>
      </w:pPr>
    </w:p>
    <w:p w:rsidR="009512B9" w:rsidRPr="009512B9" w:rsidRDefault="009512B9" w:rsidP="009512B9">
      <w:pPr>
        <w:jc w:val="both"/>
        <w:rPr>
          <w:rFonts w:cstheme="minorHAnsi"/>
        </w:rPr>
      </w:pPr>
    </w:p>
    <w:p w:rsidR="009512B9" w:rsidRPr="009512B9" w:rsidRDefault="009512B9" w:rsidP="009512B9">
      <w:pPr>
        <w:jc w:val="both"/>
        <w:rPr>
          <w:rFonts w:cstheme="minorHAnsi"/>
        </w:rPr>
      </w:pPr>
    </w:p>
    <w:p w:rsidR="009512B9" w:rsidRPr="009512B9" w:rsidRDefault="009512B9" w:rsidP="009512B9">
      <w:pPr>
        <w:jc w:val="both"/>
        <w:rPr>
          <w:rFonts w:cstheme="minorHAnsi"/>
        </w:rPr>
      </w:pPr>
    </w:p>
    <w:p w:rsidR="009512B9" w:rsidRPr="009512B9" w:rsidRDefault="009512B9" w:rsidP="009512B9">
      <w:pPr>
        <w:jc w:val="both"/>
        <w:rPr>
          <w:rFonts w:cstheme="minorHAnsi"/>
        </w:rPr>
      </w:pPr>
    </w:p>
    <w:p w:rsidR="009512B9" w:rsidRPr="009512B9" w:rsidRDefault="009512B9" w:rsidP="009512B9">
      <w:pPr>
        <w:jc w:val="both"/>
        <w:rPr>
          <w:rFonts w:cstheme="minorHAnsi"/>
        </w:rPr>
      </w:pPr>
    </w:p>
    <w:p w:rsidR="009512B9" w:rsidRPr="009512B9" w:rsidRDefault="009512B9" w:rsidP="009512B9">
      <w:pPr>
        <w:jc w:val="both"/>
        <w:rPr>
          <w:rFonts w:cstheme="minorHAnsi"/>
        </w:rPr>
      </w:pPr>
    </w:p>
    <w:p w:rsidR="009512B9" w:rsidRPr="009512B9" w:rsidRDefault="009512B9" w:rsidP="009512B9">
      <w:pPr>
        <w:jc w:val="both"/>
        <w:rPr>
          <w:rFonts w:cstheme="minorHAnsi"/>
        </w:rPr>
      </w:pPr>
    </w:p>
    <w:p w:rsidR="009512B9" w:rsidRPr="009512B9" w:rsidRDefault="009512B9" w:rsidP="009512B9">
      <w:pPr>
        <w:jc w:val="both"/>
        <w:rPr>
          <w:rFonts w:cstheme="minorHAnsi"/>
        </w:rPr>
      </w:pPr>
    </w:p>
    <w:p w:rsidR="009512B9" w:rsidRPr="009512B9" w:rsidRDefault="009512B9" w:rsidP="009512B9">
      <w:pPr>
        <w:jc w:val="both"/>
        <w:rPr>
          <w:rFonts w:cstheme="minorHAnsi"/>
        </w:rPr>
      </w:pPr>
    </w:p>
    <w:p w:rsidR="009512B9" w:rsidRPr="009512B9" w:rsidRDefault="009512B9" w:rsidP="009512B9">
      <w:pPr>
        <w:jc w:val="center"/>
        <w:rPr>
          <w:rFonts w:cstheme="minorHAnsi"/>
          <w:b/>
        </w:rPr>
      </w:pPr>
    </w:p>
    <w:p w:rsidR="009512B9" w:rsidRPr="009512B9" w:rsidRDefault="009512B9" w:rsidP="009512B9">
      <w:pPr>
        <w:jc w:val="center"/>
        <w:rPr>
          <w:rFonts w:cstheme="minorHAnsi"/>
          <w:b/>
        </w:rPr>
      </w:pPr>
      <w:r w:rsidRPr="009512B9">
        <w:rPr>
          <w:rFonts w:cstheme="minorHAnsi"/>
          <w:b/>
        </w:rPr>
        <w:t>Nombre y firma Encargado de caso</w:t>
      </w:r>
      <w:r>
        <w:rPr>
          <w:rFonts w:cstheme="minorHAnsi"/>
          <w:b/>
        </w:rPr>
        <w:t xml:space="preserve">             </w:t>
      </w:r>
      <w:r w:rsidRPr="009512B9">
        <w:rPr>
          <w:rFonts w:cstheme="minorHAnsi"/>
          <w:b/>
        </w:rPr>
        <w:tab/>
        <w:t>Nombre y firma entrevistado</w:t>
      </w:r>
    </w:p>
    <w:p w:rsidR="009512B9" w:rsidRPr="009512B9" w:rsidRDefault="009512B9" w:rsidP="009512B9">
      <w:pPr>
        <w:jc w:val="both"/>
        <w:rPr>
          <w:rFonts w:cstheme="minorHAnsi"/>
          <w:b/>
          <w:color w:val="4472C4" w:themeColor="accent1"/>
        </w:rPr>
      </w:pPr>
    </w:p>
    <w:p w:rsidR="009512B9" w:rsidRPr="009512B9" w:rsidRDefault="009512B9" w:rsidP="009512B9">
      <w:pPr>
        <w:jc w:val="both"/>
        <w:rPr>
          <w:rFonts w:cstheme="minorHAnsi"/>
          <w:b/>
          <w:color w:val="4472C4" w:themeColor="accent1"/>
        </w:rPr>
      </w:pPr>
    </w:p>
    <w:p w:rsidR="009512B9" w:rsidRPr="009512B9" w:rsidRDefault="009512B9" w:rsidP="009512B9">
      <w:pPr>
        <w:jc w:val="both"/>
        <w:rPr>
          <w:rFonts w:cstheme="minorHAnsi"/>
          <w:b/>
          <w:color w:val="4472C4" w:themeColor="accent1"/>
        </w:rPr>
      </w:pPr>
    </w:p>
    <w:p w:rsidR="009512B9" w:rsidRPr="009512B9" w:rsidRDefault="009512B9" w:rsidP="009512B9">
      <w:pPr>
        <w:jc w:val="both"/>
        <w:rPr>
          <w:rFonts w:cstheme="minorHAnsi"/>
          <w:b/>
          <w:color w:val="4472C4" w:themeColor="accent1"/>
        </w:rPr>
      </w:pPr>
    </w:p>
    <w:p w:rsidR="00525B92" w:rsidRDefault="00525B92" w:rsidP="009512B9">
      <w:pPr>
        <w:jc w:val="both"/>
        <w:rPr>
          <w:rFonts w:cstheme="minorHAnsi"/>
          <w:b/>
          <w:color w:val="4472C4" w:themeColor="accent1"/>
        </w:rPr>
      </w:pPr>
    </w:p>
    <w:p w:rsidR="00525B92" w:rsidRDefault="00525B92" w:rsidP="009512B9">
      <w:pPr>
        <w:jc w:val="both"/>
        <w:rPr>
          <w:rFonts w:cstheme="minorHAnsi"/>
          <w:b/>
          <w:color w:val="4472C4" w:themeColor="accent1"/>
        </w:rPr>
      </w:pPr>
    </w:p>
    <w:p w:rsidR="00525B92" w:rsidRDefault="00525B92" w:rsidP="009512B9">
      <w:pPr>
        <w:jc w:val="both"/>
        <w:rPr>
          <w:rFonts w:cstheme="minorHAnsi"/>
          <w:b/>
          <w:color w:val="4472C4" w:themeColor="accent1"/>
        </w:rPr>
      </w:pPr>
    </w:p>
    <w:p w:rsidR="009512B9" w:rsidRPr="009512B9" w:rsidRDefault="009512B9" w:rsidP="009512B9">
      <w:pPr>
        <w:jc w:val="both"/>
        <w:rPr>
          <w:rFonts w:cstheme="minorHAnsi"/>
          <w:b/>
          <w:color w:val="4472C4" w:themeColor="accent1"/>
        </w:rPr>
      </w:pPr>
      <w:r w:rsidRPr="009512B9">
        <w:rPr>
          <w:rFonts w:cstheme="minorHAnsi"/>
          <w:b/>
          <w:color w:val="4472C4" w:themeColor="accent1"/>
        </w:rPr>
        <w:lastRenderedPageBreak/>
        <w:t>ANEXO N°</w:t>
      </w:r>
      <w:r>
        <w:rPr>
          <w:rFonts w:cstheme="minorHAnsi"/>
          <w:b/>
          <w:color w:val="4472C4" w:themeColor="accent1"/>
        </w:rPr>
        <w:t>7</w:t>
      </w:r>
      <w:r w:rsidRPr="009512B9">
        <w:rPr>
          <w:rFonts w:cstheme="minorHAnsi"/>
          <w:b/>
          <w:color w:val="4472C4" w:themeColor="accent1"/>
        </w:rPr>
        <w:t>: REUNIÓN REFLEXIVA-RESTAURATIVA ENTRE AGREDIDO/A E IMPLICADOS/AS</w:t>
      </w:r>
    </w:p>
    <w:p w:rsidR="009512B9" w:rsidRPr="009512B9" w:rsidRDefault="009512B9" w:rsidP="009512B9">
      <w:pPr>
        <w:jc w:val="both"/>
        <w:rPr>
          <w:rFonts w:cstheme="minorHAnsi"/>
        </w:rPr>
      </w:pPr>
      <w:r w:rsidRPr="009512B9">
        <w:rPr>
          <w:rFonts w:cstheme="minorHAnsi"/>
        </w:rPr>
        <w:t>Una reunión restaurativa es un proceso específico, con protocolos definidos, que reúne a aquellos que han causado un daño a través de sus conductas indebidas con aquellos que han sido dañados directa o indirectamente.</w:t>
      </w:r>
    </w:p>
    <w:p w:rsidR="009512B9" w:rsidRPr="009512B9" w:rsidRDefault="009512B9" w:rsidP="009512B9">
      <w:pPr>
        <w:jc w:val="both"/>
        <w:rPr>
          <w:rFonts w:cstheme="minorHAnsi"/>
        </w:rPr>
      </w:pPr>
      <w:r w:rsidRPr="009512B9">
        <w:rPr>
          <w:rFonts w:cstheme="minorHAnsi"/>
        </w:rPr>
        <w:t>Esta instancia se debe realizar cuando se considera que los estudiantes involucrados están capacitados para compartir un espacio como éste, donde el encargado del caso tiene un rol de mediador, quien incentiva la toma de perspectiva y la empatía en la resolución de los conflictos interpersonales, por lo que es fundamental utilizar un tono de voz adecuado, respetuoso, empático y receptivo, considerando los ritmos y procesos de cada estudiante.</w:t>
      </w:r>
    </w:p>
    <w:p w:rsidR="009512B9" w:rsidRPr="009512B9" w:rsidRDefault="009512B9" w:rsidP="009512B9">
      <w:pPr>
        <w:jc w:val="both"/>
        <w:rPr>
          <w:rFonts w:cstheme="minorHAnsi"/>
        </w:rPr>
      </w:pPr>
      <w:r w:rsidRPr="009512B9">
        <w:rPr>
          <w:rFonts w:cstheme="minorHAnsi"/>
        </w:rPr>
        <w:t>Sólo es posible realizar si se ha logrado simetría de poder entre el agredido y agresor(es). Objetivos fundamentales:</w:t>
      </w:r>
    </w:p>
    <w:p w:rsidR="009512B9" w:rsidRPr="001F58BF" w:rsidRDefault="009512B9" w:rsidP="001F58BF">
      <w:pPr>
        <w:pStyle w:val="Prrafodelista"/>
        <w:numPr>
          <w:ilvl w:val="0"/>
          <w:numId w:val="9"/>
        </w:numPr>
        <w:ind w:left="284" w:hanging="284"/>
        <w:jc w:val="both"/>
        <w:rPr>
          <w:rFonts w:cstheme="minorHAnsi"/>
        </w:rPr>
      </w:pPr>
      <w:r w:rsidRPr="001F58BF">
        <w:rPr>
          <w:rFonts w:cstheme="minorHAnsi"/>
        </w:rPr>
        <w:t>Escuchar los distintos puntos de vista e integrar las distintas perspectivas sin utilizar la hostilidad o descalificación.</w:t>
      </w:r>
    </w:p>
    <w:p w:rsidR="009512B9" w:rsidRPr="001F58BF" w:rsidRDefault="009512B9" w:rsidP="001F58BF">
      <w:pPr>
        <w:pStyle w:val="Prrafodelista"/>
        <w:numPr>
          <w:ilvl w:val="0"/>
          <w:numId w:val="9"/>
        </w:numPr>
        <w:ind w:left="284" w:hanging="284"/>
        <w:jc w:val="both"/>
        <w:rPr>
          <w:rFonts w:cstheme="minorHAnsi"/>
        </w:rPr>
      </w:pPr>
      <w:r w:rsidRPr="001F58BF">
        <w:rPr>
          <w:rFonts w:cstheme="minorHAnsi"/>
        </w:rPr>
        <w:t>Desarrollar la empatía en el trato con los otros/as, a través de la consideración de las emociones expresadas por los otros en la resolución de conflictos interpersonales.</w:t>
      </w:r>
    </w:p>
    <w:p w:rsidR="009512B9" w:rsidRPr="001F58BF" w:rsidRDefault="009512B9" w:rsidP="001F58BF">
      <w:pPr>
        <w:pStyle w:val="Prrafodelista"/>
        <w:numPr>
          <w:ilvl w:val="0"/>
          <w:numId w:val="9"/>
        </w:numPr>
        <w:ind w:left="284" w:hanging="284"/>
        <w:jc w:val="both"/>
        <w:rPr>
          <w:rFonts w:cstheme="minorHAnsi"/>
        </w:rPr>
      </w:pPr>
      <w:r w:rsidRPr="001F58BF">
        <w:rPr>
          <w:rFonts w:cstheme="minorHAnsi"/>
        </w:rPr>
        <w:t>Tomar conciencia de la responsabilidad que tenemos sobre nuestros propios actos.</w:t>
      </w:r>
    </w:p>
    <w:p w:rsidR="009512B9" w:rsidRPr="001F58BF" w:rsidRDefault="009512B9" w:rsidP="001F58BF">
      <w:pPr>
        <w:pStyle w:val="Prrafodelista"/>
        <w:numPr>
          <w:ilvl w:val="0"/>
          <w:numId w:val="9"/>
        </w:numPr>
        <w:ind w:left="284" w:hanging="284"/>
        <w:jc w:val="both"/>
        <w:rPr>
          <w:rFonts w:cstheme="minorHAnsi"/>
        </w:rPr>
      </w:pPr>
      <w:r w:rsidRPr="001F58BF">
        <w:rPr>
          <w:rFonts w:cstheme="minorHAnsi"/>
        </w:rPr>
        <w:t>Reconocer la responsabilidad de los errores que se cometen.</w:t>
      </w:r>
    </w:p>
    <w:p w:rsidR="009512B9" w:rsidRPr="001F58BF" w:rsidRDefault="009512B9" w:rsidP="001F58BF">
      <w:pPr>
        <w:pStyle w:val="Prrafodelista"/>
        <w:numPr>
          <w:ilvl w:val="0"/>
          <w:numId w:val="9"/>
        </w:numPr>
        <w:ind w:left="284" w:hanging="284"/>
        <w:jc w:val="both"/>
        <w:rPr>
          <w:rFonts w:cstheme="minorHAnsi"/>
        </w:rPr>
      </w:pPr>
      <w:r w:rsidRPr="001F58BF">
        <w:rPr>
          <w:rFonts w:cstheme="minorHAnsi"/>
        </w:rPr>
        <w:t>Lograr empatizar e interpretar las perspectivas de los otros/as y así lograr un acuerdo beneficioso para las partes involucradas, desarrollando estrategias de reparación frente al daño y realizando conductas positivas.</w:t>
      </w:r>
    </w:p>
    <w:p w:rsidR="009512B9" w:rsidRPr="009512B9" w:rsidRDefault="009512B9" w:rsidP="009512B9">
      <w:pPr>
        <w:jc w:val="both"/>
        <w:rPr>
          <w:rFonts w:cstheme="minorHAnsi"/>
        </w:rPr>
      </w:pPr>
      <w:r w:rsidRPr="009512B9">
        <w:rPr>
          <w:rFonts w:cstheme="minorHAnsi"/>
        </w:rPr>
        <w:t>Sugerencias de preguntas:</w:t>
      </w:r>
    </w:p>
    <w:p w:rsidR="009512B9" w:rsidRPr="001F58BF" w:rsidRDefault="009512B9" w:rsidP="001F58BF">
      <w:pPr>
        <w:pStyle w:val="Prrafodelista"/>
        <w:numPr>
          <w:ilvl w:val="0"/>
          <w:numId w:val="12"/>
        </w:numPr>
        <w:jc w:val="both"/>
        <w:rPr>
          <w:rFonts w:cstheme="minorHAnsi"/>
        </w:rPr>
      </w:pPr>
      <w:r w:rsidRPr="001F58BF">
        <w:rPr>
          <w:rFonts w:cstheme="minorHAnsi"/>
        </w:rPr>
        <w:t>¿Cómo te sentiste tú con lo que pasó?</w:t>
      </w:r>
    </w:p>
    <w:p w:rsidR="009512B9" w:rsidRPr="001F58BF" w:rsidRDefault="009512B9" w:rsidP="001F58BF">
      <w:pPr>
        <w:pStyle w:val="Prrafodelista"/>
        <w:numPr>
          <w:ilvl w:val="0"/>
          <w:numId w:val="12"/>
        </w:numPr>
        <w:jc w:val="both"/>
        <w:rPr>
          <w:rFonts w:cstheme="minorHAnsi"/>
        </w:rPr>
      </w:pPr>
      <w:r w:rsidRPr="001F58BF">
        <w:rPr>
          <w:rFonts w:cstheme="minorHAnsi"/>
        </w:rPr>
        <w:t>¿Cómo crees que se sintió él/ella?</w:t>
      </w:r>
    </w:p>
    <w:p w:rsidR="009512B9" w:rsidRPr="001F58BF" w:rsidRDefault="009512B9" w:rsidP="001F58BF">
      <w:pPr>
        <w:pStyle w:val="Prrafodelista"/>
        <w:numPr>
          <w:ilvl w:val="0"/>
          <w:numId w:val="12"/>
        </w:numPr>
        <w:jc w:val="both"/>
        <w:rPr>
          <w:rFonts w:cstheme="minorHAnsi"/>
        </w:rPr>
      </w:pPr>
      <w:r w:rsidRPr="001F58BF">
        <w:rPr>
          <w:rFonts w:cstheme="minorHAnsi"/>
        </w:rPr>
        <w:t>¿Qué crees que te hizo sentir así?</w:t>
      </w:r>
    </w:p>
    <w:p w:rsidR="009512B9" w:rsidRPr="001F58BF" w:rsidRDefault="009512B9" w:rsidP="001F58BF">
      <w:pPr>
        <w:pStyle w:val="Prrafodelista"/>
        <w:numPr>
          <w:ilvl w:val="0"/>
          <w:numId w:val="12"/>
        </w:numPr>
        <w:jc w:val="both"/>
        <w:rPr>
          <w:rFonts w:cstheme="minorHAnsi"/>
        </w:rPr>
      </w:pPr>
      <w:r w:rsidRPr="001F58BF">
        <w:rPr>
          <w:rFonts w:cstheme="minorHAnsi"/>
        </w:rPr>
        <w:t>Si esto ocurriera de nuevo, ¿qué pasaría?, ¿cómo actuaría ahora?, ¿qué pensarías?</w:t>
      </w:r>
    </w:p>
    <w:p w:rsidR="009512B9" w:rsidRPr="001F58BF" w:rsidRDefault="009512B9" w:rsidP="001F58BF">
      <w:pPr>
        <w:pStyle w:val="Prrafodelista"/>
        <w:numPr>
          <w:ilvl w:val="0"/>
          <w:numId w:val="12"/>
        </w:numPr>
        <w:jc w:val="both"/>
        <w:rPr>
          <w:rFonts w:cstheme="minorHAnsi"/>
        </w:rPr>
      </w:pPr>
      <w:r w:rsidRPr="001F58BF">
        <w:rPr>
          <w:rFonts w:cstheme="minorHAnsi"/>
        </w:rPr>
        <w:t>¿Qué hizo él/ella que te hizo actuar así?</w:t>
      </w:r>
    </w:p>
    <w:p w:rsidR="009512B9" w:rsidRPr="001F58BF" w:rsidRDefault="009512B9" w:rsidP="001F58BF">
      <w:pPr>
        <w:pStyle w:val="Prrafodelista"/>
        <w:numPr>
          <w:ilvl w:val="0"/>
          <w:numId w:val="12"/>
        </w:numPr>
        <w:jc w:val="both"/>
        <w:rPr>
          <w:rFonts w:cstheme="minorHAnsi"/>
        </w:rPr>
      </w:pPr>
      <w:r w:rsidRPr="001F58BF">
        <w:rPr>
          <w:rFonts w:cstheme="minorHAnsi"/>
        </w:rPr>
        <w:t>¿Sientes que los compromisos que realizaste te ayudaron a solucionar este conflicto?</w:t>
      </w:r>
    </w:p>
    <w:p w:rsidR="009512B9" w:rsidRPr="001F58BF" w:rsidRDefault="009512B9" w:rsidP="001F58BF">
      <w:pPr>
        <w:pStyle w:val="Prrafodelista"/>
        <w:numPr>
          <w:ilvl w:val="0"/>
          <w:numId w:val="12"/>
        </w:numPr>
        <w:jc w:val="both"/>
        <w:rPr>
          <w:rFonts w:cstheme="minorHAnsi"/>
        </w:rPr>
      </w:pPr>
      <w:r w:rsidRPr="001F58BF">
        <w:rPr>
          <w:rFonts w:cstheme="minorHAnsi"/>
        </w:rPr>
        <w:t>¿Sientes que tu opinión y sentimientos son escuchados en la resolución de este conflicto?</w:t>
      </w:r>
    </w:p>
    <w:p w:rsidR="009512B9" w:rsidRPr="001F58BF" w:rsidRDefault="009512B9" w:rsidP="001F58BF">
      <w:pPr>
        <w:pStyle w:val="Prrafodelista"/>
        <w:numPr>
          <w:ilvl w:val="0"/>
          <w:numId w:val="12"/>
        </w:numPr>
        <w:jc w:val="both"/>
        <w:rPr>
          <w:rFonts w:cstheme="minorHAnsi"/>
        </w:rPr>
      </w:pPr>
      <w:r w:rsidRPr="001F58BF">
        <w:rPr>
          <w:rFonts w:cstheme="minorHAnsi"/>
        </w:rPr>
        <w:t>¿Te sientes parte de la resolución de este conflicto?</w:t>
      </w:r>
    </w:p>
    <w:p w:rsidR="009512B9" w:rsidRPr="001F58BF" w:rsidRDefault="009512B9" w:rsidP="001F58BF">
      <w:pPr>
        <w:pStyle w:val="Prrafodelista"/>
        <w:numPr>
          <w:ilvl w:val="0"/>
          <w:numId w:val="12"/>
        </w:numPr>
        <w:jc w:val="both"/>
        <w:rPr>
          <w:rFonts w:cstheme="minorHAnsi"/>
        </w:rPr>
      </w:pPr>
      <w:r w:rsidRPr="001F58BF">
        <w:rPr>
          <w:rFonts w:cstheme="minorHAnsi"/>
        </w:rPr>
        <w:t>¿Cuál es el principal aprendizaje de esta situación?</w:t>
      </w:r>
    </w:p>
    <w:p w:rsidR="009512B9" w:rsidRPr="001F58BF" w:rsidRDefault="009512B9" w:rsidP="009512B9">
      <w:pPr>
        <w:jc w:val="both"/>
        <w:rPr>
          <w:rFonts w:cstheme="minorHAnsi"/>
          <w:b/>
        </w:rPr>
      </w:pPr>
      <w:r w:rsidRPr="001F58BF">
        <w:rPr>
          <w:rFonts w:cstheme="minorHAnsi"/>
          <w:b/>
        </w:rPr>
        <w:t>Asisten:</w:t>
      </w:r>
    </w:p>
    <w:p w:rsidR="009512B9" w:rsidRPr="001F58BF" w:rsidRDefault="009512B9" w:rsidP="009512B9">
      <w:pPr>
        <w:jc w:val="both"/>
        <w:rPr>
          <w:rFonts w:cstheme="minorHAnsi"/>
          <w:b/>
        </w:rPr>
      </w:pPr>
      <w:r w:rsidRPr="001F58BF">
        <w:rPr>
          <w:rFonts w:cstheme="minorHAnsi"/>
          <w:b/>
        </w:rPr>
        <w:t>Antecedentes:</w:t>
      </w:r>
    </w:p>
    <w:p w:rsidR="009512B9" w:rsidRPr="001F58BF" w:rsidRDefault="009512B9" w:rsidP="009512B9">
      <w:pPr>
        <w:jc w:val="both"/>
        <w:rPr>
          <w:rFonts w:cstheme="minorHAnsi"/>
          <w:b/>
        </w:rPr>
      </w:pPr>
      <w:r w:rsidRPr="001F58BF">
        <w:rPr>
          <w:rFonts w:cstheme="minorHAnsi"/>
          <w:b/>
        </w:rPr>
        <w:t>Objetivo de la reunión:</w:t>
      </w:r>
    </w:p>
    <w:p w:rsidR="009512B9" w:rsidRPr="001F58BF" w:rsidRDefault="009512B9" w:rsidP="009512B9">
      <w:pPr>
        <w:jc w:val="both"/>
        <w:rPr>
          <w:rFonts w:cstheme="minorHAnsi"/>
          <w:b/>
        </w:rPr>
      </w:pPr>
      <w:r w:rsidRPr="001F58BF">
        <w:rPr>
          <w:rFonts w:cstheme="minorHAnsi"/>
          <w:b/>
        </w:rPr>
        <w:t>Acuerdos:</w:t>
      </w:r>
    </w:p>
    <w:p w:rsidR="009512B9" w:rsidRPr="001F58BF" w:rsidRDefault="009512B9" w:rsidP="009512B9">
      <w:pPr>
        <w:jc w:val="both"/>
        <w:rPr>
          <w:rFonts w:cstheme="minorHAnsi"/>
          <w:b/>
        </w:rPr>
      </w:pPr>
    </w:p>
    <w:p w:rsidR="009512B9" w:rsidRPr="001F58BF" w:rsidRDefault="009512B9" w:rsidP="001F58BF">
      <w:pPr>
        <w:jc w:val="center"/>
        <w:rPr>
          <w:rFonts w:cstheme="minorHAnsi"/>
          <w:b/>
        </w:rPr>
      </w:pPr>
      <w:r w:rsidRPr="001F58BF">
        <w:rPr>
          <w:rFonts w:cstheme="minorHAnsi"/>
          <w:b/>
        </w:rPr>
        <w:t>Nombre y firma Encargado de caso</w:t>
      </w:r>
      <w:r w:rsidR="001F58BF">
        <w:rPr>
          <w:rFonts w:cstheme="minorHAnsi"/>
          <w:b/>
        </w:rPr>
        <w:t xml:space="preserve">                     </w:t>
      </w:r>
      <w:r w:rsidRPr="001F58BF">
        <w:rPr>
          <w:rFonts w:cstheme="minorHAnsi"/>
          <w:b/>
        </w:rPr>
        <w:tab/>
        <w:t>Nombre y firma Estudiante</w:t>
      </w:r>
    </w:p>
    <w:p w:rsidR="009512B9" w:rsidRPr="009512B9" w:rsidRDefault="001F58BF" w:rsidP="009512B9">
      <w:pPr>
        <w:jc w:val="both"/>
        <w:rPr>
          <w:rFonts w:cstheme="minorHAnsi"/>
          <w:b/>
          <w:color w:val="4472C4" w:themeColor="accent1"/>
        </w:rPr>
      </w:pPr>
      <w:r w:rsidRPr="001F58BF">
        <w:rPr>
          <w:rFonts w:cstheme="minorHAnsi"/>
          <w:b/>
          <w:color w:val="4472C4" w:themeColor="accent1"/>
        </w:rPr>
        <w:lastRenderedPageBreak/>
        <w:t>ANEXO N°</w:t>
      </w:r>
      <w:r>
        <w:rPr>
          <w:rFonts w:cstheme="minorHAnsi"/>
          <w:b/>
          <w:color w:val="4472C4" w:themeColor="accent1"/>
        </w:rPr>
        <w:t>8</w:t>
      </w:r>
      <w:r w:rsidRPr="001F58BF">
        <w:rPr>
          <w:rFonts w:cstheme="minorHAnsi"/>
          <w:b/>
          <w:color w:val="4472C4" w:themeColor="accent1"/>
        </w:rPr>
        <w:t>: INFORME DE ACTUACIÓN</w:t>
      </w:r>
    </w:p>
    <w:p w:rsidR="009512B9" w:rsidRPr="0024257D" w:rsidRDefault="001F58BF" w:rsidP="009512B9">
      <w:pPr>
        <w:jc w:val="both"/>
        <w:rPr>
          <w:rFonts w:cstheme="minorHAnsi"/>
        </w:rPr>
      </w:pPr>
      <w:r w:rsidRPr="0024257D">
        <w:rPr>
          <w:rFonts w:cstheme="minorHAnsi"/>
        </w:rPr>
        <w:t>Además de completar este informe de actuación, se sugiere adjuntar entrevistas realizadas, informes psicosociales de los involucrados u otra información relevante con la que cuente el establecimiento educacional.</w:t>
      </w:r>
    </w:p>
    <w:tbl>
      <w:tblPr>
        <w:tblStyle w:val="TableNormal4"/>
        <w:tblW w:w="0" w:type="auto"/>
        <w:tblInd w:w="113"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2181"/>
        <w:gridCol w:w="401"/>
        <w:gridCol w:w="881"/>
        <w:gridCol w:w="921"/>
        <w:gridCol w:w="4690"/>
      </w:tblGrid>
      <w:tr w:rsidR="001F58BF" w:rsidRPr="001F58BF" w:rsidTr="00F3505E">
        <w:trPr>
          <w:trHeight w:val="372"/>
        </w:trPr>
        <w:tc>
          <w:tcPr>
            <w:tcW w:w="9074" w:type="dxa"/>
            <w:gridSpan w:val="5"/>
            <w:tcBorders>
              <w:top w:val="nil"/>
              <w:left w:val="nil"/>
              <w:bottom w:val="nil"/>
              <w:right w:val="nil"/>
            </w:tcBorders>
            <w:shd w:val="clear" w:color="auto" w:fill="5B9BD4"/>
          </w:tcPr>
          <w:p w:rsidR="001F58BF" w:rsidRPr="001F58BF" w:rsidRDefault="001F58BF" w:rsidP="001F58BF">
            <w:pPr>
              <w:spacing w:before="15"/>
              <w:ind w:left="311"/>
              <w:rPr>
                <w:rFonts w:ascii="Verdana" w:eastAsia="Verdana" w:hAnsi="Verdana" w:cs="Verdana"/>
                <w:b/>
                <w:sz w:val="20"/>
                <w:lang w:val="es-ES"/>
              </w:rPr>
            </w:pPr>
            <w:r w:rsidRPr="001F58BF">
              <w:rPr>
                <w:rFonts w:ascii="Verdana" w:eastAsia="Verdana" w:hAnsi="Verdana" w:cs="Verdana"/>
                <w:b/>
                <w:color w:val="FFFFFF"/>
                <w:w w:val="95"/>
                <w:sz w:val="20"/>
                <w:lang w:val="es-ES"/>
              </w:rPr>
              <w:t>Detalles</w:t>
            </w:r>
            <w:r w:rsidRPr="001F58BF">
              <w:rPr>
                <w:rFonts w:ascii="Verdana" w:eastAsia="Verdana" w:hAnsi="Verdana" w:cs="Verdana"/>
                <w:b/>
                <w:color w:val="FFFFFF"/>
                <w:spacing w:val="2"/>
                <w:w w:val="95"/>
                <w:sz w:val="20"/>
                <w:lang w:val="es-ES"/>
              </w:rPr>
              <w:t xml:space="preserve"> </w:t>
            </w:r>
            <w:r w:rsidRPr="001F58BF">
              <w:rPr>
                <w:rFonts w:ascii="Verdana" w:eastAsia="Verdana" w:hAnsi="Verdana" w:cs="Verdana"/>
                <w:b/>
                <w:color w:val="FFFFFF"/>
                <w:w w:val="95"/>
                <w:sz w:val="20"/>
                <w:lang w:val="es-ES"/>
              </w:rPr>
              <w:t>del</w:t>
            </w:r>
            <w:r w:rsidRPr="001F58BF">
              <w:rPr>
                <w:rFonts w:ascii="Verdana" w:eastAsia="Verdana" w:hAnsi="Verdana" w:cs="Verdana"/>
                <w:b/>
                <w:color w:val="FFFFFF"/>
                <w:spacing w:val="12"/>
                <w:w w:val="95"/>
                <w:sz w:val="20"/>
                <w:lang w:val="es-ES"/>
              </w:rPr>
              <w:t xml:space="preserve"> </w:t>
            </w:r>
            <w:r w:rsidRPr="001F58BF">
              <w:rPr>
                <w:rFonts w:ascii="Verdana" w:eastAsia="Verdana" w:hAnsi="Verdana" w:cs="Verdana"/>
                <w:b/>
                <w:color w:val="FFFFFF"/>
                <w:w w:val="95"/>
                <w:sz w:val="20"/>
                <w:lang w:val="es-ES"/>
              </w:rPr>
              <w:t>caso</w:t>
            </w:r>
            <w:r w:rsidRPr="001F58BF">
              <w:rPr>
                <w:rFonts w:ascii="Verdana" w:eastAsia="Verdana" w:hAnsi="Verdana" w:cs="Verdana"/>
                <w:b/>
                <w:color w:val="FFFFFF"/>
                <w:spacing w:val="8"/>
                <w:w w:val="95"/>
                <w:sz w:val="20"/>
                <w:lang w:val="es-ES"/>
              </w:rPr>
              <w:t xml:space="preserve"> </w:t>
            </w:r>
            <w:r w:rsidRPr="001F58BF">
              <w:rPr>
                <w:rFonts w:ascii="Verdana" w:eastAsia="Verdana" w:hAnsi="Verdana" w:cs="Verdana"/>
                <w:b/>
                <w:color w:val="FFFFFF"/>
                <w:w w:val="95"/>
                <w:sz w:val="20"/>
                <w:lang w:val="es-ES"/>
              </w:rPr>
              <w:t>reportado:</w:t>
            </w:r>
          </w:p>
        </w:tc>
      </w:tr>
      <w:tr w:rsidR="001F58BF" w:rsidRPr="001F58BF" w:rsidTr="00F3505E">
        <w:trPr>
          <w:trHeight w:val="590"/>
        </w:trPr>
        <w:tc>
          <w:tcPr>
            <w:tcW w:w="9074" w:type="dxa"/>
            <w:gridSpan w:val="5"/>
            <w:tcBorders>
              <w:top w:val="nil"/>
            </w:tcBorders>
            <w:shd w:val="clear" w:color="auto" w:fill="DEEAF6"/>
          </w:tcPr>
          <w:p w:rsidR="001F58BF" w:rsidRPr="001F58BF" w:rsidRDefault="001F58BF" w:rsidP="001F58BF">
            <w:pPr>
              <w:spacing w:before="87" w:line="240" w:lineRule="atLeast"/>
              <w:ind w:left="306" w:right="6139"/>
              <w:rPr>
                <w:rFonts w:ascii="Verdana" w:eastAsia="Verdana" w:hAnsi="Verdana" w:cs="Verdana"/>
                <w:b/>
                <w:sz w:val="20"/>
                <w:lang w:val="es-ES"/>
              </w:rPr>
            </w:pPr>
            <w:r w:rsidRPr="001F58BF">
              <w:rPr>
                <w:rFonts w:ascii="Verdana" w:eastAsia="Verdana" w:hAnsi="Verdana" w:cs="Verdana"/>
                <w:b/>
                <w:sz w:val="20"/>
                <w:lang w:val="es-ES"/>
              </w:rPr>
              <w:t>Fecha</w:t>
            </w:r>
            <w:r w:rsidRPr="001F58BF">
              <w:rPr>
                <w:rFonts w:ascii="Verdana" w:eastAsia="Verdana" w:hAnsi="Verdana" w:cs="Verdana"/>
                <w:b/>
                <w:spacing w:val="8"/>
                <w:sz w:val="20"/>
                <w:lang w:val="es-ES"/>
              </w:rPr>
              <w:t xml:space="preserve"> </w:t>
            </w:r>
            <w:r w:rsidRPr="001F58BF">
              <w:rPr>
                <w:rFonts w:ascii="Verdana" w:eastAsia="Verdana" w:hAnsi="Verdana" w:cs="Verdana"/>
                <w:b/>
                <w:sz w:val="20"/>
                <w:lang w:val="es-ES"/>
              </w:rPr>
              <w:t>de</w:t>
            </w:r>
            <w:r w:rsidRPr="001F58BF">
              <w:rPr>
                <w:rFonts w:ascii="Verdana" w:eastAsia="Verdana" w:hAnsi="Verdana" w:cs="Verdana"/>
                <w:b/>
                <w:spacing w:val="9"/>
                <w:sz w:val="20"/>
                <w:lang w:val="es-ES"/>
              </w:rPr>
              <w:t xml:space="preserve"> </w:t>
            </w:r>
            <w:r w:rsidRPr="001F58BF">
              <w:rPr>
                <w:rFonts w:ascii="Verdana" w:eastAsia="Verdana" w:hAnsi="Verdana" w:cs="Verdana"/>
                <w:b/>
                <w:sz w:val="20"/>
                <w:lang w:val="es-ES"/>
              </w:rPr>
              <w:t>recepción</w:t>
            </w:r>
            <w:r w:rsidRPr="001F58BF">
              <w:rPr>
                <w:rFonts w:ascii="Verdana" w:eastAsia="Verdana" w:hAnsi="Verdana" w:cs="Verdana"/>
                <w:b/>
                <w:spacing w:val="18"/>
                <w:sz w:val="20"/>
                <w:lang w:val="es-ES"/>
              </w:rPr>
              <w:t xml:space="preserve"> </w:t>
            </w:r>
            <w:r w:rsidRPr="001F58BF">
              <w:rPr>
                <w:rFonts w:ascii="Verdana" w:eastAsia="Verdana" w:hAnsi="Verdana" w:cs="Verdana"/>
                <w:b/>
                <w:sz w:val="20"/>
                <w:lang w:val="es-ES"/>
              </w:rPr>
              <w:t>del</w:t>
            </w:r>
            <w:r w:rsidRPr="001F58BF">
              <w:rPr>
                <w:rFonts w:ascii="Verdana" w:eastAsia="Verdana" w:hAnsi="Verdana" w:cs="Verdana"/>
                <w:b/>
                <w:spacing w:val="-66"/>
                <w:sz w:val="20"/>
                <w:lang w:val="es-ES"/>
              </w:rPr>
              <w:t xml:space="preserve"> </w:t>
            </w:r>
            <w:r w:rsidRPr="001F58BF">
              <w:rPr>
                <w:rFonts w:ascii="Verdana" w:eastAsia="Verdana" w:hAnsi="Verdana" w:cs="Verdana"/>
                <w:b/>
                <w:spacing w:val="-3"/>
                <w:w w:val="121"/>
                <w:sz w:val="20"/>
                <w:lang w:val="es-ES"/>
              </w:rPr>
              <w:t>c</w:t>
            </w:r>
            <w:r w:rsidRPr="001F58BF">
              <w:rPr>
                <w:rFonts w:ascii="Verdana" w:eastAsia="Verdana" w:hAnsi="Verdana" w:cs="Verdana"/>
                <w:b/>
                <w:spacing w:val="4"/>
                <w:w w:val="110"/>
                <w:sz w:val="20"/>
                <w:lang w:val="es-ES"/>
              </w:rPr>
              <w:t>a</w:t>
            </w:r>
            <w:r w:rsidRPr="001F58BF">
              <w:rPr>
                <w:rFonts w:ascii="Verdana" w:eastAsia="Verdana" w:hAnsi="Verdana" w:cs="Verdana"/>
                <w:b/>
                <w:spacing w:val="3"/>
                <w:w w:val="71"/>
                <w:sz w:val="20"/>
                <w:lang w:val="es-ES"/>
              </w:rPr>
              <w:t>s</w:t>
            </w:r>
            <w:r w:rsidRPr="001F58BF">
              <w:rPr>
                <w:rFonts w:ascii="Verdana" w:eastAsia="Verdana" w:hAnsi="Verdana" w:cs="Verdana"/>
                <w:b/>
                <w:spacing w:val="2"/>
                <w:w w:val="103"/>
                <w:sz w:val="20"/>
                <w:lang w:val="es-ES"/>
              </w:rPr>
              <w:t>o</w:t>
            </w:r>
            <w:r w:rsidRPr="001F58BF">
              <w:rPr>
                <w:rFonts w:ascii="Verdana" w:eastAsia="Verdana" w:hAnsi="Verdana" w:cs="Verdana"/>
                <w:b/>
                <w:w w:val="57"/>
                <w:sz w:val="20"/>
                <w:lang w:val="es-ES"/>
              </w:rPr>
              <w:t>:</w:t>
            </w:r>
          </w:p>
        </w:tc>
      </w:tr>
      <w:tr w:rsidR="001F58BF" w:rsidRPr="001F58BF" w:rsidTr="00F3505E">
        <w:trPr>
          <w:trHeight w:val="585"/>
        </w:trPr>
        <w:tc>
          <w:tcPr>
            <w:tcW w:w="9074" w:type="dxa"/>
            <w:gridSpan w:val="5"/>
          </w:tcPr>
          <w:p w:rsidR="001F58BF" w:rsidRPr="001F58BF" w:rsidRDefault="001F58BF" w:rsidP="001F58BF">
            <w:pPr>
              <w:spacing w:before="86" w:line="240" w:lineRule="exact"/>
              <w:ind w:left="306" w:right="6932"/>
              <w:rPr>
                <w:rFonts w:ascii="Verdana" w:eastAsia="Verdana" w:hAnsi="Verdana" w:cs="Verdana"/>
                <w:b/>
                <w:sz w:val="20"/>
                <w:lang w:val="es-ES"/>
              </w:rPr>
            </w:pPr>
            <w:r w:rsidRPr="001F58BF">
              <w:rPr>
                <w:rFonts w:ascii="Verdana" w:eastAsia="Verdana" w:hAnsi="Verdana" w:cs="Verdana"/>
                <w:b/>
                <w:w w:val="95"/>
                <w:sz w:val="20"/>
                <w:lang w:val="es-ES"/>
              </w:rPr>
              <w:t>Nombre</w:t>
            </w:r>
            <w:r w:rsidRPr="001F58BF">
              <w:rPr>
                <w:rFonts w:ascii="Verdana" w:eastAsia="Verdana" w:hAnsi="Verdana" w:cs="Verdana"/>
                <w:b/>
                <w:spacing w:val="36"/>
                <w:w w:val="95"/>
                <w:sz w:val="20"/>
                <w:lang w:val="es-ES"/>
              </w:rPr>
              <w:t xml:space="preserve"> </w:t>
            </w:r>
            <w:r w:rsidRPr="001F58BF">
              <w:rPr>
                <w:rFonts w:ascii="Verdana" w:eastAsia="Verdana" w:hAnsi="Verdana" w:cs="Verdana"/>
                <w:b/>
                <w:w w:val="95"/>
                <w:sz w:val="20"/>
                <w:lang w:val="es-ES"/>
              </w:rPr>
              <w:t>persona</w:t>
            </w:r>
            <w:r w:rsidRPr="001F58BF">
              <w:rPr>
                <w:rFonts w:ascii="Verdana" w:eastAsia="Verdana" w:hAnsi="Verdana" w:cs="Verdana"/>
                <w:b/>
                <w:spacing w:val="-62"/>
                <w:w w:val="95"/>
                <w:sz w:val="20"/>
                <w:lang w:val="es-ES"/>
              </w:rPr>
              <w:t xml:space="preserve"> </w:t>
            </w:r>
            <w:r w:rsidRPr="001F58BF">
              <w:rPr>
                <w:rFonts w:ascii="Verdana" w:eastAsia="Verdana" w:hAnsi="Verdana" w:cs="Verdana"/>
                <w:b/>
                <w:spacing w:val="-3"/>
                <w:w w:val="107"/>
                <w:sz w:val="20"/>
                <w:lang w:val="es-ES"/>
              </w:rPr>
              <w:t>e</w:t>
            </w:r>
            <w:r w:rsidRPr="001F58BF">
              <w:rPr>
                <w:rFonts w:ascii="Verdana" w:eastAsia="Verdana" w:hAnsi="Verdana" w:cs="Verdana"/>
                <w:b/>
                <w:spacing w:val="7"/>
                <w:w w:val="92"/>
                <w:sz w:val="20"/>
                <w:lang w:val="es-ES"/>
              </w:rPr>
              <w:t>n</w:t>
            </w:r>
            <w:r w:rsidRPr="001F58BF">
              <w:rPr>
                <w:rFonts w:ascii="Verdana" w:eastAsia="Verdana" w:hAnsi="Verdana" w:cs="Verdana"/>
                <w:b/>
                <w:spacing w:val="1"/>
                <w:w w:val="121"/>
                <w:sz w:val="20"/>
                <w:lang w:val="es-ES"/>
              </w:rPr>
              <w:t>c</w:t>
            </w:r>
            <w:r w:rsidRPr="001F58BF">
              <w:rPr>
                <w:rFonts w:ascii="Verdana" w:eastAsia="Verdana" w:hAnsi="Verdana" w:cs="Verdana"/>
                <w:b/>
                <w:spacing w:val="-1"/>
                <w:w w:val="110"/>
                <w:sz w:val="20"/>
                <w:lang w:val="es-ES"/>
              </w:rPr>
              <w:t>a</w:t>
            </w:r>
            <w:r w:rsidRPr="001F58BF">
              <w:rPr>
                <w:rFonts w:ascii="Verdana" w:eastAsia="Verdana" w:hAnsi="Verdana" w:cs="Verdana"/>
                <w:b/>
                <w:spacing w:val="3"/>
                <w:w w:val="89"/>
                <w:sz w:val="20"/>
                <w:lang w:val="es-ES"/>
              </w:rPr>
              <w:t>rg</w:t>
            </w:r>
            <w:r w:rsidRPr="001F58BF">
              <w:rPr>
                <w:rFonts w:ascii="Verdana" w:eastAsia="Verdana" w:hAnsi="Verdana" w:cs="Verdana"/>
                <w:b/>
                <w:spacing w:val="4"/>
                <w:w w:val="110"/>
                <w:sz w:val="20"/>
                <w:lang w:val="es-ES"/>
              </w:rPr>
              <w:t>a</w:t>
            </w:r>
            <w:r w:rsidRPr="001F58BF">
              <w:rPr>
                <w:rFonts w:ascii="Verdana" w:eastAsia="Verdana" w:hAnsi="Verdana" w:cs="Verdana"/>
                <w:b/>
                <w:spacing w:val="-2"/>
                <w:w w:val="107"/>
                <w:sz w:val="20"/>
                <w:lang w:val="es-ES"/>
              </w:rPr>
              <w:t>d</w:t>
            </w:r>
            <w:r w:rsidRPr="001F58BF">
              <w:rPr>
                <w:rFonts w:ascii="Verdana" w:eastAsia="Verdana" w:hAnsi="Verdana" w:cs="Verdana"/>
                <w:b/>
                <w:w w:val="110"/>
                <w:sz w:val="20"/>
                <w:lang w:val="es-ES"/>
              </w:rPr>
              <w:t>a</w:t>
            </w:r>
            <w:r w:rsidRPr="001F58BF">
              <w:rPr>
                <w:rFonts w:ascii="Verdana" w:eastAsia="Verdana" w:hAnsi="Verdana" w:cs="Verdana"/>
                <w:b/>
                <w:w w:val="57"/>
                <w:sz w:val="20"/>
                <w:lang w:val="es-ES"/>
              </w:rPr>
              <w:t>:</w:t>
            </w:r>
          </w:p>
        </w:tc>
      </w:tr>
      <w:tr w:rsidR="001F58BF" w:rsidRPr="001F58BF" w:rsidTr="0024257D">
        <w:trPr>
          <w:trHeight w:val="1168"/>
        </w:trPr>
        <w:tc>
          <w:tcPr>
            <w:tcW w:w="3463" w:type="dxa"/>
            <w:gridSpan w:val="3"/>
            <w:tcBorders>
              <w:right w:val="nil"/>
            </w:tcBorders>
            <w:shd w:val="clear" w:color="auto" w:fill="DEEAF6"/>
          </w:tcPr>
          <w:p w:rsidR="001F58BF" w:rsidRPr="001F58BF" w:rsidRDefault="001F58BF" w:rsidP="001F58BF">
            <w:pPr>
              <w:spacing w:before="126"/>
              <w:ind w:left="306" w:right="603"/>
              <w:rPr>
                <w:rFonts w:ascii="Verdana" w:eastAsia="Verdana" w:hAnsi="Verdana" w:cs="Verdana"/>
                <w:b/>
                <w:sz w:val="20"/>
                <w:lang w:val="es-ES"/>
              </w:rPr>
            </w:pPr>
            <w:r w:rsidRPr="001F58BF">
              <w:rPr>
                <w:rFonts w:ascii="Verdana" w:eastAsia="Verdana" w:hAnsi="Verdana" w:cs="Verdana"/>
                <w:b/>
                <w:spacing w:val="5"/>
                <w:w w:val="50"/>
                <w:sz w:val="20"/>
                <w:lang w:val="es-ES"/>
              </w:rPr>
              <w:t>I</w:t>
            </w:r>
            <w:r w:rsidRPr="001F58BF">
              <w:rPr>
                <w:rFonts w:ascii="Verdana" w:eastAsia="Verdana" w:hAnsi="Verdana" w:cs="Verdana"/>
                <w:b/>
                <w:spacing w:val="3"/>
                <w:w w:val="92"/>
                <w:sz w:val="20"/>
                <w:lang w:val="es-ES"/>
              </w:rPr>
              <w:t>n</w:t>
            </w:r>
            <w:r w:rsidRPr="001F58BF">
              <w:rPr>
                <w:rFonts w:ascii="Verdana" w:eastAsia="Verdana" w:hAnsi="Verdana" w:cs="Verdana"/>
                <w:b/>
                <w:spacing w:val="-2"/>
                <w:w w:val="107"/>
                <w:sz w:val="20"/>
                <w:lang w:val="es-ES"/>
              </w:rPr>
              <w:t>d</w:t>
            </w:r>
            <w:r w:rsidRPr="001F58BF">
              <w:rPr>
                <w:rFonts w:ascii="Verdana" w:eastAsia="Verdana" w:hAnsi="Verdana" w:cs="Verdana"/>
                <w:b/>
                <w:spacing w:val="-2"/>
                <w:w w:val="71"/>
                <w:sz w:val="20"/>
                <w:lang w:val="es-ES"/>
              </w:rPr>
              <w:t>i</w:t>
            </w:r>
            <w:r w:rsidRPr="001F58BF">
              <w:rPr>
                <w:rFonts w:ascii="Verdana" w:eastAsia="Verdana" w:hAnsi="Verdana" w:cs="Verdana"/>
                <w:b/>
                <w:spacing w:val="-3"/>
                <w:w w:val="121"/>
                <w:sz w:val="20"/>
                <w:lang w:val="es-ES"/>
              </w:rPr>
              <w:t>c</w:t>
            </w:r>
            <w:r w:rsidRPr="001F58BF">
              <w:rPr>
                <w:rFonts w:ascii="Verdana" w:eastAsia="Verdana" w:hAnsi="Verdana" w:cs="Verdana"/>
                <w:b/>
                <w:w w:val="110"/>
                <w:sz w:val="20"/>
                <w:lang w:val="es-ES"/>
              </w:rPr>
              <w:t>a</w:t>
            </w:r>
            <w:r w:rsidRPr="001F58BF">
              <w:rPr>
                <w:rFonts w:ascii="Verdana" w:eastAsia="Verdana" w:hAnsi="Verdana" w:cs="Verdana"/>
                <w:b/>
                <w:w w:val="67"/>
                <w:sz w:val="20"/>
                <w:lang w:val="es-ES"/>
              </w:rPr>
              <w:t>r</w:t>
            </w:r>
            <w:r w:rsidRPr="001F58BF">
              <w:rPr>
                <w:rFonts w:ascii="Verdana" w:eastAsia="Verdana" w:hAnsi="Verdana" w:cs="Verdana"/>
                <w:b/>
                <w:spacing w:val="-8"/>
                <w:sz w:val="20"/>
                <w:lang w:val="es-ES"/>
              </w:rPr>
              <w:t xml:space="preserve"> </w:t>
            </w:r>
            <w:r w:rsidRPr="001F58BF">
              <w:rPr>
                <w:rFonts w:ascii="Verdana" w:eastAsia="Verdana" w:hAnsi="Verdana" w:cs="Verdana"/>
                <w:b/>
                <w:sz w:val="20"/>
                <w:lang w:val="es-ES"/>
              </w:rPr>
              <w:t>q</w:t>
            </w:r>
            <w:r w:rsidRPr="001F58BF">
              <w:rPr>
                <w:rFonts w:ascii="Verdana" w:eastAsia="Verdana" w:hAnsi="Verdana" w:cs="Verdana"/>
                <w:b/>
                <w:spacing w:val="5"/>
                <w:sz w:val="20"/>
                <w:lang w:val="es-ES"/>
              </w:rPr>
              <w:t>u</w:t>
            </w:r>
            <w:r w:rsidRPr="001F58BF">
              <w:rPr>
                <w:rFonts w:ascii="Verdana" w:eastAsia="Verdana" w:hAnsi="Verdana" w:cs="Verdana"/>
                <w:b/>
                <w:spacing w:val="-1"/>
                <w:w w:val="71"/>
                <w:sz w:val="20"/>
                <w:lang w:val="es-ES"/>
              </w:rPr>
              <w:t>i</w:t>
            </w:r>
            <w:r w:rsidRPr="001F58BF">
              <w:rPr>
                <w:rFonts w:ascii="Verdana" w:eastAsia="Verdana" w:hAnsi="Verdana" w:cs="Verdana"/>
                <w:b/>
                <w:spacing w:val="1"/>
                <w:w w:val="107"/>
                <w:sz w:val="20"/>
                <w:lang w:val="es-ES"/>
              </w:rPr>
              <w:t>e</w:t>
            </w:r>
            <w:r w:rsidRPr="001F58BF">
              <w:rPr>
                <w:rFonts w:ascii="Verdana" w:eastAsia="Verdana" w:hAnsi="Verdana" w:cs="Verdana"/>
                <w:b/>
                <w:w w:val="92"/>
                <w:sz w:val="20"/>
                <w:lang w:val="es-ES"/>
              </w:rPr>
              <w:t>n</w:t>
            </w:r>
            <w:r w:rsidRPr="001F58BF">
              <w:rPr>
                <w:rFonts w:ascii="Verdana" w:eastAsia="Verdana" w:hAnsi="Verdana" w:cs="Verdana"/>
                <w:b/>
                <w:spacing w:val="-9"/>
                <w:sz w:val="20"/>
                <w:lang w:val="es-ES"/>
              </w:rPr>
              <w:t xml:space="preserve"> </w:t>
            </w:r>
            <w:r w:rsidRPr="001F58BF">
              <w:rPr>
                <w:rFonts w:ascii="Verdana" w:eastAsia="Verdana" w:hAnsi="Verdana" w:cs="Verdana"/>
                <w:b/>
                <w:spacing w:val="3"/>
                <w:w w:val="89"/>
                <w:sz w:val="20"/>
                <w:lang w:val="es-ES"/>
              </w:rPr>
              <w:t>r</w:t>
            </w:r>
            <w:r w:rsidRPr="001F58BF">
              <w:rPr>
                <w:rFonts w:ascii="Verdana" w:eastAsia="Verdana" w:hAnsi="Verdana" w:cs="Verdana"/>
                <w:b/>
                <w:spacing w:val="1"/>
                <w:w w:val="89"/>
                <w:sz w:val="20"/>
                <w:lang w:val="es-ES"/>
              </w:rPr>
              <w:t>e</w:t>
            </w:r>
            <w:r w:rsidRPr="001F58BF">
              <w:rPr>
                <w:rFonts w:ascii="Verdana" w:eastAsia="Verdana" w:hAnsi="Verdana" w:cs="Verdana"/>
                <w:b/>
                <w:spacing w:val="2"/>
                <w:w w:val="107"/>
                <w:sz w:val="20"/>
                <w:lang w:val="es-ES"/>
              </w:rPr>
              <w:t>p</w:t>
            </w:r>
            <w:r w:rsidRPr="001F58BF">
              <w:rPr>
                <w:rFonts w:ascii="Verdana" w:eastAsia="Verdana" w:hAnsi="Verdana" w:cs="Verdana"/>
                <w:b/>
                <w:spacing w:val="-4"/>
                <w:w w:val="107"/>
                <w:sz w:val="20"/>
                <w:lang w:val="es-ES"/>
              </w:rPr>
              <w:t>o</w:t>
            </w:r>
            <w:r w:rsidRPr="001F58BF">
              <w:rPr>
                <w:rFonts w:ascii="Verdana" w:eastAsia="Verdana" w:hAnsi="Verdana" w:cs="Verdana"/>
                <w:b/>
                <w:spacing w:val="-1"/>
                <w:w w:val="92"/>
                <w:sz w:val="20"/>
                <w:lang w:val="es-ES"/>
              </w:rPr>
              <w:t>rt</w:t>
            </w:r>
            <w:r w:rsidRPr="001F58BF">
              <w:rPr>
                <w:rFonts w:ascii="Verdana" w:eastAsia="Verdana" w:hAnsi="Verdana" w:cs="Verdana"/>
                <w:b/>
                <w:w w:val="92"/>
                <w:sz w:val="20"/>
                <w:lang w:val="es-ES"/>
              </w:rPr>
              <w:t>a</w:t>
            </w:r>
            <w:r w:rsidRPr="001F58BF">
              <w:rPr>
                <w:rFonts w:ascii="Verdana" w:eastAsia="Verdana" w:hAnsi="Verdana" w:cs="Verdana"/>
                <w:b/>
                <w:spacing w:val="-8"/>
                <w:sz w:val="20"/>
                <w:lang w:val="es-ES"/>
              </w:rPr>
              <w:t xml:space="preserve"> </w:t>
            </w:r>
            <w:r w:rsidRPr="001F58BF">
              <w:rPr>
                <w:rFonts w:ascii="Verdana" w:eastAsia="Verdana" w:hAnsi="Verdana" w:cs="Verdana"/>
                <w:b/>
                <w:spacing w:val="-3"/>
                <w:w w:val="107"/>
                <w:sz w:val="20"/>
                <w:lang w:val="es-ES"/>
              </w:rPr>
              <w:t>e</w:t>
            </w:r>
            <w:r w:rsidRPr="001F58BF">
              <w:rPr>
                <w:rFonts w:ascii="Verdana" w:eastAsia="Verdana" w:hAnsi="Verdana" w:cs="Verdana"/>
                <w:b/>
                <w:w w:val="71"/>
                <w:sz w:val="20"/>
                <w:lang w:val="es-ES"/>
              </w:rPr>
              <w:t xml:space="preserve">l </w:t>
            </w:r>
            <w:r w:rsidRPr="001F58BF">
              <w:rPr>
                <w:rFonts w:ascii="Verdana" w:eastAsia="Verdana" w:hAnsi="Verdana" w:cs="Verdana"/>
                <w:b/>
                <w:spacing w:val="-3"/>
                <w:w w:val="121"/>
                <w:sz w:val="20"/>
                <w:lang w:val="es-ES"/>
              </w:rPr>
              <w:t>c</w:t>
            </w:r>
            <w:r w:rsidRPr="001F58BF">
              <w:rPr>
                <w:rFonts w:ascii="Verdana" w:eastAsia="Verdana" w:hAnsi="Verdana" w:cs="Verdana"/>
                <w:b/>
                <w:spacing w:val="4"/>
                <w:w w:val="110"/>
                <w:sz w:val="20"/>
                <w:lang w:val="es-ES"/>
              </w:rPr>
              <w:t>a</w:t>
            </w:r>
            <w:r w:rsidRPr="001F58BF">
              <w:rPr>
                <w:rFonts w:ascii="Verdana" w:eastAsia="Verdana" w:hAnsi="Verdana" w:cs="Verdana"/>
                <w:b/>
                <w:spacing w:val="3"/>
                <w:w w:val="71"/>
                <w:sz w:val="20"/>
                <w:lang w:val="es-ES"/>
              </w:rPr>
              <w:t>s</w:t>
            </w:r>
            <w:r w:rsidRPr="001F58BF">
              <w:rPr>
                <w:rFonts w:ascii="Verdana" w:eastAsia="Verdana" w:hAnsi="Verdana" w:cs="Verdana"/>
                <w:b/>
                <w:spacing w:val="2"/>
                <w:w w:val="103"/>
                <w:sz w:val="20"/>
                <w:lang w:val="es-ES"/>
              </w:rPr>
              <w:t>o</w:t>
            </w:r>
            <w:r w:rsidRPr="001F58BF">
              <w:rPr>
                <w:rFonts w:ascii="Verdana" w:eastAsia="Verdana" w:hAnsi="Verdana" w:cs="Verdana"/>
                <w:b/>
                <w:w w:val="57"/>
                <w:sz w:val="20"/>
                <w:lang w:val="es-ES"/>
              </w:rPr>
              <w:t>:</w:t>
            </w:r>
          </w:p>
        </w:tc>
        <w:tc>
          <w:tcPr>
            <w:tcW w:w="5611" w:type="dxa"/>
            <w:gridSpan w:val="2"/>
            <w:tcBorders>
              <w:left w:val="nil"/>
            </w:tcBorders>
            <w:shd w:val="clear" w:color="auto" w:fill="DEEAF6"/>
          </w:tcPr>
          <w:p w:rsidR="001F58BF" w:rsidRPr="001F58BF" w:rsidRDefault="001F58BF" w:rsidP="001F58BF">
            <w:pPr>
              <w:spacing w:before="94"/>
              <w:ind w:left="249"/>
              <w:rPr>
                <w:rFonts w:ascii="Verdana" w:eastAsia="Verdana" w:hAnsi="Verdana" w:cs="Verdana"/>
                <w:b/>
                <w:sz w:val="20"/>
                <w:lang w:val="es-ES"/>
              </w:rPr>
            </w:pPr>
            <w:r w:rsidRPr="001F58BF">
              <w:rPr>
                <w:rFonts w:ascii="Verdana" w:eastAsia="Verdana" w:hAnsi="Verdana" w:cs="Verdana"/>
                <w:b/>
                <w:w w:val="95"/>
                <w:sz w:val="20"/>
                <w:lang w:val="es-ES"/>
              </w:rPr>
              <w:t>-----</w:t>
            </w:r>
            <w:r w:rsidRPr="001F58BF">
              <w:rPr>
                <w:rFonts w:ascii="Verdana" w:eastAsia="Verdana" w:hAnsi="Verdana" w:cs="Verdana"/>
                <w:b/>
                <w:spacing w:val="-5"/>
                <w:w w:val="95"/>
                <w:sz w:val="20"/>
                <w:lang w:val="es-ES"/>
              </w:rPr>
              <w:t xml:space="preserve"> </w:t>
            </w:r>
            <w:r w:rsidRPr="001F58BF">
              <w:rPr>
                <w:rFonts w:ascii="Verdana" w:eastAsia="Verdana" w:hAnsi="Verdana" w:cs="Verdana"/>
                <w:b/>
                <w:w w:val="95"/>
                <w:sz w:val="20"/>
                <w:lang w:val="es-ES"/>
              </w:rPr>
              <w:t>Padre,</w:t>
            </w:r>
            <w:r w:rsidRPr="001F58BF">
              <w:rPr>
                <w:rFonts w:ascii="Verdana" w:eastAsia="Verdana" w:hAnsi="Verdana" w:cs="Verdana"/>
                <w:b/>
                <w:spacing w:val="-3"/>
                <w:w w:val="95"/>
                <w:sz w:val="20"/>
                <w:lang w:val="es-ES"/>
              </w:rPr>
              <w:t xml:space="preserve"> </w:t>
            </w:r>
            <w:r w:rsidRPr="001F58BF">
              <w:rPr>
                <w:rFonts w:ascii="Verdana" w:eastAsia="Verdana" w:hAnsi="Verdana" w:cs="Verdana"/>
                <w:b/>
                <w:w w:val="95"/>
                <w:sz w:val="20"/>
                <w:lang w:val="es-ES"/>
              </w:rPr>
              <w:t>madre o apodera</w:t>
            </w:r>
          </w:p>
          <w:p w:rsidR="001F58BF" w:rsidRPr="001F58BF" w:rsidRDefault="001F58BF" w:rsidP="001F58BF">
            <w:pPr>
              <w:spacing w:before="1"/>
              <w:ind w:left="249"/>
              <w:rPr>
                <w:rFonts w:ascii="Verdana" w:eastAsia="Verdana" w:hAnsi="Verdana" w:cs="Verdana"/>
                <w:b/>
                <w:sz w:val="20"/>
                <w:lang w:val="es-ES"/>
              </w:rPr>
            </w:pPr>
            <w:r w:rsidRPr="001F58BF">
              <w:rPr>
                <w:rFonts w:ascii="Verdana" w:eastAsia="Verdana" w:hAnsi="Verdana" w:cs="Verdana"/>
                <w:b/>
                <w:w w:val="85"/>
                <w:sz w:val="20"/>
                <w:lang w:val="es-ES"/>
              </w:rPr>
              <w:t>-----</w:t>
            </w:r>
            <w:r w:rsidRPr="001F58BF">
              <w:rPr>
                <w:rFonts w:ascii="Verdana" w:eastAsia="Verdana" w:hAnsi="Verdana" w:cs="Verdana"/>
                <w:b/>
                <w:spacing w:val="9"/>
                <w:w w:val="85"/>
                <w:sz w:val="20"/>
                <w:lang w:val="es-ES"/>
              </w:rPr>
              <w:t xml:space="preserve"> </w:t>
            </w:r>
            <w:r w:rsidRPr="001F58BF">
              <w:rPr>
                <w:rFonts w:ascii="Verdana" w:eastAsia="Verdana" w:hAnsi="Verdana" w:cs="Verdana"/>
                <w:b/>
                <w:w w:val="85"/>
                <w:sz w:val="20"/>
                <w:lang w:val="es-ES"/>
              </w:rPr>
              <w:t>Estudiante</w:t>
            </w:r>
          </w:p>
          <w:p w:rsidR="001F58BF" w:rsidRPr="001F58BF" w:rsidRDefault="001F58BF" w:rsidP="001F58BF">
            <w:pPr>
              <w:spacing w:before="5"/>
              <w:ind w:left="249"/>
              <w:rPr>
                <w:rFonts w:ascii="Verdana" w:eastAsia="Verdana" w:hAnsi="Verdana" w:cs="Verdana"/>
                <w:b/>
                <w:sz w:val="20"/>
                <w:lang w:val="es-ES"/>
              </w:rPr>
            </w:pPr>
            <w:r w:rsidRPr="001F58BF">
              <w:rPr>
                <w:rFonts w:ascii="Verdana" w:eastAsia="Verdana" w:hAnsi="Verdana" w:cs="Verdana"/>
                <w:b/>
                <w:w w:val="90"/>
                <w:sz w:val="20"/>
                <w:lang w:val="es-ES"/>
              </w:rPr>
              <w:t>-----</w:t>
            </w:r>
            <w:r w:rsidRPr="001F58BF">
              <w:rPr>
                <w:rFonts w:ascii="Verdana" w:eastAsia="Verdana" w:hAnsi="Verdana" w:cs="Verdana"/>
                <w:b/>
                <w:spacing w:val="15"/>
                <w:w w:val="90"/>
                <w:sz w:val="20"/>
                <w:lang w:val="es-ES"/>
              </w:rPr>
              <w:t xml:space="preserve"> </w:t>
            </w:r>
            <w:r w:rsidRPr="001F58BF">
              <w:rPr>
                <w:rFonts w:ascii="Verdana" w:eastAsia="Verdana" w:hAnsi="Verdana" w:cs="Verdana"/>
                <w:b/>
                <w:w w:val="90"/>
                <w:sz w:val="20"/>
                <w:lang w:val="es-ES"/>
              </w:rPr>
              <w:t>Profesor</w:t>
            </w:r>
            <w:r w:rsidRPr="001F58BF">
              <w:rPr>
                <w:rFonts w:ascii="Verdana" w:eastAsia="Verdana" w:hAnsi="Verdana" w:cs="Verdana"/>
                <w:b/>
                <w:spacing w:val="23"/>
                <w:w w:val="90"/>
                <w:sz w:val="20"/>
                <w:lang w:val="es-ES"/>
              </w:rPr>
              <w:t xml:space="preserve"> </w:t>
            </w:r>
            <w:r w:rsidRPr="001F58BF">
              <w:rPr>
                <w:rFonts w:ascii="Verdana" w:eastAsia="Verdana" w:hAnsi="Verdana" w:cs="Verdana"/>
                <w:b/>
                <w:w w:val="90"/>
                <w:sz w:val="20"/>
                <w:lang w:val="es-ES"/>
              </w:rPr>
              <w:t>o</w:t>
            </w:r>
            <w:r w:rsidRPr="001F58BF">
              <w:rPr>
                <w:rFonts w:ascii="Verdana" w:eastAsia="Verdana" w:hAnsi="Verdana" w:cs="Verdana"/>
                <w:b/>
                <w:spacing w:val="23"/>
                <w:w w:val="90"/>
                <w:sz w:val="20"/>
                <w:lang w:val="es-ES"/>
              </w:rPr>
              <w:t xml:space="preserve"> </w:t>
            </w:r>
            <w:r w:rsidRPr="001F58BF">
              <w:rPr>
                <w:rFonts w:ascii="Verdana" w:eastAsia="Verdana" w:hAnsi="Verdana" w:cs="Verdana"/>
                <w:b/>
                <w:w w:val="90"/>
                <w:sz w:val="20"/>
                <w:lang w:val="es-ES"/>
              </w:rPr>
              <w:t>Asistente</w:t>
            </w:r>
            <w:r w:rsidRPr="001F58BF">
              <w:rPr>
                <w:rFonts w:ascii="Verdana" w:eastAsia="Verdana" w:hAnsi="Verdana" w:cs="Verdana"/>
                <w:b/>
                <w:spacing w:val="25"/>
                <w:w w:val="90"/>
                <w:sz w:val="20"/>
                <w:lang w:val="es-ES"/>
              </w:rPr>
              <w:t xml:space="preserve"> </w:t>
            </w:r>
            <w:r w:rsidRPr="001F58BF">
              <w:rPr>
                <w:rFonts w:ascii="Verdana" w:eastAsia="Verdana" w:hAnsi="Verdana" w:cs="Verdana"/>
                <w:b/>
                <w:w w:val="90"/>
                <w:sz w:val="20"/>
                <w:lang w:val="es-ES"/>
              </w:rPr>
              <w:t>de</w:t>
            </w:r>
            <w:r w:rsidRPr="001F58BF">
              <w:rPr>
                <w:rFonts w:ascii="Verdana" w:eastAsia="Verdana" w:hAnsi="Verdana" w:cs="Verdana"/>
                <w:b/>
                <w:spacing w:val="12"/>
                <w:w w:val="90"/>
                <w:sz w:val="20"/>
                <w:lang w:val="es-ES"/>
              </w:rPr>
              <w:t xml:space="preserve"> </w:t>
            </w:r>
            <w:r w:rsidRPr="001F58BF">
              <w:rPr>
                <w:rFonts w:ascii="Verdana" w:eastAsia="Verdana" w:hAnsi="Verdana" w:cs="Verdana"/>
                <w:b/>
                <w:w w:val="90"/>
                <w:sz w:val="20"/>
                <w:lang w:val="es-ES"/>
              </w:rPr>
              <w:t>la</w:t>
            </w:r>
            <w:r w:rsidRPr="001F58BF">
              <w:rPr>
                <w:rFonts w:ascii="Verdana" w:eastAsia="Verdana" w:hAnsi="Verdana" w:cs="Verdana"/>
                <w:b/>
                <w:spacing w:val="15"/>
                <w:w w:val="90"/>
                <w:sz w:val="20"/>
                <w:lang w:val="es-ES"/>
              </w:rPr>
              <w:t xml:space="preserve"> </w:t>
            </w:r>
            <w:r w:rsidRPr="001F58BF">
              <w:rPr>
                <w:rFonts w:ascii="Verdana" w:eastAsia="Verdana" w:hAnsi="Verdana" w:cs="Verdana"/>
                <w:b/>
                <w:w w:val="90"/>
                <w:sz w:val="20"/>
                <w:lang w:val="es-ES"/>
              </w:rPr>
              <w:t>Educación</w:t>
            </w:r>
          </w:p>
          <w:p w:rsidR="001F58BF" w:rsidRPr="001F58BF" w:rsidRDefault="001F58BF" w:rsidP="001F58BF">
            <w:pPr>
              <w:spacing w:before="1"/>
              <w:ind w:left="249"/>
              <w:rPr>
                <w:rFonts w:ascii="Verdana" w:eastAsia="Verdana" w:hAnsi="Verdana" w:cs="Verdana"/>
                <w:b/>
                <w:sz w:val="20"/>
                <w:lang w:val="es-ES"/>
              </w:rPr>
            </w:pPr>
            <w:r w:rsidRPr="001F58BF">
              <w:rPr>
                <w:rFonts w:ascii="Verdana" w:eastAsia="Verdana" w:hAnsi="Verdana" w:cs="Verdana"/>
                <w:b/>
                <w:w w:val="80"/>
                <w:sz w:val="20"/>
                <w:lang w:val="es-ES"/>
              </w:rPr>
              <w:t>-----</w:t>
            </w:r>
            <w:r w:rsidRPr="001F58BF">
              <w:rPr>
                <w:rFonts w:ascii="Verdana" w:eastAsia="Verdana" w:hAnsi="Verdana" w:cs="Verdana"/>
                <w:b/>
                <w:spacing w:val="20"/>
                <w:w w:val="80"/>
                <w:sz w:val="20"/>
                <w:lang w:val="es-ES"/>
              </w:rPr>
              <w:t xml:space="preserve"> </w:t>
            </w:r>
            <w:r w:rsidRPr="001F58BF">
              <w:rPr>
                <w:rFonts w:ascii="Verdana" w:eastAsia="Verdana" w:hAnsi="Verdana" w:cs="Verdana"/>
                <w:b/>
                <w:w w:val="80"/>
                <w:sz w:val="20"/>
                <w:lang w:val="es-ES"/>
              </w:rPr>
              <w:t>Otros</w:t>
            </w:r>
          </w:p>
        </w:tc>
      </w:tr>
      <w:tr w:rsidR="001F58BF" w:rsidRPr="001F58BF" w:rsidTr="00F3505E">
        <w:trPr>
          <w:trHeight w:val="4766"/>
        </w:trPr>
        <w:tc>
          <w:tcPr>
            <w:tcW w:w="2181" w:type="dxa"/>
            <w:tcBorders>
              <w:right w:val="nil"/>
            </w:tcBorders>
          </w:tcPr>
          <w:p w:rsidR="001F58BF" w:rsidRPr="001F58BF" w:rsidRDefault="001F58BF" w:rsidP="001F58BF">
            <w:pPr>
              <w:spacing w:before="11"/>
              <w:rPr>
                <w:rFonts w:ascii="Verdana" w:eastAsia="Verdana" w:hAnsi="Verdana" w:cs="Verdana"/>
                <w:sz w:val="18"/>
                <w:lang w:val="es-ES"/>
              </w:rPr>
            </w:pPr>
          </w:p>
          <w:p w:rsidR="001F58BF" w:rsidRPr="001F58BF" w:rsidRDefault="001F58BF" w:rsidP="001F58BF">
            <w:pPr>
              <w:ind w:left="306" w:right="-1"/>
              <w:rPr>
                <w:rFonts w:ascii="Verdana" w:eastAsia="Verdana" w:hAnsi="Verdana" w:cs="Verdana"/>
                <w:b/>
                <w:sz w:val="20"/>
                <w:lang w:val="es-ES"/>
              </w:rPr>
            </w:pPr>
            <w:r w:rsidRPr="001F58BF">
              <w:rPr>
                <w:rFonts w:ascii="Verdana" w:eastAsia="Verdana" w:hAnsi="Verdana" w:cs="Verdana"/>
                <w:b/>
                <w:w w:val="90"/>
                <w:sz w:val="20"/>
                <w:lang w:val="es-ES"/>
              </w:rPr>
              <w:t>Datos</w:t>
            </w:r>
            <w:r w:rsidRPr="001F58BF">
              <w:rPr>
                <w:rFonts w:ascii="Verdana" w:eastAsia="Verdana" w:hAnsi="Verdana" w:cs="Verdana"/>
                <w:b/>
                <w:spacing w:val="6"/>
                <w:w w:val="90"/>
                <w:sz w:val="20"/>
                <w:lang w:val="es-ES"/>
              </w:rPr>
              <w:t xml:space="preserve"> </w:t>
            </w:r>
            <w:r w:rsidRPr="001F58BF">
              <w:rPr>
                <w:rFonts w:ascii="Verdana" w:eastAsia="Verdana" w:hAnsi="Verdana" w:cs="Verdana"/>
                <w:b/>
                <w:w w:val="90"/>
                <w:sz w:val="20"/>
                <w:lang w:val="es-ES"/>
              </w:rPr>
              <w:t>estudiantes</w:t>
            </w:r>
            <w:r w:rsidRPr="001F58BF">
              <w:rPr>
                <w:rFonts w:ascii="Verdana" w:eastAsia="Verdana" w:hAnsi="Verdana" w:cs="Verdana"/>
                <w:b/>
                <w:spacing w:val="-59"/>
                <w:w w:val="90"/>
                <w:sz w:val="20"/>
                <w:lang w:val="es-ES"/>
              </w:rPr>
              <w:t xml:space="preserve"> </w:t>
            </w:r>
            <w:r w:rsidRPr="001F58BF">
              <w:rPr>
                <w:rFonts w:ascii="Verdana" w:eastAsia="Verdana" w:hAnsi="Verdana" w:cs="Verdana"/>
                <w:b/>
                <w:sz w:val="20"/>
                <w:lang w:val="es-ES"/>
              </w:rPr>
              <w:t>involucrados</w:t>
            </w:r>
          </w:p>
        </w:tc>
        <w:tc>
          <w:tcPr>
            <w:tcW w:w="401" w:type="dxa"/>
            <w:tcBorders>
              <w:left w:val="nil"/>
              <w:right w:val="nil"/>
            </w:tcBorders>
          </w:tcPr>
          <w:p w:rsidR="001F58BF" w:rsidRPr="001F58BF" w:rsidRDefault="001F58BF" w:rsidP="001F58BF">
            <w:pPr>
              <w:rPr>
                <w:rFonts w:ascii="Times New Roman" w:eastAsia="Verdana" w:hAnsi="Verdana" w:cs="Verdana"/>
                <w:sz w:val="18"/>
                <w:lang w:val="es-ES"/>
              </w:rPr>
            </w:pPr>
          </w:p>
        </w:tc>
        <w:tc>
          <w:tcPr>
            <w:tcW w:w="881" w:type="dxa"/>
            <w:tcBorders>
              <w:left w:val="nil"/>
              <w:right w:val="nil"/>
            </w:tcBorders>
          </w:tcPr>
          <w:p w:rsidR="001F58BF" w:rsidRPr="001F58BF" w:rsidRDefault="001F58BF" w:rsidP="001F58BF">
            <w:pPr>
              <w:rPr>
                <w:rFonts w:ascii="Times New Roman" w:eastAsia="Verdana" w:hAnsi="Verdana" w:cs="Verdana"/>
                <w:sz w:val="18"/>
                <w:lang w:val="es-ES"/>
              </w:rPr>
            </w:pPr>
          </w:p>
        </w:tc>
        <w:tc>
          <w:tcPr>
            <w:tcW w:w="5611" w:type="dxa"/>
            <w:gridSpan w:val="2"/>
            <w:tcBorders>
              <w:left w:val="nil"/>
            </w:tcBorders>
          </w:tcPr>
          <w:p w:rsidR="001F58BF" w:rsidRPr="001F58BF" w:rsidRDefault="001F58BF" w:rsidP="001F58BF">
            <w:pPr>
              <w:spacing w:before="11"/>
              <w:rPr>
                <w:rFonts w:ascii="Verdana" w:eastAsia="Verdana" w:hAnsi="Verdana" w:cs="Verdana"/>
                <w:sz w:val="18"/>
                <w:lang w:val="es-ES"/>
              </w:rPr>
            </w:pPr>
          </w:p>
          <w:p w:rsidR="001F58BF" w:rsidRPr="001F58BF" w:rsidRDefault="001F58BF" w:rsidP="001F58BF">
            <w:pPr>
              <w:ind w:left="586" w:right="4122" w:hanging="337"/>
              <w:rPr>
                <w:rFonts w:ascii="Verdana" w:eastAsia="Verdana" w:hAnsi="Verdana" w:cs="Verdana"/>
                <w:b/>
                <w:sz w:val="20"/>
                <w:lang w:val="es-ES"/>
              </w:rPr>
            </w:pPr>
            <w:r w:rsidRPr="001F58BF">
              <w:rPr>
                <w:rFonts w:ascii="Verdana" w:eastAsia="Verdana" w:hAnsi="Verdana" w:cs="Verdana"/>
                <w:b/>
                <w:w w:val="90"/>
                <w:sz w:val="20"/>
                <w:lang w:val="es-ES"/>
              </w:rPr>
              <w:t>1.- Nombre:</w:t>
            </w:r>
            <w:r w:rsidRPr="001F58BF">
              <w:rPr>
                <w:rFonts w:ascii="Verdana" w:eastAsia="Verdana" w:hAnsi="Verdana" w:cs="Verdana"/>
                <w:b/>
                <w:spacing w:val="-59"/>
                <w:w w:val="90"/>
                <w:sz w:val="20"/>
                <w:lang w:val="es-ES"/>
              </w:rPr>
              <w:t xml:space="preserve"> </w:t>
            </w:r>
            <w:r w:rsidRPr="001F58BF">
              <w:rPr>
                <w:rFonts w:ascii="Verdana" w:eastAsia="Verdana" w:hAnsi="Verdana" w:cs="Verdana"/>
                <w:b/>
                <w:sz w:val="20"/>
                <w:lang w:val="es-ES"/>
              </w:rPr>
              <w:t>Edad:</w:t>
            </w:r>
          </w:p>
          <w:p w:rsidR="001F58BF" w:rsidRPr="001F58BF" w:rsidRDefault="001F58BF" w:rsidP="001F58BF">
            <w:pPr>
              <w:spacing w:before="2"/>
              <w:ind w:left="586"/>
              <w:rPr>
                <w:rFonts w:ascii="Verdana" w:eastAsia="Verdana" w:hAnsi="Verdana" w:cs="Verdana"/>
                <w:b/>
                <w:sz w:val="20"/>
                <w:lang w:val="es-ES"/>
              </w:rPr>
            </w:pPr>
            <w:r w:rsidRPr="001F58BF">
              <w:rPr>
                <w:rFonts w:ascii="Verdana" w:eastAsia="Verdana" w:hAnsi="Verdana" w:cs="Verdana"/>
                <w:b/>
                <w:sz w:val="20"/>
                <w:lang w:val="es-ES"/>
              </w:rPr>
              <w:t>Curso:</w:t>
            </w:r>
          </w:p>
          <w:p w:rsidR="001F58BF" w:rsidRPr="001F58BF" w:rsidRDefault="001F58BF" w:rsidP="001F58BF">
            <w:pPr>
              <w:spacing w:before="4"/>
              <w:ind w:left="641"/>
              <w:rPr>
                <w:rFonts w:ascii="Verdana" w:eastAsia="Verdana" w:hAnsi="Verdana" w:cs="Verdana"/>
                <w:b/>
                <w:sz w:val="20"/>
                <w:lang w:val="es-ES"/>
              </w:rPr>
            </w:pPr>
            <w:r w:rsidRPr="001F58BF">
              <w:rPr>
                <w:rFonts w:ascii="Verdana" w:eastAsia="Verdana" w:hAnsi="Verdana" w:cs="Verdana"/>
                <w:b/>
                <w:spacing w:val="-1"/>
                <w:sz w:val="20"/>
                <w:lang w:val="es-ES"/>
              </w:rPr>
              <w:t>Situación</w:t>
            </w:r>
            <w:r w:rsidRPr="001F58BF">
              <w:rPr>
                <w:rFonts w:ascii="Verdana" w:eastAsia="Verdana" w:hAnsi="Verdana" w:cs="Verdana"/>
                <w:b/>
                <w:spacing w:val="10"/>
                <w:sz w:val="20"/>
                <w:lang w:val="es-ES"/>
              </w:rPr>
              <w:t xml:space="preserve"> </w:t>
            </w:r>
            <w:r w:rsidRPr="001F58BF">
              <w:rPr>
                <w:rFonts w:ascii="Verdana" w:eastAsia="Verdana" w:hAnsi="Verdana" w:cs="Verdana"/>
                <w:b/>
                <w:spacing w:val="-1"/>
                <w:sz w:val="20"/>
                <w:lang w:val="es-ES"/>
              </w:rPr>
              <w:t>---</w:t>
            </w:r>
            <w:r w:rsidRPr="001F58BF">
              <w:rPr>
                <w:rFonts w:ascii="Verdana" w:eastAsia="Verdana" w:hAnsi="Verdana" w:cs="Verdana"/>
                <w:b/>
                <w:spacing w:val="-20"/>
                <w:sz w:val="20"/>
                <w:lang w:val="es-ES"/>
              </w:rPr>
              <w:t xml:space="preserve"> </w:t>
            </w:r>
            <w:r w:rsidRPr="001F58BF">
              <w:rPr>
                <w:rFonts w:ascii="Verdana" w:eastAsia="Verdana" w:hAnsi="Verdana" w:cs="Verdana"/>
                <w:b/>
                <w:sz w:val="20"/>
                <w:lang w:val="es-ES"/>
              </w:rPr>
              <w:t>Agredido</w:t>
            </w:r>
          </w:p>
          <w:p w:rsidR="001F58BF" w:rsidRPr="001F58BF" w:rsidRDefault="001F58BF" w:rsidP="001F58BF">
            <w:pPr>
              <w:spacing w:before="2"/>
              <w:ind w:left="1698"/>
              <w:rPr>
                <w:rFonts w:ascii="Verdana" w:eastAsia="Verdana" w:hAnsi="Verdana" w:cs="Verdana"/>
                <w:b/>
                <w:sz w:val="20"/>
                <w:lang w:val="es-ES"/>
              </w:rPr>
            </w:pPr>
            <w:r w:rsidRPr="001F58BF">
              <w:rPr>
                <w:rFonts w:ascii="Verdana" w:eastAsia="Verdana" w:hAnsi="Verdana" w:cs="Verdana"/>
                <w:b/>
                <w:w w:val="80"/>
                <w:sz w:val="20"/>
                <w:lang w:val="es-ES"/>
              </w:rPr>
              <w:t>------</w:t>
            </w:r>
            <w:r w:rsidRPr="001F58BF">
              <w:rPr>
                <w:rFonts w:ascii="Verdana" w:eastAsia="Verdana" w:hAnsi="Verdana" w:cs="Verdana"/>
                <w:b/>
                <w:spacing w:val="29"/>
                <w:w w:val="80"/>
                <w:sz w:val="20"/>
                <w:lang w:val="es-ES"/>
              </w:rPr>
              <w:t xml:space="preserve"> </w:t>
            </w:r>
            <w:r w:rsidRPr="001F58BF">
              <w:rPr>
                <w:rFonts w:ascii="Verdana" w:eastAsia="Verdana" w:hAnsi="Verdana" w:cs="Verdana"/>
                <w:b/>
                <w:w w:val="80"/>
                <w:sz w:val="20"/>
                <w:lang w:val="es-ES"/>
              </w:rPr>
              <w:t>Agresor</w:t>
            </w:r>
          </w:p>
          <w:p w:rsidR="001F58BF" w:rsidRPr="001F58BF" w:rsidRDefault="001F58BF" w:rsidP="001F58BF">
            <w:pPr>
              <w:spacing w:before="1"/>
              <w:ind w:left="1698"/>
              <w:rPr>
                <w:rFonts w:ascii="Verdana" w:eastAsia="Verdana" w:hAnsi="Verdana" w:cs="Verdana"/>
                <w:b/>
                <w:sz w:val="20"/>
                <w:lang w:val="es-ES"/>
              </w:rPr>
            </w:pPr>
            <w:r w:rsidRPr="001F58BF">
              <w:rPr>
                <w:rFonts w:ascii="Verdana" w:eastAsia="Verdana" w:hAnsi="Verdana" w:cs="Verdana"/>
                <w:b/>
                <w:w w:val="90"/>
                <w:sz w:val="20"/>
                <w:lang w:val="es-ES"/>
              </w:rPr>
              <w:t>------</w:t>
            </w:r>
            <w:r w:rsidRPr="001F58BF">
              <w:rPr>
                <w:rFonts w:ascii="Verdana" w:eastAsia="Verdana" w:hAnsi="Verdana" w:cs="Verdana"/>
                <w:b/>
                <w:spacing w:val="3"/>
                <w:w w:val="90"/>
                <w:sz w:val="20"/>
                <w:lang w:val="es-ES"/>
              </w:rPr>
              <w:t xml:space="preserve"> </w:t>
            </w:r>
            <w:r w:rsidRPr="001F58BF">
              <w:rPr>
                <w:rFonts w:ascii="Verdana" w:eastAsia="Verdana" w:hAnsi="Verdana" w:cs="Verdana"/>
                <w:b/>
                <w:w w:val="90"/>
                <w:sz w:val="20"/>
                <w:lang w:val="es-ES"/>
              </w:rPr>
              <w:t>Espectador</w:t>
            </w:r>
            <w:r w:rsidRPr="001F58BF">
              <w:rPr>
                <w:rFonts w:ascii="Verdana" w:eastAsia="Verdana" w:hAnsi="Verdana" w:cs="Verdana"/>
                <w:b/>
                <w:spacing w:val="9"/>
                <w:w w:val="90"/>
                <w:sz w:val="20"/>
                <w:lang w:val="es-ES"/>
              </w:rPr>
              <w:t xml:space="preserve"> </w:t>
            </w:r>
            <w:r w:rsidRPr="001F58BF">
              <w:rPr>
                <w:rFonts w:ascii="Verdana" w:eastAsia="Verdana" w:hAnsi="Verdana" w:cs="Verdana"/>
                <w:b/>
                <w:w w:val="90"/>
                <w:sz w:val="20"/>
                <w:lang w:val="es-ES"/>
              </w:rPr>
              <w:t>o</w:t>
            </w:r>
            <w:r w:rsidRPr="001F58BF">
              <w:rPr>
                <w:rFonts w:ascii="Verdana" w:eastAsia="Verdana" w:hAnsi="Verdana" w:cs="Verdana"/>
                <w:b/>
                <w:spacing w:val="2"/>
                <w:w w:val="90"/>
                <w:sz w:val="20"/>
                <w:lang w:val="es-ES"/>
              </w:rPr>
              <w:t xml:space="preserve"> </w:t>
            </w:r>
            <w:r w:rsidRPr="001F58BF">
              <w:rPr>
                <w:rFonts w:ascii="Verdana" w:eastAsia="Verdana" w:hAnsi="Verdana" w:cs="Verdana"/>
                <w:b/>
                <w:w w:val="90"/>
                <w:sz w:val="20"/>
                <w:lang w:val="es-ES"/>
              </w:rPr>
              <w:t>testigo</w:t>
            </w:r>
          </w:p>
          <w:p w:rsidR="001F58BF" w:rsidRPr="001F58BF" w:rsidRDefault="001F58BF" w:rsidP="001F58BF">
            <w:pPr>
              <w:spacing w:before="11" w:line="237" w:lineRule="auto"/>
              <w:ind w:left="586" w:right="4122" w:hanging="337"/>
              <w:rPr>
                <w:rFonts w:ascii="Verdana" w:eastAsia="Verdana" w:hAnsi="Verdana" w:cs="Verdana"/>
                <w:b/>
                <w:sz w:val="20"/>
                <w:lang w:val="es-ES"/>
              </w:rPr>
            </w:pPr>
            <w:r w:rsidRPr="001F58BF">
              <w:rPr>
                <w:rFonts w:ascii="Verdana" w:eastAsia="Verdana" w:hAnsi="Verdana" w:cs="Verdana"/>
                <w:b/>
                <w:w w:val="90"/>
                <w:sz w:val="20"/>
                <w:lang w:val="es-ES"/>
              </w:rPr>
              <w:t>2.- Nombre:</w:t>
            </w:r>
            <w:r w:rsidRPr="001F58BF">
              <w:rPr>
                <w:rFonts w:ascii="Verdana" w:eastAsia="Verdana" w:hAnsi="Verdana" w:cs="Verdana"/>
                <w:b/>
                <w:spacing w:val="-59"/>
                <w:w w:val="90"/>
                <w:sz w:val="20"/>
                <w:lang w:val="es-ES"/>
              </w:rPr>
              <w:t xml:space="preserve"> </w:t>
            </w:r>
            <w:r w:rsidRPr="001F58BF">
              <w:rPr>
                <w:rFonts w:ascii="Verdana" w:eastAsia="Verdana" w:hAnsi="Verdana" w:cs="Verdana"/>
                <w:b/>
                <w:sz w:val="20"/>
                <w:lang w:val="es-ES"/>
              </w:rPr>
              <w:t>Edad:</w:t>
            </w:r>
          </w:p>
          <w:p w:rsidR="001F58BF" w:rsidRPr="001F58BF" w:rsidRDefault="001F58BF" w:rsidP="001F58BF">
            <w:pPr>
              <w:spacing w:before="1"/>
              <w:ind w:left="586"/>
              <w:rPr>
                <w:rFonts w:ascii="Verdana" w:eastAsia="Verdana" w:hAnsi="Verdana" w:cs="Verdana"/>
                <w:b/>
                <w:sz w:val="20"/>
                <w:lang w:val="es-ES"/>
              </w:rPr>
            </w:pPr>
            <w:r w:rsidRPr="001F58BF">
              <w:rPr>
                <w:rFonts w:ascii="Verdana" w:eastAsia="Verdana" w:hAnsi="Verdana" w:cs="Verdana"/>
                <w:b/>
                <w:sz w:val="20"/>
                <w:lang w:val="es-ES"/>
              </w:rPr>
              <w:t>Curso:</w:t>
            </w:r>
          </w:p>
          <w:p w:rsidR="001F58BF" w:rsidRPr="001F58BF" w:rsidRDefault="001F58BF" w:rsidP="001F58BF">
            <w:pPr>
              <w:spacing w:before="1"/>
              <w:ind w:left="586"/>
              <w:rPr>
                <w:rFonts w:ascii="Verdana" w:eastAsia="Verdana" w:hAnsi="Verdana" w:cs="Verdana"/>
                <w:b/>
                <w:sz w:val="20"/>
                <w:lang w:val="es-ES"/>
              </w:rPr>
            </w:pPr>
            <w:r w:rsidRPr="001F58BF">
              <w:rPr>
                <w:rFonts w:ascii="Verdana" w:eastAsia="Verdana" w:hAnsi="Verdana" w:cs="Verdana"/>
                <w:b/>
                <w:spacing w:val="-1"/>
                <w:sz w:val="20"/>
                <w:lang w:val="es-ES"/>
              </w:rPr>
              <w:t>Situación</w:t>
            </w:r>
            <w:r w:rsidRPr="001F58BF">
              <w:rPr>
                <w:rFonts w:ascii="Verdana" w:eastAsia="Verdana" w:hAnsi="Verdana" w:cs="Verdana"/>
                <w:b/>
                <w:spacing w:val="-31"/>
                <w:sz w:val="20"/>
                <w:lang w:val="es-ES"/>
              </w:rPr>
              <w:t xml:space="preserve"> </w:t>
            </w:r>
            <w:r w:rsidRPr="001F58BF">
              <w:rPr>
                <w:rFonts w:ascii="Verdana" w:eastAsia="Verdana" w:hAnsi="Verdana" w:cs="Verdana"/>
                <w:b/>
                <w:spacing w:val="-1"/>
                <w:sz w:val="20"/>
                <w:lang w:val="es-ES"/>
              </w:rPr>
              <w:t>---</w:t>
            </w:r>
            <w:r w:rsidRPr="001F58BF">
              <w:rPr>
                <w:rFonts w:ascii="Verdana" w:eastAsia="Verdana" w:hAnsi="Verdana" w:cs="Verdana"/>
                <w:b/>
                <w:spacing w:val="20"/>
                <w:sz w:val="20"/>
                <w:lang w:val="es-ES"/>
              </w:rPr>
              <w:t xml:space="preserve"> </w:t>
            </w:r>
            <w:r w:rsidRPr="001F58BF">
              <w:rPr>
                <w:rFonts w:ascii="Verdana" w:eastAsia="Verdana" w:hAnsi="Verdana" w:cs="Verdana"/>
                <w:b/>
                <w:sz w:val="20"/>
                <w:lang w:val="es-ES"/>
              </w:rPr>
              <w:t>Agredido</w:t>
            </w:r>
          </w:p>
          <w:p w:rsidR="001F58BF" w:rsidRPr="001F58BF" w:rsidRDefault="001F58BF" w:rsidP="001F58BF">
            <w:pPr>
              <w:spacing w:before="8"/>
              <w:ind w:left="1642"/>
              <w:rPr>
                <w:rFonts w:ascii="Verdana" w:eastAsia="Verdana" w:hAnsi="Verdana" w:cs="Verdana"/>
                <w:b/>
                <w:sz w:val="20"/>
                <w:lang w:val="es-ES"/>
              </w:rPr>
            </w:pPr>
            <w:r w:rsidRPr="001F58BF">
              <w:rPr>
                <w:rFonts w:ascii="Verdana" w:eastAsia="Verdana" w:hAnsi="Verdana" w:cs="Verdana"/>
                <w:b/>
                <w:w w:val="80"/>
                <w:sz w:val="20"/>
                <w:lang w:val="es-ES"/>
              </w:rPr>
              <w:t>------</w:t>
            </w:r>
            <w:r w:rsidRPr="001F58BF">
              <w:rPr>
                <w:rFonts w:ascii="Verdana" w:eastAsia="Verdana" w:hAnsi="Verdana" w:cs="Verdana"/>
                <w:b/>
                <w:spacing w:val="34"/>
                <w:w w:val="80"/>
                <w:sz w:val="20"/>
                <w:lang w:val="es-ES"/>
              </w:rPr>
              <w:t xml:space="preserve"> </w:t>
            </w:r>
            <w:r w:rsidRPr="001F58BF">
              <w:rPr>
                <w:rFonts w:ascii="Verdana" w:eastAsia="Verdana" w:hAnsi="Verdana" w:cs="Verdana"/>
                <w:b/>
                <w:w w:val="80"/>
                <w:sz w:val="20"/>
                <w:lang w:val="es-ES"/>
              </w:rPr>
              <w:t>Agresor</w:t>
            </w:r>
          </w:p>
          <w:p w:rsidR="001F58BF" w:rsidRPr="001F58BF" w:rsidRDefault="001F58BF" w:rsidP="001F58BF">
            <w:pPr>
              <w:spacing w:before="1"/>
              <w:ind w:left="1642"/>
              <w:rPr>
                <w:rFonts w:ascii="Verdana" w:eastAsia="Verdana" w:hAnsi="Verdana" w:cs="Verdana"/>
                <w:b/>
                <w:sz w:val="20"/>
                <w:lang w:val="es-ES"/>
              </w:rPr>
            </w:pPr>
            <w:r w:rsidRPr="001F58BF">
              <w:rPr>
                <w:rFonts w:ascii="Verdana" w:eastAsia="Verdana" w:hAnsi="Verdana" w:cs="Verdana"/>
                <w:b/>
                <w:w w:val="90"/>
                <w:sz w:val="20"/>
                <w:lang w:val="es-ES"/>
              </w:rPr>
              <w:t>------</w:t>
            </w:r>
            <w:r w:rsidRPr="001F58BF">
              <w:rPr>
                <w:rFonts w:ascii="Verdana" w:eastAsia="Verdana" w:hAnsi="Verdana" w:cs="Verdana"/>
                <w:b/>
                <w:spacing w:val="3"/>
                <w:w w:val="90"/>
                <w:sz w:val="20"/>
                <w:lang w:val="es-ES"/>
              </w:rPr>
              <w:t xml:space="preserve"> </w:t>
            </w:r>
            <w:r w:rsidRPr="001F58BF">
              <w:rPr>
                <w:rFonts w:ascii="Verdana" w:eastAsia="Verdana" w:hAnsi="Verdana" w:cs="Verdana"/>
                <w:b/>
                <w:w w:val="90"/>
                <w:sz w:val="20"/>
                <w:lang w:val="es-ES"/>
              </w:rPr>
              <w:t>Espectador</w:t>
            </w:r>
            <w:r w:rsidRPr="001F58BF">
              <w:rPr>
                <w:rFonts w:ascii="Verdana" w:eastAsia="Verdana" w:hAnsi="Verdana" w:cs="Verdana"/>
                <w:b/>
                <w:spacing w:val="10"/>
                <w:w w:val="90"/>
                <w:sz w:val="20"/>
                <w:lang w:val="es-ES"/>
              </w:rPr>
              <w:t xml:space="preserve"> </w:t>
            </w:r>
            <w:r w:rsidRPr="001F58BF">
              <w:rPr>
                <w:rFonts w:ascii="Verdana" w:eastAsia="Verdana" w:hAnsi="Verdana" w:cs="Verdana"/>
                <w:b/>
                <w:w w:val="90"/>
                <w:sz w:val="20"/>
                <w:lang w:val="es-ES"/>
              </w:rPr>
              <w:t>o</w:t>
            </w:r>
            <w:r w:rsidRPr="001F58BF">
              <w:rPr>
                <w:rFonts w:ascii="Verdana" w:eastAsia="Verdana" w:hAnsi="Verdana" w:cs="Verdana"/>
                <w:b/>
                <w:spacing w:val="2"/>
                <w:w w:val="90"/>
                <w:sz w:val="20"/>
                <w:lang w:val="es-ES"/>
              </w:rPr>
              <w:t xml:space="preserve"> </w:t>
            </w:r>
            <w:r w:rsidRPr="001F58BF">
              <w:rPr>
                <w:rFonts w:ascii="Verdana" w:eastAsia="Verdana" w:hAnsi="Verdana" w:cs="Verdana"/>
                <w:b/>
                <w:w w:val="90"/>
                <w:sz w:val="20"/>
                <w:lang w:val="es-ES"/>
              </w:rPr>
              <w:t>testigo</w:t>
            </w:r>
          </w:p>
          <w:p w:rsidR="001F58BF" w:rsidRPr="001F58BF" w:rsidRDefault="001F58BF" w:rsidP="001F58BF">
            <w:pPr>
              <w:spacing w:before="2" w:line="244" w:lineRule="auto"/>
              <w:ind w:left="589" w:right="4122" w:hanging="340"/>
              <w:rPr>
                <w:rFonts w:ascii="Verdana" w:eastAsia="Verdana" w:hAnsi="Verdana" w:cs="Verdana"/>
                <w:b/>
                <w:sz w:val="20"/>
                <w:lang w:val="es-ES"/>
              </w:rPr>
            </w:pPr>
            <w:r w:rsidRPr="001F58BF">
              <w:rPr>
                <w:rFonts w:ascii="Verdana" w:eastAsia="Verdana" w:hAnsi="Verdana" w:cs="Verdana"/>
                <w:b/>
                <w:w w:val="90"/>
                <w:sz w:val="20"/>
                <w:lang w:val="es-ES"/>
              </w:rPr>
              <w:t>3.- Nombre:</w:t>
            </w:r>
            <w:r w:rsidRPr="001F58BF">
              <w:rPr>
                <w:rFonts w:ascii="Verdana" w:eastAsia="Verdana" w:hAnsi="Verdana" w:cs="Verdana"/>
                <w:b/>
                <w:spacing w:val="-59"/>
                <w:w w:val="90"/>
                <w:sz w:val="20"/>
                <w:lang w:val="es-ES"/>
              </w:rPr>
              <w:t xml:space="preserve"> </w:t>
            </w:r>
            <w:r w:rsidRPr="001F58BF">
              <w:rPr>
                <w:rFonts w:ascii="Verdana" w:eastAsia="Verdana" w:hAnsi="Verdana" w:cs="Verdana"/>
                <w:b/>
                <w:sz w:val="20"/>
                <w:lang w:val="es-ES"/>
              </w:rPr>
              <w:t>Edad:</w:t>
            </w:r>
          </w:p>
          <w:p w:rsidR="001F58BF" w:rsidRPr="001F58BF" w:rsidRDefault="001F58BF" w:rsidP="001F58BF">
            <w:pPr>
              <w:spacing w:line="231" w:lineRule="exact"/>
              <w:ind w:left="586"/>
              <w:rPr>
                <w:rFonts w:ascii="Verdana" w:eastAsia="Verdana" w:hAnsi="Verdana" w:cs="Verdana"/>
                <w:b/>
                <w:sz w:val="20"/>
                <w:lang w:val="es-ES"/>
              </w:rPr>
            </w:pPr>
            <w:r w:rsidRPr="001F58BF">
              <w:rPr>
                <w:rFonts w:ascii="Verdana" w:eastAsia="Verdana" w:hAnsi="Verdana" w:cs="Verdana"/>
                <w:b/>
                <w:sz w:val="20"/>
                <w:lang w:val="es-ES"/>
              </w:rPr>
              <w:t>Curso:</w:t>
            </w:r>
          </w:p>
          <w:p w:rsidR="001F58BF" w:rsidRPr="001F58BF" w:rsidRDefault="001F58BF" w:rsidP="001F58BF">
            <w:pPr>
              <w:spacing w:before="9"/>
              <w:ind w:left="641"/>
              <w:rPr>
                <w:rFonts w:ascii="Verdana" w:eastAsia="Verdana" w:hAnsi="Verdana" w:cs="Verdana"/>
                <w:b/>
                <w:sz w:val="20"/>
                <w:lang w:val="es-ES"/>
              </w:rPr>
            </w:pPr>
            <w:r w:rsidRPr="001F58BF">
              <w:rPr>
                <w:rFonts w:ascii="Verdana" w:eastAsia="Verdana" w:hAnsi="Verdana" w:cs="Verdana"/>
                <w:b/>
                <w:spacing w:val="-1"/>
                <w:sz w:val="20"/>
                <w:lang w:val="es-ES"/>
              </w:rPr>
              <w:t>Situación</w:t>
            </w:r>
            <w:r w:rsidRPr="001F58BF">
              <w:rPr>
                <w:rFonts w:ascii="Verdana" w:eastAsia="Verdana" w:hAnsi="Verdana" w:cs="Verdana"/>
                <w:b/>
                <w:spacing w:val="10"/>
                <w:sz w:val="20"/>
                <w:lang w:val="es-ES"/>
              </w:rPr>
              <w:t xml:space="preserve"> </w:t>
            </w:r>
            <w:r w:rsidRPr="001F58BF">
              <w:rPr>
                <w:rFonts w:ascii="Verdana" w:eastAsia="Verdana" w:hAnsi="Verdana" w:cs="Verdana"/>
                <w:b/>
                <w:spacing w:val="-1"/>
                <w:sz w:val="20"/>
                <w:lang w:val="es-ES"/>
              </w:rPr>
              <w:t>---</w:t>
            </w:r>
            <w:r w:rsidRPr="001F58BF">
              <w:rPr>
                <w:rFonts w:ascii="Verdana" w:eastAsia="Verdana" w:hAnsi="Verdana" w:cs="Verdana"/>
                <w:b/>
                <w:spacing w:val="-20"/>
                <w:sz w:val="20"/>
                <w:lang w:val="es-ES"/>
              </w:rPr>
              <w:t xml:space="preserve"> </w:t>
            </w:r>
            <w:r w:rsidRPr="001F58BF">
              <w:rPr>
                <w:rFonts w:ascii="Verdana" w:eastAsia="Verdana" w:hAnsi="Verdana" w:cs="Verdana"/>
                <w:b/>
                <w:sz w:val="20"/>
                <w:lang w:val="es-ES"/>
              </w:rPr>
              <w:t>Agredido</w:t>
            </w:r>
          </w:p>
          <w:p w:rsidR="001F58BF" w:rsidRPr="001F58BF" w:rsidRDefault="001F58BF" w:rsidP="001F58BF">
            <w:pPr>
              <w:spacing w:before="5"/>
              <w:ind w:left="1642"/>
              <w:rPr>
                <w:rFonts w:ascii="Verdana" w:eastAsia="Verdana" w:hAnsi="Verdana" w:cs="Verdana"/>
                <w:b/>
                <w:sz w:val="20"/>
                <w:lang w:val="es-ES"/>
              </w:rPr>
            </w:pPr>
            <w:r w:rsidRPr="001F58BF">
              <w:rPr>
                <w:rFonts w:ascii="Verdana" w:eastAsia="Verdana" w:hAnsi="Verdana" w:cs="Verdana"/>
                <w:b/>
                <w:w w:val="80"/>
                <w:sz w:val="20"/>
                <w:lang w:val="es-ES"/>
              </w:rPr>
              <w:t>------</w:t>
            </w:r>
            <w:r w:rsidRPr="001F58BF">
              <w:rPr>
                <w:rFonts w:ascii="Verdana" w:eastAsia="Verdana" w:hAnsi="Verdana" w:cs="Verdana"/>
                <w:b/>
                <w:spacing w:val="34"/>
                <w:w w:val="80"/>
                <w:sz w:val="20"/>
                <w:lang w:val="es-ES"/>
              </w:rPr>
              <w:t xml:space="preserve"> </w:t>
            </w:r>
            <w:r w:rsidRPr="001F58BF">
              <w:rPr>
                <w:rFonts w:ascii="Verdana" w:eastAsia="Verdana" w:hAnsi="Verdana" w:cs="Verdana"/>
                <w:b/>
                <w:w w:val="80"/>
                <w:sz w:val="20"/>
                <w:lang w:val="es-ES"/>
              </w:rPr>
              <w:t>Agresor</w:t>
            </w:r>
          </w:p>
          <w:p w:rsidR="001F58BF" w:rsidRPr="001F58BF" w:rsidRDefault="001F58BF" w:rsidP="001F58BF">
            <w:pPr>
              <w:spacing w:before="1"/>
              <w:ind w:left="1698"/>
              <w:rPr>
                <w:rFonts w:ascii="Verdana" w:eastAsia="Verdana" w:hAnsi="Verdana" w:cs="Verdana"/>
                <w:b/>
                <w:sz w:val="20"/>
                <w:lang w:val="es-ES"/>
              </w:rPr>
            </w:pPr>
            <w:r w:rsidRPr="001F58BF">
              <w:rPr>
                <w:rFonts w:ascii="Verdana" w:eastAsia="Verdana" w:hAnsi="Verdana" w:cs="Verdana"/>
                <w:b/>
                <w:w w:val="90"/>
                <w:sz w:val="20"/>
                <w:lang w:val="es-ES"/>
              </w:rPr>
              <w:t>------</w:t>
            </w:r>
            <w:r w:rsidRPr="001F58BF">
              <w:rPr>
                <w:rFonts w:ascii="Verdana" w:eastAsia="Verdana" w:hAnsi="Verdana" w:cs="Verdana"/>
                <w:b/>
                <w:spacing w:val="3"/>
                <w:w w:val="90"/>
                <w:sz w:val="20"/>
                <w:lang w:val="es-ES"/>
              </w:rPr>
              <w:t xml:space="preserve"> </w:t>
            </w:r>
            <w:r w:rsidRPr="001F58BF">
              <w:rPr>
                <w:rFonts w:ascii="Verdana" w:eastAsia="Verdana" w:hAnsi="Verdana" w:cs="Verdana"/>
                <w:b/>
                <w:w w:val="90"/>
                <w:sz w:val="20"/>
                <w:lang w:val="es-ES"/>
              </w:rPr>
              <w:t>Espectador</w:t>
            </w:r>
            <w:r w:rsidRPr="001F58BF">
              <w:rPr>
                <w:rFonts w:ascii="Verdana" w:eastAsia="Verdana" w:hAnsi="Verdana" w:cs="Verdana"/>
                <w:b/>
                <w:spacing w:val="9"/>
                <w:w w:val="90"/>
                <w:sz w:val="20"/>
                <w:lang w:val="es-ES"/>
              </w:rPr>
              <w:t xml:space="preserve"> </w:t>
            </w:r>
            <w:r w:rsidRPr="001F58BF">
              <w:rPr>
                <w:rFonts w:ascii="Verdana" w:eastAsia="Verdana" w:hAnsi="Verdana" w:cs="Verdana"/>
                <w:b/>
                <w:w w:val="90"/>
                <w:sz w:val="20"/>
                <w:lang w:val="es-ES"/>
              </w:rPr>
              <w:t>o</w:t>
            </w:r>
            <w:r w:rsidRPr="001F58BF">
              <w:rPr>
                <w:rFonts w:ascii="Verdana" w:eastAsia="Verdana" w:hAnsi="Verdana" w:cs="Verdana"/>
                <w:b/>
                <w:spacing w:val="2"/>
                <w:w w:val="90"/>
                <w:sz w:val="20"/>
                <w:lang w:val="es-ES"/>
              </w:rPr>
              <w:t xml:space="preserve"> </w:t>
            </w:r>
            <w:r w:rsidRPr="001F58BF">
              <w:rPr>
                <w:rFonts w:ascii="Verdana" w:eastAsia="Verdana" w:hAnsi="Verdana" w:cs="Verdana"/>
                <w:b/>
                <w:w w:val="90"/>
                <w:sz w:val="20"/>
                <w:lang w:val="es-ES"/>
              </w:rPr>
              <w:t>testigo</w:t>
            </w:r>
          </w:p>
        </w:tc>
      </w:tr>
      <w:tr w:rsidR="001F58BF" w:rsidRPr="001F58BF" w:rsidTr="0024257D">
        <w:trPr>
          <w:trHeight w:val="1043"/>
        </w:trPr>
        <w:tc>
          <w:tcPr>
            <w:tcW w:w="9074" w:type="dxa"/>
            <w:gridSpan w:val="5"/>
            <w:shd w:val="clear" w:color="auto" w:fill="DEEAF6"/>
          </w:tcPr>
          <w:p w:rsidR="001F58BF" w:rsidRPr="001F58BF" w:rsidRDefault="001F58BF" w:rsidP="001F58BF">
            <w:pPr>
              <w:spacing w:before="126"/>
              <w:ind w:left="306" w:right="7124"/>
              <w:rPr>
                <w:rFonts w:ascii="Verdana" w:eastAsia="Verdana" w:hAnsi="Verdana" w:cs="Verdana"/>
                <w:b/>
                <w:sz w:val="20"/>
                <w:lang w:val="es-ES"/>
              </w:rPr>
            </w:pPr>
            <w:r w:rsidRPr="001F58BF">
              <w:rPr>
                <w:rFonts w:ascii="Verdana" w:eastAsia="Verdana" w:hAnsi="Verdana" w:cs="Verdana"/>
                <w:b/>
                <w:sz w:val="20"/>
                <w:lang w:val="es-ES"/>
              </w:rPr>
              <w:t>Breve</w:t>
            </w:r>
            <w:r w:rsidRPr="001F58BF">
              <w:rPr>
                <w:rFonts w:ascii="Verdana" w:eastAsia="Verdana" w:hAnsi="Verdana" w:cs="Verdana"/>
                <w:b/>
                <w:spacing w:val="1"/>
                <w:sz w:val="20"/>
                <w:lang w:val="es-ES"/>
              </w:rPr>
              <w:t xml:space="preserve"> </w:t>
            </w:r>
            <w:r w:rsidRPr="001F58BF">
              <w:rPr>
                <w:rFonts w:ascii="Verdana" w:eastAsia="Verdana" w:hAnsi="Verdana" w:cs="Verdana"/>
                <w:b/>
                <w:sz w:val="20"/>
                <w:lang w:val="es-ES"/>
              </w:rPr>
              <w:t>descripción</w:t>
            </w:r>
            <w:r w:rsidRPr="001F58BF">
              <w:rPr>
                <w:rFonts w:ascii="Verdana" w:eastAsia="Verdana" w:hAnsi="Verdana" w:cs="Verdana"/>
                <w:b/>
                <w:spacing w:val="-10"/>
                <w:sz w:val="20"/>
                <w:lang w:val="es-ES"/>
              </w:rPr>
              <w:t xml:space="preserve"> </w:t>
            </w:r>
            <w:r w:rsidRPr="001F58BF">
              <w:rPr>
                <w:rFonts w:ascii="Verdana" w:eastAsia="Verdana" w:hAnsi="Verdana" w:cs="Verdana"/>
                <w:b/>
                <w:sz w:val="20"/>
                <w:lang w:val="es-ES"/>
              </w:rPr>
              <w:t>de</w:t>
            </w:r>
            <w:r w:rsidRPr="001F58BF">
              <w:rPr>
                <w:rFonts w:ascii="Verdana" w:eastAsia="Verdana" w:hAnsi="Verdana" w:cs="Verdana"/>
                <w:b/>
                <w:spacing w:val="-66"/>
                <w:sz w:val="20"/>
                <w:lang w:val="es-ES"/>
              </w:rPr>
              <w:t xml:space="preserve"> </w:t>
            </w:r>
            <w:r w:rsidRPr="001F58BF">
              <w:rPr>
                <w:rFonts w:ascii="Verdana" w:eastAsia="Verdana" w:hAnsi="Verdana" w:cs="Verdana"/>
                <w:b/>
                <w:sz w:val="20"/>
                <w:lang w:val="es-ES"/>
              </w:rPr>
              <w:t>la</w:t>
            </w:r>
            <w:r w:rsidRPr="001F58BF">
              <w:rPr>
                <w:rFonts w:ascii="Verdana" w:eastAsia="Verdana" w:hAnsi="Verdana" w:cs="Verdana"/>
                <w:b/>
                <w:spacing w:val="-3"/>
                <w:sz w:val="20"/>
                <w:lang w:val="es-ES"/>
              </w:rPr>
              <w:t xml:space="preserve"> </w:t>
            </w:r>
            <w:r w:rsidRPr="001F58BF">
              <w:rPr>
                <w:rFonts w:ascii="Verdana" w:eastAsia="Verdana" w:hAnsi="Verdana" w:cs="Verdana"/>
                <w:b/>
                <w:sz w:val="20"/>
                <w:lang w:val="es-ES"/>
              </w:rPr>
              <w:t>situación</w:t>
            </w:r>
          </w:p>
        </w:tc>
      </w:tr>
      <w:tr w:rsidR="001F58BF" w:rsidRPr="001F58BF" w:rsidTr="00F3505E">
        <w:trPr>
          <w:trHeight w:val="975"/>
        </w:trPr>
        <w:tc>
          <w:tcPr>
            <w:tcW w:w="2181" w:type="dxa"/>
            <w:tcBorders>
              <w:bottom w:val="double" w:sz="1" w:space="0" w:color="9CC2E4"/>
              <w:right w:val="nil"/>
            </w:tcBorders>
          </w:tcPr>
          <w:p w:rsidR="001F58BF" w:rsidRPr="001F58BF" w:rsidRDefault="001F58BF" w:rsidP="001F58BF">
            <w:pPr>
              <w:spacing w:before="2"/>
              <w:ind w:left="306" w:right="-1"/>
              <w:rPr>
                <w:rFonts w:ascii="Verdana" w:eastAsia="Verdana" w:hAnsi="Verdana" w:cs="Verdana"/>
                <w:b/>
                <w:sz w:val="20"/>
                <w:lang w:val="es-ES"/>
              </w:rPr>
            </w:pPr>
            <w:r w:rsidRPr="001F58BF">
              <w:rPr>
                <w:rFonts w:ascii="Verdana" w:eastAsia="Verdana" w:hAnsi="Verdana" w:cs="Verdana"/>
                <w:b/>
                <w:sz w:val="20"/>
                <w:lang w:val="es-ES"/>
              </w:rPr>
              <w:t>Se realizó</w:t>
            </w:r>
            <w:r w:rsidRPr="001F58BF">
              <w:rPr>
                <w:rFonts w:ascii="Verdana" w:eastAsia="Verdana" w:hAnsi="Verdana" w:cs="Verdana"/>
                <w:b/>
                <w:spacing w:val="-66"/>
                <w:sz w:val="20"/>
                <w:lang w:val="es-ES"/>
              </w:rPr>
              <w:t xml:space="preserve"> </w:t>
            </w:r>
            <w:r w:rsidRPr="001F58BF">
              <w:rPr>
                <w:rFonts w:ascii="Verdana" w:eastAsia="Verdana" w:hAnsi="Verdana" w:cs="Verdana"/>
                <w:b/>
                <w:spacing w:val="-1"/>
                <w:sz w:val="20"/>
                <w:lang w:val="es-ES"/>
              </w:rPr>
              <w:t>traslado</w:t>
            </w:r>
            <w:r w:rsidRPr="001F58BF">
              <w:rPr>
                <w:rFonts w:ascii="Verdana" w:eastAsia="Verdana" w:hAnsi="Verdana" w:cs="Verdana"/>
                <w:b/>
                <w:spacing w:val="-11"/>
                <w:sz w:val="20"/>
                <w:lang w:val="es-ES"/>
              </w:rPr>
              <w:t xml:space="preserve"> </w:t>
            </w:r>
            <w:r w:rsidRPr="001F58BF">
              <w:rPr>
                <w:rFonts w:ascii="Verdana" w:eastAsia="Verdana" w:hAnsi="Verdana" w:cs="Verdana"/>
                <w:b/>
                <w:sz w:val="20"/>
                <w:lang w:val="es-ES"/>
              </w:rPr>
              <w:t>a</w:t>
            </w:r>
          </w:p>
          <w:p w:rsidR="001F58BF" w:rsidRPr="001F58BF" w:rsidRDefault="001F58BF" w:rsidP="001F58BF">
            <w:pPr>
              <w:spacing w:line="240" w:lineRule="exact"/>
              <w:ind w:left="306" w:right="667"/>
              <w:rPr>
                <w:rFonts w:ascii="Verdana" w:eastAsia="Verdana" w:hAnsi="Verdana" w:cs="Verdana"/>
                <w:b/>
                <w:sz w:val="20"/>
                <w:lang w:val="es-ES"/>
              </w:rPr>
            </w:pPr>
            <w:r w:rsidRPr="001F58BF">
              <w:rPr>
                <w:rFonts w:ascii="Verdana" w:eastAsia="Verdana" w:hAnsi="Verdana" w:cs="Verdana"/>
                <w:b/>
                <w:sz w:val="20"/>
                <w:lang w:val="es-ES"/>
              </w:rPr>
              <w:t>centro</w:t>
            </w:r>
            <w:r w:rsidRPr="001F58BF">
              <w:rPr>
                <w:rFonts w:ascii="Verdana" w:eastAsia="Verdana" w:hAnsi="Verdana" w:cs="Verdana"/>
                <w:b/>
                <w:spacing w:val="1"/>
                <w:sz w:val="20"/>
                <w:lang w:val="es-ES"/>
              </w:rPr>
              <w:t xml:space="preserve"> </w:t>
            </w:r>
            <w:r w:rsidRPr="001F58BF">
              <w:rPr>
                <w:rFonts w:ascii="Verdana" w:eastAsia="Verdana" w:hAnsi="Verdana" w:cs="Verdana"/>
                <w:b/>
                <w:spacing w:val="-1"/>
                <w:sz w:val="20"/>
                <w:lang w:val="es-ES"/>
              </w:rPr>
              <w:t>asistencial</w:t>
            </w:r>
          </w:p>
        </w:tc>
        <w:tc>
          <w:tcPr>
            <w:tcW w:w="401" w:type="dxa"/>
            <w:tcBorders>
              <w:left w:val="nil"/>
              <w:bottom w:val="double" w:sz="1" w:space="0" w:color="9CC2E4"/>
              <w:right w:val="nil"/>
            </w:tcBorders>
            <w:shd w:val="clear" w:color="auto" w:fill="DEEAF6"/>
          </w:tcPr>
          <w:p w:rsidR="001F58BF" w:rsidRPr="001F58BF" w:rsidRDefault="001F58BF" w:rsidP="001F58BF">
            <w:pPr>
              <w:rPr>
                <w:rFonts w:ascii="Times New Roman" w:eastAsia="Verdana" w:hAnsi="Verdana" w:cs="Verdana"/>
                <w:sz w:val="18"/>
                <w:lang w:val="es-ES"/>
              </w:rPr>
            </w:pPr>
          </w:p>
        </w:tc>
        <w:tc>
          <w:tcPr>
            <w:tcW w:w="881" w:type="dxa"/>
            <w:tcBorders>
              <w:left w:val="nil"/>
              <w:bottom w:val="double" w:sz="1" w:space="0" w:color="9CC2E4"/>
              <w:right w:val="nil"/>
            </w:tcBorders>
          </w:tcPr>
          <w:p w:rsidR="001F58BF" w:rsidRPr="001F58BF" w:rsidRDefault="001F58BF" w:rsidP="001F58BF">
            <w:pPr>
              <w:rPr>
                <w:rFonts w:ascii="Times New Roman" w:eastAsia="Verdana" w:hAnsi="Verdana" w:cs="Verdana"/>
                <w:sz w:val="18"/>
                <w:lang w:val="es-ES"/>
              </w:rPr>
            </w:pPr>
          </w:p>
        </w:tc>
        <w:tc>
          <w:tcPr>
            <w:tcW w:w="921" w:type="dxa"/>
            <w:tcBorders>
              <w:left w:val="nil"/>
              <w:bottom w:val="double" w:sz="1" w:space="0" w:color="9CC2E4"/>
              <w:right w:val="nil"/>
            </w:tcBorders>
            <w:shd w:val="clear" w:color="auto" w:fill="DEEAF6"/>
          </w:tcPr>
          <w:p w:rsidR="001F58BF" w:rsidRPr="001F58BF" w:rsidRDefault="001F58BF" w:rsidP="001F58BF">
            <w:pPr>
              <w:spacing w:before="5"/>
              <w:rPr>
                <w:rFonts w:ascii="Verdana" w:eastAsia="Verdana" w:hAnsi="Verdana" w:cs="Verdana"/>
                <w:sz w:val="30"/>
                <w:lang w:val="es-ES"/>
              </w:rPr>
            </w:pPr>
          </w:p>
          <w:p w:rsidR="001F58BF" w:rsidRPr="001F58BF" w:rsidRDefault="001F58BF" w:rsidP="001F58BF">
            <w:pPr>
              <w:ind w:left="249"/>
              <w:rPr>
                <w:rFonts w:ascii="Verdana" w:eastAsia="Verdana" w:hAnsi="Verdana" w:cs="Verdana"/>
                <w:sz w:val="20"/>
                <w:lang w:val="es-ES"/>
              </w:rPr>
            </w:pPr>
            <w:r w:rsidRPr="001F58BF">
              <w:rPr>
                <w:rFonts w:ascii="Verdana" w:eastAsia="Verdana" w:hAnsi="Verdana" w:cs="Verdana"/>
                <w:w w:val="70"/>
                <w:sz w:val="20"/>
                <w:lang w:val="es-ES"/>
              </w:rPr>
              <w:t>-----</w:t>
            </w:r>
            <w:r w:rsidRPr="001F58BF">
              <w:rPr>
                <w:rFonts w:ascii="Verdana" w:eastAsia="Verdana" w:hAnsi="Verdana" w:cs="Verdana"/>
                <w:spacing w:val="15"/>
                <w:w w:val="70"/>
                <w:sz w:val="20"/>
                <w:lang w:val="es-ES"/>
              </w:rPr>
              <w:t xml:space="preserve"> </w:t>
            </w:r>
            <w:r w:rsidRPr="001F58BF">
              <w:rPr>
                <w:rFonts w:ascii="Verdana" w:eastAsia="Verdana" w:hAnsi="Verdana" w:cs="Verdana"/>
                <w:w w:val="70"/>
                <w:sz w:val="20"/>
                <w:lang w:val="es-ES"/>
              </w:rPr>
              <w:t>Sí</w:t>
            </w:r>
          </w:p>
        </w:tc>
        <w:tc>
          <w:tcPr>
            <w:tcW w:w="4690" w:type="dxa"/>
            <w:tcBorders>
              <w:left w:val="nil"/>
              <w:bottom w:val="double" w:sz="1" w:space="0" w:color="9CC2E4"/>
            </w:tcBorders>
          </w:tcPr>
          <w:p w:rsidR="001F58BF" w:rsidRPr="001F58BF" w:rsidRDefault="001F58BF" w:rsidP="001F58BF">
            <w:pPr>
              <w:spacing w:before="5"/>
              <w:rPr>
                <w:rFonts w:ascii="Verdana" w:eastAsia="Verdana" w:hAnsi="Verdana" w:cs="Verdana"/>
                <w:sz w:val="30"/>
                <w:lang w:val="es-ES"/>
              </w:rPr>
            </w:pPr>
          </w:p>
          <w:p w:rsidR="001F58BF" w:rsidRPr="001F58BF" w:rsidRDefault="001F58BF" w:rsidP="001F58BF">
            <w:pPr>
              <w:ind w:left="357"/>
              <w:rPr>
                <w:rFonts w:ascii="Verdana" w:eastAsia="Verdana" w:hAnsi="Verdana" w:cs="Verdana"/>
                <w:b/>
                <w:sz w:val="20"/>
                <w:lang w:val="es-ES"/>
              </w:rPr>
            </w:pPr>
            <w:r w:rsidRPr="001F58BF">
              <w:rPr>
                <w:rFonts w:ascii="Verdana" w:eastAsia="Verdana" w:hAnsi="Verdana" w:cs="Verdana"/>
                <w:b/>
                <w:w w:val="80"/>
                <w:sz w:val="20"/>
                <w:lang w:val="es-ES"/>
              </w:rPr>
              <w:t>------</w:t>
            </w:r>
            <w:r w:rsidRPr="001F58BF">
              <w:rPr>
                <w:rFonts w:ascii="Verdana" w:eastAsia="Verdana" w:hAnsi="Verdana" w:cs="Verdana"/>
                <w:b/>
                <w:spacing w:val="9"/>
                <w:w w:val="80"/>
                <w:sz w:val="20"/>
                <w:lang w:val="es-ES"/>
              </w:rPr>
              <w:t xml:space="preserve"> </w:t>
            </w:r>
            <w:r w:rsidRPr="001F58BF">
              <w:rPr>
                <w:rFonts w:ascii="Verdana" w:eastAsia="Verdana" w:hAnsi="Verdana" w:cs="Verdana"/>
                <w:b/>
                <w:w w:val="80"/>
                <w:sz w:val="20"/>
                <w:lang w:val="es-ES"/>
              </w:rPr>
              <w:t>No</w:t>
            </w:r>
          </w:p>
        </w:tc>
      </w:tr>
      <w:tr w:rsidR="001F58BF" w:rsidRPr="001F58BF" w:rsidTr="00F3505E">
        <w:trPr>
          <w:trHeight w:val="1384"/>
        </w:trPr>
        <w:tc>
          <w:tcPr>
            <w:tcW w:w="9074" w:type="dxa"/>
            <w:gridSpan w:val="5"/>
            <w:tcBorders>
              <w:top w:val="double" w:sz="1" w:space="0" w:color="9CC2E4"/>
            </w:tcBorders>
          </w:tcPr>
          <w:p w:rsidR="001F58BF" w:rsidRPr="001F58BF" w:rsidRDefault="001F58BF" w:rsidP="001F58BF">
            <w:pPr>
              <w:spacing w:before="108"/>
              <w:ind w:left="306"/>
              <w:rPr>
                <w:rFonts w:ascii="Verdana" w:eastAsia="Verdana" w:hAnsi="Verdana" w:cs="Verdana"/>
                <w:b/>
                <w:sz w:val="20"/>
                <w:lang w:val="es-ES"/>
              </w:rPr>
            </w:pPr>
            <w:r w:rsidRPr="001F58BF">
              <w:rPr>
                <w:rFonts w:ascii="Verdana" w:eastAsia="Verdana" w:hAnsi="Verdana" w:cs="Verdana"/>
                <w:b/>
                <w:spacing w:val="-3"/>
                <w:w w:val="107"/>
                <w:sz w:val="20"/>
                <w:lang w:val="es-ES"/>
              </w:rPr>
              <w:t>O</w:t>
            </w:r>
            <w:r w:rsidRPr="001F58BF">
              <w:rPr>
                <w:rFonts w:ascii="Verdana" w:eastAsia="Verdana" w:hAnsi="Verdana" w:cs="Verdana"/>
                <w:b/>
                <w:spacing w:val="2"/>
                <w:w w:val="89"/>
                <w:sz w:val="20"/>
                <w:lang w:val="es-ES"/>
              </w:rPr>
              <w:t>t</w:t>
            </w:r>
            <w:r w:rsidRPr="001F58BF">
              <w:rPr>
                <w:rFonts w:ascii="Verdana" w:eastAsia="Verdana" w:hAnsi="Verdana" w:cs="Verdana"/>
                <w:b/>
                <w:spacing w:val="3"/>
                <w:w w:val="89"/>
                <w:sz w:val="20"/>
                <w:lang w:val="es-ES"/>
              </w:rPr>
              <w:t>r</w:t>
            </w:r>
            <w:r w:rsidRPr="001F58BF">
              <w:rPr>
                <w:rFonts w:ascii="Verdana" w:eastAsia="Verdana" w:hAnsi="Verdana" w:cs="Verdana"/>
                <w:b/>
                <w:spacing w:val="1"/>
                <w:w w:val="89"/>
                <w:sz w:val="20"/>
                <w:lang w:val="es-ES"/>
              </w:rPr>
              <w:t>o</w:t>
            </w:r>
            <w:r w:rsidRPr="001F58BF">
              <w:rPr>
                <w:rFonts w:ascii="Verdana" w:eastAsia="Verdana" w:hAnsi="Verdana" w:cs="Verdana"/>
                <w:b/>
                <w:w w:val="71"/>
                <w:sz w:val="20"/>
                <w:lang w:val="es-ES"/>
              </w:rPr>
              <w:t>s</w:t>
            </w:r>
            <w:r w:rsidRPr="001F58BF">
              <w:rPr>
                <w:rFonts w:ascii="Verdana" w:eastAsia="Verdana" w:hAnsi="Verdana" w:cs="Verdana"/>
                <w:b/>
                <w:spacing w:val="-14"/>
                <w:sz w:val="20"/>
                <w:lang w:val="es-ES"/>
              </w:rPr>
              <w:t xml:space="preserve"> </w:t>
            </w:r>
            <w:r w:rsidRPr="001F58BF">
              <w:rPr>
                <w:rFonts w:ascii="Verdana" w:eastAsia="Verdana" w:hAnsi="Verdana" w:cs="Verdana"/>
                <w:b/>
                <w:w w:val="110"/>
                <w:sz w:val="20"/>
                <w:lang w:val="es-ES"/>
              </w:rPr>
              <w:t>a</w:t>
            </w:r>
            <w:r w:rsidRPr="001F58BF">
              <w:rPr>
                <w:rFonts w:ascii="Verdana" w:eastAsia="Verdana" w:hAnsi="Verdana" w:cs="Verdana"/>
                <w:b/>
                <w:spacing w:val="3"/>
                <w:w w:val="92"/>
                <w:sz w:val="20"/>
                <w:lang w:val="es-ES"/>
              </w:rPr>
              <w:t>n</w:t>
            </w:r>
            <w:r w:rsidRPr="001F58BF">
              <w:rPr>
                <w:rFonts w:ascii="Verdana" w:eastAsia="Verdana" w:hAnsi="Verdana" w:cs="Verdana"/>
                <w:b/>
                <w:spacing w:val="4"/>
                <w:w w:val="96"/>
                <w:sz w:val="20"/>
                <w:lang w:val="es-ES"/>
              </w:rPr>
              <w:t>t</w:t>
            </w:r>
            <w:r w:rsidRPr="001F58BF">
              <w:rPr>
                <w:rFonts w:ascii="Verdana" w:eastAsia="Verdana" w:hAnsi="Verdana" w:cs="Verdana"/>
                <w:b/>
                <w:spacing w:val="7"/>
                <w:w w:val="96"/>
                <w:sz w:val="20"/>
                <w:lang w:val="es-ES"/>
              </w:rPr>
              <w:t>e</w:t>
            </w:r>
            <w:r w:rsidRPr="001F58BF">
              <w:rPr>
                <w:rFonts w:ascii="Verdana" w:eastAsia="Verdana" w:hAnsi="Verdana" w:cs="Verdana"/>
                <w:b/>
                <w:spacing w:val="-3"/>
                <w:w w:val="121"/>
                <w:sz w:val="20"/>
                <w:lang w:val="es-ES"/>
              </w:rPr>
              <w:t>c</w:t>
            </w:r>
            <w:r w:rsidRPr="001F58BF">
              <w:rPr>
                <w:rFonts w:ascii="Verdana" w:eastAsia="Verdana" w:hAnsi="Verdana" w:cs="Verdana"/>
                <w:b/>
                <w:spacing w:val="5"/>
                <w:w w:val="107"/>
                <w:sz w:val="20"/>
                <w:lang w:val="es-ES"/>
              </w:rPr>
              <w:t>e</w:t>
            </w:r>
            <w:r w:rsidRPr="001F58BF">
              <w:rPr>
                <w:rFonts w:ascii="Verdana" w:eastAsia="Verdana" w:hAnsi="Verdana" w:cs="Verdana"/>
                <w:b/>
                <w:spacing w:val="-2"/>
                <w:w w:val="107"/>
                <w:sz w:val="20"/>
                <w:lang w:val="es-ES"/>
              </w:rPr>
              <w:t>d</w:t>
            </w:r>
            <w:r w:rsidRPr="001F58BF">
              <w:rPr>
                <w:rFonts w:ascii="Verdana" w:eastAsia="Verdana" w:hAnsi="Verdana" w:cs="Verdana"/>
                <w:b/>
                <w:spacing w:val="1"/>
                <w:w w:val="107"/>
                <w:sz w:val="20"/>
                <w:lang w:val="es-ES"/>
              </w:rPr>
              <w:t>e</w:t>
            </w:r>
            <w:r w:rsidRPr="001F58BF">
              <w:rPr>
                <w:rFonts w:ascii="Verdana" w:eastAsia="Verdana" w:hAnsi="Verdana" w:cs="Verdana"/>
                <w:b/>
                <w:spacing w:val="7"/>
                <w:w w:val="92"/>
                <w:sz w:val="20"/>
                <w:lang w:val="es-ES"/>
              </w:rPr>
              <w:t>n</w:t>
            </w:r>
            <w:r w:rsidRPr="001F58BF">
              <w:rPr>
                <w:rFonts w:ascii="Verdana" w:eastAsia="Verdana" w:hAnsi="Verdana" w:cs="Verdana"/>
                <w:b/>
                <w:spacing w:val="-3"/>
                <w:w w:val="82"/>
                <w:sz w:val="20"/>
                <w:lang w:val="es-ES"/>
              </w:rPr>
              <w:t>t</w:t>
            </w:r>
            <w:r w:rsidRPr="001F58BF">
              <w:rPr>
                <w:rFonts w:ascii="Verdana" w:eastAsia="Verdana" w:hAnsi="Verdana" w:cs="Verdana"/>
                <w:b/>
                <w:spacing w:val="5"/>
                <w:w w:val="107"/>
                <w:sz w:val="20"/>
                <w:lang w:val="es-ES"/>
              </w:rPr>
              <w:t>e</w:t>
            </w:r>
            <w:r w:rsidRPr="001F58BF">
              <w:rPr>
                <w:rFonts w:ascii="Verdana" w:eastAsia="Verdana" w:hAnsi="Verdana" w:cs="Verdana"/>
                <w:b/>
                <w:spacing w:val="-1"/>
                <w:w w:val="71"/>
                <w:sz w:val="20"/>
                <w:lang w:val="es-ES"/>
              </w:rPr>
              <w:t>s</w:t>
            </w:r>
            <w:r w:rsidRPr="001F58BF">
              <w:rPr>
                <w:rFonts w:ascii="Verdana" w:eastAsia="Verdana" w:hAnsi="Verdana" w:cs="Verdana"/>
                <w:b/>
                <w:w w:val="57"/>
                <w:sz w:val="20"/>
                <w:lang w:val="es-ES"/>
              </w:rPr>
              <w:t>:</w:t>
            </w:r>
          </w:p>
        </w:tc>
      </w:tr>
    </w:tbl>
    <w:tbl>
      <w:tblPr>
        <w:tblStyle w:val="TableNormal5"/>
        <w:tblW w:w="0" w:type="auto"/>
        <w:tblInd w:w="113" w:type="dxa"/>
        <w:tblLayout w:type="fixed"/>
        <w:tblLook w:val="01E0" w:firstRow="1" w:lastRow="1" w:firstColumn="1" w:lastColumn="1" w:noHBand="0" w:noVBand="0"/>
      </w:tblPr>
      <w:tblGrid>
        <w:gridCol w:w="2687"/>
        <w:gridCol w:w="5263"/>
      </w:tblGrid>
      <w:tr w:rsidR="00B2473E" w:rsidTr="00F237FC">
        <w:trPr>
          <w:trHeight w:val="3184"/>
        </w:trPr>
        <w:tc>
          <w:tcPr>
            <w:tcW w:w="2687" w:type="dxa"/>
            <w:shd w:val="clear" w:color="auto" w:fill="5B9BD4"/>
          </w:tcPr>
          <w:p w:rsidR="00B2473E" w:rsidRDefault="00B2473E" w:rsidP="00F237FC">
            <w:pPr>
              <w:pStyle w:val="TableParagraph"/>
              <w:rPr>
                <w:sz w:val="24"/>
              </w:rPr>
            </w:pPr>
            <w:bookmarkStart w:id="4" w:name="_Hlk146787098"/>
          </w:p>
          <w:p w:rsidR="00B2473E" w:rsidRDefault="00B2473E" w:rsidP="00F237FC">
            <w:pPr>
              <w:pStyle w:val="TableParagraph"/>
              <w:rPr>
                <w:sz w:val="24"/>
              </w:rPr>
            </w:pPr>
          </w:p>
          <w:p w:rsidR="00B2473E" w:rsidRDefault="00B2473E" w:rsidP="00F237FC">
            <w:pPr>
              <w:pStyle w:val="TableParagraph"/>
              <w:rPr>
                <w:sz w:val="24"/>
              </w:rPr>
            </w:pPr>
          </w:p>
          <w:p w:rsidR="00B2473E" w:rsidRDefault="00B2473E" w:rsidP="00F237FC">
            <w:pPr>
              <w:pStyle w:val="TableParagraph"/>
              <w:spacing w:before="3"/>
              <w:rPr>
                <w:sz w:val="29"/>
              </w:rPr>
            </w:pPr>
          </w:p>
          <w:p w:rsidR="00B2473E" w:rsidRDefault="00B2473E" w:rsidP="00F237FC">
            <w:pPr>
              <w:pStyle w:val="TableParagraph"/>
              <w:ind w:left="311" w:right="343"/>
              <w:rPr>
                <w:b/>
                <w:sz w:val="20"/>
              </w:rPr>
            </w:pPr>
            <w:r>
              <w:rPr>
                <w:b/>
                <w:color w:val="FFFFFF"/>
                <w:w w:val="105"/>
                <w:sz w:val="20"/>
              </w:rPr>
              <w:t>Medidas</w:t>
            </w:r>
            <w:r>
              <w:rPr>
                <w:b/>
                <w:color w:val="FFFFFF"/>
                <w:spacing w:val="17"/>
                <w:w w:val="105"/>
                <w:sz w:val="20"/>
              </w:rPr>
              <w:t xml:space="preserve"> </w:t>
            </w:r>
            <w:r>
              <w:rPr>
                <w:b/>
                <w:color w:val="FFFFFF"/>
                <w:w w:val="105"/>
                <w:sz w:val="20"/>
              </w:rPr>
              <w:t>de</w:t>
            </w:r>
            <w:r>
              <w:rPr>
                <w:b/>
                <w:color w:val="FFFFFF"/>
                <w:spacing w:val="1"/>
                <w:w w:val="105"/>
                <w:sz w:val="20"/>
              </w:rPr>
              <w:t xml:space="preserve"> </w:t>
            </w:r>
            <w:r>
              <w:rPr>
                <w:b/>
                <w:color w:val="FFFFFF"/>
                <w:sz w:val="20"/>
              </w:rPr>
              <w:t>acompañamiento</w:t>
            </w:r>
            <w:r>
              <w:rPr>
                <w:b/>
                <w:color w:val="FFFFFF"/>
                <w:spacing w:val="1"/>
                <w:sz w:val="20"/>
              </w:rPr>
              <w:t xml:space="preserve"> </w:t>
            </w:r>
            <w:r>
              <w:rPr>
                <w:b/>
                <w:color w:val="FFFFFF"/>
                <w:spacing w:val="-11"/>
                <w:sz w:val="20"/>
              </w:rPr>
              <w:t>y</w:t>
            </w:r>
            <w:r>
              <w:rPr>
                <w:b/>
                <w:color w:val="FFFFFF"/>
                <w:spacing w:val="-32"/>
                <w:sz w:val="20"/>
              </w:rPr>
              <w:t xml:space="preserve"> </w:t>
            </w:r>
            <w:r>
              <w:rPr>
                <w:b/>
                <w:color w:val="FFFFFF"/>
                <w:spacing w:val="-11"/>
                <w:sz w:val="20"/>
              </w:rPr>
              <w:t>apoyo:</w:t>
            </w:r>
          </w:p>
        </w:tc>
        <w:tc>
          <w:tcPr>
            <w:tcW w:w="5263" w:type="dxa"/>
            <w:shd w:val="clear" w:color="auto" w:fill="5B9BD4"/>
          </w:tcPr>
          <w:p w:rsidR="00B2473E" w:rsidRDefault="00B2473E" w:rsidP="00F237FC">
            <w:pPr>
              <w:pStyle w:val="TableParagraph"/>
              <w:spacing w:before="10"/>
              <w:ind w:left="254"/>
              <w:rPr>
                <w:b/>
                <w:sz w:val="20"/>
              </w:rPr>
            </w:pPr>
            <w:r>
              <w:rPr>
                <w:b/>
                <w:color w:val="FFFFFF"/>
                <w:w w:val="95"/>
                <w:sz w:val="20"/>
              </w:rPr>
              <w:t>Respecto</w:t>
            </w:r>
            <w:r>
              <w:rPr>
                <w:b/>
                <w:color w:val="FFFFFF"/>
                <w:spacing w:val="9"/>
                <w:w w:val="95"/>
                <w:sz w:val="20"/>
              </w:rPr>
              <w:t xml:space="preserve"> </w:t>
            </w:r>
            <w:r>
              <w:rPr>
                <w:b/>
                <w:color w:val="FFFFFF"/>
                <w:w w:val="95"/>
                <w:sz w:val="20"/>
              </w:rPr>
              <w:t>al</w:t>
            </w:r>
            <w:r>
              <w:rPr>
                <w:b/>
                <w:color w:val="FFFFFF"/>
                <w:spacing w:val="20"/>
                <w:w w:val="95"/>
                <w:sz w:val="20"/>
              </w:rPr>
              <w:t xml:space="preserve"> </w:t>
            </w:r>
            <w:r>
              <w:rPr>
                <w:rFonts w:ascii="Tahoma"/>
                <w:b/>
                <w:color w:val="FFFFFF"/>
                <w:w w:val="95"/>
                <w:sz w:val="20"/>
              </w:rPr>
              <w:t>Agredido</w:t>
            </w:r>
            <w:r>
              <w:rPr>
                <w:b/>
                <w:color w:val="FFFFFF"/>
                <w:w w:val="95"/>
                <w:sz w:val="20"/>
              </w:rPr>
              <w:t>:</w:t>
            </w:r>
          </w:p>
          <w:p w:rsidR="00B2473E" w:rsidRDefault="00B2473E" w:rsidP="00F237FC">
            <w:pPr>
              <w:pStyle w:val="TableParagraph"/>
              <w:rPr>
                <w:sz w:val="24"/>
              </w:rPr>
            </w:pPr>
          </w:p>
          <w:p w:rsidR="00B2473E" w:rsidRDefault="00B2473E" w:rsidP="00F237FC">
            <w:pPr>
              <w:pStyle w:val="TableParagraph"/>
              <w:rPr>
                <w:sz w:val="24"/>
              </w:rPr>
            </w:pPr>
          </w:p>
          <w:p w:rsidR="00B2473E" w:rsidRDefault="00B2473E" w:rsidP="00F237FC">
            <w:pPr>
              <w:pStyle w:val="TableParagraph"/>
              <w:rPr>
                <w:sz w:val="24"/>
              </w:rPr>
            </w:pPr>
          </w:p>
          <w:p w:rsidR="00B2473E" w:rsidRDefault="00B2473E" w:rsidP="00F237FC">
            <w:pPr>
              <w:pStyle w:val="TableParagraph"/>
              <w:spacing w:before="6"/>
              <w:rPr>
                <w:sz w:val="28"/>
              </w:rPr>
            </w:pPr>
          </w:p>
          <w:p w:rsidR="00B2473E" w:rsidRDefault="00B2473E" w:rsidP="00F237FC">
            <w:pPr>
              <w:pStyle w:val="TableParagraph"/>
              <w:spacing w:before="1"/>
              <w:ind w:left="254"/>
              <w:rPr>
                <w:b/>
                <w:sz w:val="20"/>
              </w:rPr>
            </w:pPr>
            <w:r>
              <w:rPr>
                <w:b/>
                <w:color w:val="FFFFFF"/>
                <w:w w:val="95"/>
                <w:sz w:val="20"/>
              </w:rPr>
              <w:t>Respecto</w:t>
            </w:r>
            <w:r>
              <w:rPr>
                <w:b/>
                <w:color w:val="FFFFFF"/>
                <w:spacing w:val="-3"/>
                <w:w w:val="95"/>
                <w:sz w:val="20"/>
              </w:rPr>
              <w:t xml:space="preserve"> </w:t>
            </w:r>
            <w:r>
              <w:rPr>
                <w:b/>
                <w:color w:val="FFFFFF"/>
                <w:w w:val="95"/>
                <w:sz w:val="20"/>
              </w:rPr>
              <w:t>al</w:t>
            </w:r>
            <w:r>
              <w:rPr>
                <w:b/>
                <w:color w:val="FFFFFF"/>
                <w:spacing w:val="4"/>
                <w:w w:val="95"/>
                <w:sz w:val="20"/>
              </w:rPr>
              <w:t xml:space="preserve"> </w:t>
            </w:r>
            <w:r>
              <w:rPr>
                <w:rFonts w:ascii="Tahoma"/>
                <w:b/>
                <w:color w:val="FFFFFF"/>
                <w:w w:val="95"/>
                <w:sz w:val="20"/>
              </w:rPr>
              <w:t>Agresor</w:t>
            </w:r>
            <w:r>
              <w:rPr>
                <w:b/>
                <w:color w:val="FFFFFF"/>
                <w:w w:val="95"/>
                <w:sz w:val="20"/>
              </w:rPr>
              <w:t>:</w:t>
            </w:r>
          </w:p>
        </w:tc>
      </w:tr>
      <w:tr w:rsidR="00B2473E" w:rsidTr="00F237FC">
        <w:trPr>
          <w:trHeight w:val="6638"/>
        </w:trPr>
        <w:tc>
          <w:tcPr>
            <w:tcW w:w="2687" w:type="dxa"/>
            <w:tcBorders>
              <w:left w:val="single" w:sz="4" w:space="0" w:color="9CC2E4"/>
              <w:bottom w:val="double" w:sz="1" w:space="0" w:color="9CC2E4"/>
            </w:tcBorders>
            <w:shd w:val="clear" w:color="auto" w:fill="DEEAF6"/>
          </w:tcPr>
          <w:p w:rsidR="00B2473E" w:rsidRDefault="00B2473E" w:rsidP="00F237FC">
            <w:pPr>
              <w:pStyle w:val="TableParagraph"/>
              <w:rPr>
                <w:sz w:val="24"/>
              </w:rPr>
            </w:pPr>
          </w:p>
          <w:p w:rsidR="00B2473E" w:rsidRDefault="00B2473E" w:rsidP="00F237FC">
            <w:pPr>
              <w:pStyle w:val="TableParagraph"/>
              <w:spacing w:before="199"/>
              <w:ind w:left="306" w:right="501"/>
              <w:rPr>
                <w:b/>
                <w:sz w:val="20"/>
              </w:rPr>
            </w:pPr>
            <w:r>
              <w:rPr>
                <w:b/>
                <w:spacing w:val="5"/>
                <w:w w:val="50"/>
                <w:sz w:val="20"/>
              </w:rPr>
              <w:t>I</w:t>
            </w:r>
            <w:r>
              <w:rPr>
                <w:b/>
                <w:spacing w:val="-1"/>
                <w:w w:val="92"/>
                <w:sz w:val="20"/>
              </w:rPr>
              <w:t>n</w:t>
            </w:r>
            <w:r>
              <w:rPr>
                <w:b/>
                <w:spacing w:val="3"/>
                <w:w w:val="85"/>
                <w:sz w:val="20"/>
              </w:rPr>
              <w:t>f</w:t>
            </w:r>
            <w:r>
              <w:rPr>
                <w:b/>
                <w:spacing w:val="1"/>
                <w:w w:val="103"/>
                <w:sz w:val="20"/>
              </w:rPr>
              <w:t>o</w:t>
            </w:r>
            <w:r>
              <w:rPr>
                <w:b/>
                <w:spacing w:val="4"/>
                <w:sz w:val="20"/>
              </w:rPr>
              <w:t>rm</w:t>
            </w:r>
            <w:r>
              <w:rPr>
                <w:b/>
                <w:spacing w:val="3"/>
                <w:sz w:val="20"/>
              </w:rPr>
              <w:t>a</w:t>
            </w:r>
            <w:r>
              <w:rPr>
                <w:b/>
                <w:spacing w:val="-6"/>
                <w:sz w:val="20"/>
              </w:rPr>
              <w:t>c</w:t>
            </w:r>
            <w:r>
              <w:rPr>
                <w:b/>
                <w:spacing w:val="-1"/>
                <w:w w:val="71"/>
                <w:sz w:val="20"/>
              </w:rPr>
              <w:t>i</w:t>
            </w:r>
            <w:r>
              <w:rPr>
                <w:b/>
                <w:spacing w:val="1"/>
                <w:w w:val="103"/>
                <w:sz w:val="20"/>
              </w:rPr>
              <w:t>ó</w:t>
            </w:r>
            <w:r>
              <w:rPr>
                <w:b/>
                <w:w w:val="92"/>
                <w:sz w:val="20"/>
              </w:rPr>
              <w:t>n</w:t>
            </w:r>
            <w:r>
              <w:rPr>
                <w:b/>
                <w:spacing w:val="-1"/>
                <w:sz w:val="20"/>
              </w:rPr>
              <w:t xml:space="preserve"> </w:t>
            </w:r>
            <w:r>
              <w:rPr>
                <w:b/>
                <w:w w:val="110"/>
                <w:sz w:val="20"/>
              </w:rPr>
              <w:t>a</w:t>
            </w:r>
            <w:r>
              <w:rPr>
                <w:b/>
                <w:spacing w:val="-13"/>
                <w:sz w:val="20"/>
              </w:rPr>
              <w:t xml:space="preserve"> </w:t>
            </w:r>
            <w:r>
              <w:rPr>
                <w:b/>
                <w:spacing w:val="7"/>
                <w:w w:val="71"/>
                <w:sz w:val="20"/>
              </w:rPr>
              <w:t>l</w:t>
            </w:r>
            <w:r>
              <w:rPr>
                <w:b/>
                <w:spacing w:val="1"/>
                <w:w w:val="103"/>
                <w:sz w:val="20"/>
              </w:rPr>
              <w:t>o</w:t>
            </w:r>
            <w:r>
              <w:rPr>
                <w:b/>
                <w:w w:val="71"/>
                <w:sz w:val="20"/>
              </w:rPr>
              <w:t xml:space="preserve">s </w:t>
            </w:r>
            <w:r>
              <w:rPr>
                <w:b/>
                <w:sz w:val="20"/>
              </w:rPr>
              <w:t>apoderados y</w:t>
            </w:r>
            <w:r>
              <w:rPr>
                <w:b/>
                <w:spacing w:val="1"/>
                <w:sz w:val="20"/>
              </w:rPr>
              <w:t xml:space="preserve"> </w:t>
            </w:r>
            <w:r>
              <w:rPr>
                <w:b/>
                <w:w w:val="90"/>
                <w:sz w:val="20"/>
              </w:rPr>
              <w:t>familiares</w:t>
            </w:r>
            <w:r>
              <w:rPr>
                <w:b/>
                <w:spacing w:val="5"/>
                <w:w w:val="90"/>
                <w:sz w:val="20"/>
              </w:rPr>
              <w:t xml:space="preserve"> </w:t>
            </w:r>
            <w:r>
              <w:rPr>
                <w:b/>
                <w:w w:val="90"/>
                <w:sz w:val="20"/>
              </w:rPr>
              <w:t>de</w:t>
            </w:r>
            <w:r>
              <w:rPr>
                <w:b/>
                <w:spacing w:val="4"/>
                <w:w w:val="90"/>
                <w:sz w:val="20"/>
              </w:rPr>
              <w:t xml:space="preserve"> </w:t>
            </w:r>
            <w:r>
              <w:rPr>
                <w:b/>
                <w:w w:val="90"/>
                <w:sz w:val="20"/>
              </w:rPr>
              <w:t>los</w:t>
            </w:r>
            <w:r>
              <w:rPr>
                <w:b/>
                <w:spacing w:val="1"/>
                <w:w w:val="90"/>
                <w:sz w:val="20"/>
              </w:rPr>
              <w:t xml:space="preserve"> </w:t>
            </w:r>
            <w:r>
              <w:rPr>
                <w:b/>
                <w:spacing w:val="-5"/>
                <w:w w:val="71"/>
                <w:sz w:val="20"/>
              </w:rPr>
              <w:t>i</w:t>
            </w:r>
            <w:r>
              <w:rPr>
                <w:b/>
                <w:spacing w:val="3"/>
                <w:w w:val="92"/>
                <w:sz w:val="20"/>
              </w:rPr>
              <w:t>nv</w:t>
            </w:r>
            <w:r>
              <w:rPr>
                <w:b/>
                <w:spacing w:val="-3"/>
                <w:w w:val="103"/>
                <w:sz w:val="20"/>
              </w:rPr>
              <w:t>o</w:t>
            </w:r>
            <w:r>
              <w:rPr>
                <w:b/>
                <w:spacing w:val="7"/>
                <w:w w:val="71"/>
                <w:sz w:val="20"/>
              </w:rPr>
              <w:t>l</w:t>
            </w:r>
            <w:r>
              <w:rPr>
                <w:b/>
                <w:spacing w:val="-1"/>
                <w:w w:val="92"/>
                <w:sz w:val="20"/>
              </w:rPr>
              <w:t>u</w:t>
            </w:r>
            <w:r>
              <w:rPr>
                <w:b/>
                <w:spacing w:val="-3"/>
                <w:w w:val="121"/>
                <w:sz w:val="20"/>
              </w:rPr>
              <w:t>c</w:t>
            </w:r>
            <w:r>
              <w:rPr>
                <w:b/>
                <w:spacing w:val="3"/>
                <w:w w:val="92"/>
                <w:sz w:val="20"/>
              </w:rPr>
              <w:t>ra</w:t>
            </w:r>
            <w:r>
              <w:rPr>
                <w:b/>
                <w:spacing w:val="2"/>
                <w:w w:val="107"/>
                <w:sz w:val="20"/>
              </w:rPr>
              <w:t>d</w:t>
            </w:r>
            <w:r>
              <w:rPr>
                <w:b/>
                <w:spacing w:val="1"/>
                <w:w w:val="103"/>
                <w:sz w:val="20"/>
              </w:rPr>
              <w:t>o</w:t>
            </w:r>
            <w:r>
              <w:rPr>
                <w:b/>
                <w:spacing w:val="-1"/>
                <w:w w:val="71"/>
                <w:sz w:val="20"/>
              </w:rPr>
              <w:t>s</w:t>
            </w:r>
            <w:r>
              <w:rPr>
                <w:b/>
                <w:w w:val="57"/>
                <w:sz w:val="20"/>
              </w:rPr>
              <w:t>:</w:t>
            </w:r>
          </w:p>
        </w:tc>
        <w:tc>
          <w:tcPr>
            <w:tcW w:w="5263" w:type="dxa"/>
            <w:tcBorders>
              <w:bottom w:val="double" w:sz="1" w:space="0" w:color="9CC2E4"/>
              <w:right w:val="single" w:sz="4" w:space="0" w:color="9CC2E4"/>
            </w:tcBorders>
            <w:shd w:val="clear" w:color="auto" w:fill="DEEAF6"/>
          </w:tcPr>
          <w:p w:rsidR="00B2473E" w:rsidRDefault="00B2473E" w:rsidP="00F237FC">
            <w:pPr>
              <w:pStyle w:val="TableParagraph"/>
              <w:spacing w:before="4"/>
              <w:rPr>
                <w:sz w:val="20"/>
              </w:rPr>
            </w:pPr>
          </w:p>
          <w:p w:rsidR="00B2473E" w:rsidRDefault="00B2473E" w:rsidP="00F237FC">
            <w:pPr>
              <w:pStyle w:val="TableParagraph"/>
              <w:spacing w:before="1"/>
              <w:ind w:left="254"/>
              <w:rPr>
                <w:rFonts w:ascii="Tahoma"/>
                <w:b/>
                <w:sz w:val="20"/>
              </w:rPr>
            </w:pPr>
            <w:r>
              <w:rPr>
                <w:rFonts w:ascii="Tahoma"/>
                <w:b/>
                <w:spacing w:val="-2"/>
                <w:sz w:val="20"/>
              </w:rPr>
              <w:t>1.-</w:t>
            </w:r>
            <w:r>
              <w:rPr>
                <w:rFonts w:ascii="Tahoma"/>
                <w:b/>
                <w:spacing w:val="-13"/>
                <w:sz w:val="20"/>
              </w:rPr>
              <w:t xml:space="preserve"> </w:t>
            </w:r>
            <w:r>
              <w:rPr>
                <w:rFonts w:ascii="Tahoma"/>
                <w:b/>
                <w:spacing w:val="-1"/>
                <w:sz w:val="20"/>
              </w:rPr>
              <w:t>Respecto</w:t>
            </w:r>
            <w:r>
              <w:rPr>
                <w:rFonts w:ascii="Tahoma"/>
                <w:b/>
                <w:spacing w:val="-14"/>
                <w:sz w:val="20"/>
              </w:rPr>
              <w:t xml:space="preserve"> </w:t>
            </w:r>
            <w:r>
              <w:rPr>
                <w:rFonts w:ascii="Tahoma"/>
                <w:b/>
                <w:spacing w:val="-1"/>
                <w:sz w:val="20"/>
              </w:rPr>
              <w:t>al</w:t>
            </w:r>
            <w:r>
              <w:rPr>
                <w:rFonts w:ascii="Tahoma"/>
                <w:b/>
                <w:spacing w:val="-15"/>
                <w:sz w:val="20"/>
              </w:rPr>
              <w:t xml:space="preserve"> </w:t>
            </w:r>
            <w:r>
              <w:rPr>
                <w:rFonts w:ascii="Tahoma"/>
                <w:b/>
                <w:spacing w:val="-1"/>
                <w:sz w:val="20"/>
              </w:rPr>
              <w:t>agredido:</w:t>
            </w:r>
          </w:p>
          <w:p w:rsidR="00B2473E" w:rsidRDefault="00B2473E" w:rsidP="00F237FC">
            <w:pPr>
              <w:pStyle w:val="TableParagraph"/>
              <w:spacing w:before="10"/>
              <w:rPr>
                <w:sz w:val="19"/>
              </w:rPr>
            </w:pPr>
          </w:p>
          <w:p w:rsidR="00B2473E" w:rsidRDefault="00B2473E" w:rsidP="00F237FC">
            <w:pPr>
              <w:pStyle w:val="TableParagraph"/>
              <w:spacing w:before="1"/>
              <w:ind w:left="254"/>
              <w:rPr>
                <w:b/>
                <w:sz w:val="20"/>
              </w:rPr>
            </w:pPr>
            <w:r>
              <w:rPr>
                <w:b/>
                <w:sz w:val="20"/>
              </w:rPr>
              <w:t>Nombre</w:t>
            </w:r>
            <w:r>
              <w:rPr>
                <w:b/>
                <w:spacing w:val="-5"/>
                <w:sz w:val="20"/>
              </w:rPr>
              <w:t xml:space="preserve"> </w:t>
            </w:r>
            <w:r>
              <w:rPr>
                <w:b/>
                <w:sz w:val="20"/>
              </w:rPr>
              <w:t>del</w:t>
            </w:r>
            <w:r>
              <w:rPr>
                <w:b/>
                <w:spacing w:val="-5"/>
                <w:sz w:val="20"/>
              </w:rPr>
              <w:t xml:space="preserve"> </w:t>
            </w:r>
            <w:r>
              <w:rPr>
                <w:b/>
                <w:sz w:val="20"/>
              </w:rPr>
              <w:t>adulto</w:t>
            </w:r>
            <w:r>
              <w:rPr>
                <w:b/>
                <w:spacing w:val="-5"/>
                <w:sz w:val="20"/>
              </w:rPr>
              <w:t xml:space="preserve"> </w:t>
            </w:r>
            <w:r>
              <w:rPr>
                <w:b/>
                <w:sz w:val="20"/>
              </w:rPr>
              <w:t>informado:</w:t>
            </w:r>
          </w:p>
          <w:p w:rsidR="00B2473E" w:rsidRDefault="00B2473E" w:rsidP="00F237FC">
            <w:pPr>
              <w:pStyle w:val="TableParagraph"/>
              <w:rPr>
                <w:sz w:val="24"/>
              </w:rPr>
            </w:pPr>
          </w:p>
          <w:p w:rsidR="00B2473E" w:rsidRPr="00B2473E" w:rsidRDefault="00B2473E" w:rsidP="00B2473E">
            <w:pPr>
              <w:pStyle w:val="TableParagraph"/>
              <w:spacing w:before="157"/>
              <w:ind w:left="254"/>
              <w:rPr>
                <w:b/>
                <w:sz w:val="20"/>
              </w:rPr>
            </w:pPr>
            <w:r>
              <w:rPr>
                <w:b/>
                <w:w w:val="95"/>
                <w:sz w:val="20"/>
              </w:rPr>
              <w:t>Nombre</w:t>
            </w:r>
            <w:r>
              <w:rPr>
                <w:b/>
                <w:spacing w:val="-5"/>
                <w:w w:val="95"/>
                <w:sz w:val="20"/>
              </w:rPr>
              <w:t xml:space="preserve"> </w:t>
            </w:r>
            <w:r>
              <w:rPr>
                <w:b/>
                <w:w w:val="95"/>
                <w:sz w:val="20"/>
              </w:rPr>
              <w:t>de</w:t>
            </w:r>
            <w:r>
              <w:rPr>
                <w:b/>
                <w:spacing w:val="-5"/>
                <w:w w:val="95"/>
                <w:sz w:val="20"/>
              </w:rPr>
              <w:t xml:space="preserve"> </w:t>
            </w:r>
            <w:r>
              <w:rPr>
                <w:b/>
                <w:w w:val="95"/>
                <w:sz w:val="20"/>
              </w:rPr>
              <w:t>quien</w:t>
            </w:r>
            <w:r>
              <w:rPr>
                <w:b/>
                <w:spacing w:val="-5"/>
                <w:w w:val="95"/>
                <w:sz w:val="20"/>
              </w:rPr>
              <w:t xml:space="preserve"> </w:t>
            </w:r>
            <w:r>
              <w:rPr>
                <w:b/>
                <w:w w:val="95"/>
                <w:sz w:val="20"/>
              </w:rPr>
              <w:t>realizó</w:t>
            </w:r>
            <w:r>
              <w:rPr>
                <w:b/>
                <w:spacing w:val="-4"/>
                <w:w w:val="95"/>
                <w:sz w:val="20"/>
              </w:rPr>
              <w:t xml:space="preserve"> </w:t>
            </w:r>
            <w:r>
              <w:rPr>
                <w:b/>
                <w:w w:val="95"/>
                <w:sz w:val="20"/>
              </w:rPr>
              <w:t>la</w:t>
            </w:r>
            <w:r>
              <w:rPr>
                <w:b/>
                <w:spacing w:val="-1"/>
                <w:w w:val="95"/>
                <w:sz w:val="20"/>
              </w:rPr>
              <w:t xml:space="preserve"> </w:t>
            </w:r>
            <w:r>
              <w:rPr>
                <w:b/>
                <w:w w:val="95"/>
                <w:sz w:val="20"/>
              </w:rPr>
              <w:t>entrevista:</w:t>
            </w:r>
          </w:p>
          <w:p w:rsidR="00B2473E" w:rsidRDefault="00B2473E" w:rsidP="00F237FC">
            <w:pPr>
              <w:pStyle w:val="TableParagraph"/>
              <w:rPr>
                <w:sz w:val="24"/>
              </w:rPr>
            </w:pPr>
          </w:p>
          <w:p w:rsidR="00B2473E" w:rsidRPr="00B2473E" w:rsidRDefault="00B2473E" w:rsidP="00B2473E">
            <w:pPr>
              <w:pStyle w:val="TableParagraph"/>
              <w:spacing w:before="154"/>
              <w:ind w:left="254"/>
              <w:rPr>
                <w:b/>
                <w:sz w:val="20"/>
              </w:rPr>
            </w:pPr>
            <w:r>
              <w:rPr>
                <w:b/>
                <w:w w:val="90"/>
                <w:sz w:val="20"/>
              </w:rPr>
              <w:t>Fecha</w:t>
            </w:r>
            <w:r>
              <w:rPr>
                <w:b/>
                <w:spacing w:val="22"/>
                <w:w w:val="90"/>
                <w:sz w:val="20"/>
              </w:rPr>
              <w:t xml:space="preserve"> </w:t>
            </w:r>
            <w:r>
              <w:rPr>
                <w:b/>
                <w:w w:val="90"/>
                <w:sz w:val="20"/>
              </w:rPr>
              <w:t>de</w:t>
            </w:r>
            <w:r>
              <w:rPr>
                <w:b/>
                <w:spacing w:val="11"/>
                <w:w w:val="90"/>
                <w:sz w:val="20"/>
              </w:rPr>
              <w:t xml:space="preserve"> </w:t>
            </w:r>
            <w:r>
              <w:rPr>
                <w:b/>
                <w:w w:val="90"/>
                <w:sz w:val="20"/>
              </w:rPr>
              <w:t>la</w:t>
            </w:r>
            <w:r>
              <w:rPr>
                <w:b/>
                <w:spacing w:val="20"/>
                <w:w w:val="90"/>
                <w:sz w:val="20"/>
              </w:rPr>
              <w:t xml:space="preserve"> </w:t>
            </w:r>
            <w:r>
              <w:rPr>
                <w:b/>
                <w:w w:val="90"/>
                <w:sz w:val="20"/>
              </w:rPr>
              <w:t>entrevista:</w:t>
            </w:r>
          </w:p>
          <w:p w:rsidR="00B2473E" w:rsidRDefault="00B2473E" w:rsidP="00F237FC">
            <w:pPr>
              <w:pStyle w:val="TableParagraph"/>
              <w:spacing w:before="211"/>
              <w:ind w:left="254"/>
              <w:rPr>
                <w:rFonts w:ascii="Tahoma"/>
                <w:b/>
                <w:sz w:val="20"/>
              </w:rPr>
            </w:pPr>
            <w:r>
              <w:rPr>
                <w:rFonts w:ascii="Tahoma"/>
                <w:b/>
                <w:w w:val="95"/>
                <w:sz w:val="20"/>
              </w:rPr>
              <w:t>2.-</w:t>
            </w:r>
            <w:r>
              <w:rPr>
                <w:rFonts w:ascii="Tahoma"/>
                <w:b/>
                <w:spacing w:val="2"/>
                <w:w w:val="95"/>
                <w:sz w:val="20"/>
              </w:rPr>
              <w:t xml:space="preserve"> </w:t>
            </w:r>
            <w:r>
              <w:rPr>
                <w:rFonts w:ascii="Tahoma"/>
                <w:b/>
                <w:w w:val="95"/>
                <w:sz w:val="20"/>
              </w:rPr>
              <w:t>Respecto</w:t>
            </w:r>
            <w:r>
              <w:rPr>
                <w:rFonts w:ascii="Tahoma"/>
                <w:b/>
                <w:spacing w:val="5"/>
                <w:w w:val="95"/>
                <w:sz w:val="20"/>
              </w:rPr>
              <w:t xml:space="preserve"> </w:t>
            </w:r>
            <w:r>
              <w:rPr>
                <w:rFonts w:ascii="Tahoma"/>
                <w:b/>
                <w:w w:val="95"/>
                <w:sz w:val="20"/>
              </w:rPr>
              <w:t>al</w:t>
            </w:r>
            <w:r>
              <w:rPr>
                <w:rFonts w:ascii="Tahoma"/>
                <w:b/>
                <w:spacing w:val="5"/>
                <w:w w:val="95"/>
                <w:sz w:val="20"/>
              </w:rPr>
              <w:t xml:space="preserve"> </w:t>
            </w:r>
            <w:r>
              <w:rPr>
                <w:rFonts w:ascii="Tahoma"/>
                <w:b/>
                <w:w w:val="95"/>
                <w:sz w:val="20"/>
              </w:rPr>
              <w:t>agresor</w:t>
            </w:r>
          </w:p>
          <w:p w:rsidR="00B2473E" w:rsidRDefault="00B2473E" w:rsidP="00F237FC">
            <w:pPr>
              <w:pStyle w:val="TableParagraph"/>
              <w:spacing w:before="2"/>
              <w:rPr>
                <w:sz w:val="20"/>
              </w:rPr>
            </w:pPr>
          </w:p>
          <w:p w:rsidR="00B2473E" w:rsidRDefault="00B2473E" w:rsidP="00F237FC">
            <w:pPr>
              <w:pStyle w:val="TableParagraph"/>
              <w:ind w:left="254"/>
              <w:rPr>
                <w:b/>
                <w:sz w:val="20"/>
              </w:rPr>
            </w:pPr>
            <w:r>
              <w:rPr>
                <w:b/>
                <w:sz w:val="20"/>
              </w:rPr>
              <w:t>Nombre</w:t>
            </w:r>
            <w:r>
              <w:rPr>
                <w:b/>
                <w:spacing w:val="-5"/>
                <w:sz w:val="20"/>
              </w:rPr>
              <w:t xml:space="preserve"> </w:t>
            </w:r>
            <w:r>
              <w:rPr>
                <w:b/>
                <w:sz w:val="20"/>
              </w:rPr>
              <w:t>del</w:t>
            </w:r>
            <w:r>
              <w:rPr>
                <w:b/>
                <w:spacing w:val="-5"/>
                <w:sz w:val="20"/>
              </w:rPr>
              <w:t xml:space="preserve"> </w:t>
            </w:r>
            <w:r>
              <w:rPr>
                <w:b/>
                <w:sz w:val="20"/>
              </w:rPr>
              <w:t>adulto</w:t>
            </w:r>
            <w:r>
              <w:rPr>
                <w:b/>
                <w:spacing w:val="-5"/>
                <w:sz w:val="20"/>
              </w:rPr>
              <w:t xml:space="preserve"> </w:t>
            </w:r>
            <w:r>
              <w:rPr>
                <w:b/>
                <w:sz w:val="20"/>
              </w:rPr>
              <w:t>informado:</w:t>
            </w:r>
          </w:p>
          <w:p w:rsidR="00B2473E" w:rsidRDefault="00B2473E" w:rsidP="00F237FC">
            <w:pPr>
              <w:pStyle w:val="TableParagraph"/>
              <w:rPr>
                <w:sz w:val="24"/>
              </w:rPr>
            </w:pPr>
          </w:p>
          <w:p w:rsidR="00B2473E" w:rsidRDefault="00B2473E" w:rsidP="00F237FC">
            <w:pPr>
              <w:pStyle w:val="TableParagraph"/>
              <w:spacing w:before="162"/>
              <w:ind w:left="254"/>
              <w:rPr>
                <w:b/>
                <w:sz w:val="20"/>
              </w:rPr>
            </w:pPr>
            <w:r>
              <w:rPr>
                <w:b/>
                <w:w w:val="95"/>
                <w:sz w:val="20"/>
              </w:rPr>
              <w:t>Nombre</w:t>
            </w:r>
            <w:r>
              <w:rPr>
                <w:b/>
                <w:spacing w:val="-5"/>
                <w:w w:val="95"/>
                <w:sz w:val="20"/>
              </w:rPr>
              <w:t xml:space="preserve"> </w:t>
            </w:r>
            <w:r>
              <w:rPr>
                <w:b/>
                <w:w w:val="95"/>
                <w:sz w:val="20"/>
              </w:rPr>
              <w:t>de</w:t>
            </w:r>
            <w:r>
              <w:rPr>
                <w:b/>
                <w:spacing w:val="-5"/>
                <w:w w:val="95"/>
                <w:sz w:val="20"/>
              </w:rPr>
              <w:t xml:space="preserve"> </w:t>
            </w:r>
            <w:r>
              <w:rPr>
                <w:b/>
                <w:w w:val="95"/>
                <w:sz w:val="20"/>
              </w:rPr>
              <w:t>quien</w:t>
            </w:r>
            <w:r>
              <w:rPr>
                <w:b/>
                <w:spacing w:val="-5"/>
                <w:w w:val="95"/>
                <w:sz w:val="20"/>
              </w:rPr>
              <w:t xml:space="preserve"> </w:t>
            </w:r>
            <w:r>
              <w:rPr>
                <w:b/>
                <w:w w:val="95"/>
                <w:sz w:val="20"/>
              </w:rPr>
              <w:t>realizó</w:t>
            </w:r>
            <w:r>
              <w:rPr>
                <w:b/>
                <w:spacing w:val="-4"/>
                <w:w w:val="95"/>
                <w:sz w:val="20"/>
              </w:rPr>
              <w:t xml:space="preserve"> </w:t>
            </w:r>
            <w:r>
              <w:rPr>
                <w:b/>
                <w:w w:val="95"/>
                <w:sz w:val="20"/>
              </w:rPr>
              <w:t>la</w:t>
            </w:r>
            <w:r>
              <w:rPr>
                <w:b/>
                <w:spacing w:val="-1"/>
                <w:w w:val="95"/>
                <w:sz w:val="20"/>
              </w:rPr>
              <w:t xml:space="preserve"> </w:t>
            </w:r>
            <w:r>
              <w:rPr>
                <w:b/>
                <w:w w:val="95"/>
                <w:sz w:val="20"/>
              </w:rPr>
              <w:t>entrevista:</w:t>
            </w:r>
          </w:p>
          <w:p w:rsidR="00B2473E" w:rsidRDefault="00B2473E" w:rsidP="00F237FC">
            <w:pPr>
              <w:pStyle w:val="TableParagraph"/>
              <w:rPr>
                <w:sz w:val="24"/>
              </w:rPr>
            </w:pPr>
          </w:p>
          <w:p w:rsidR="00B2473E" w:rsidRPr="00B2473E" w:rsidRDefault="00B2473E" w:rsidP="00B2473E">
            <w:pPr>
              <w:pStyle w:val="TableParagraph"/>
              <w:spacing w:before="162"/>
              <w:ind w:left="254"/>
              <w:rPr>
                <w:b/>
                <w:sz w:val="20"/>
              </w:rPr>
            </w:pPr>
            <w:r>
              <w:rPr>
                <w:b/>
                <w:w w:val="90"/>
                <w:sz w:val="20"/>
              </w:rPr>
              <w:t>Fecha</w:t>
            </w:r>
            <w:r>
              <w:rPr>
                <w:b/>
                <w:spacing w:val="17"/>
                <w:w w:val="90"/>
                <w:sz w:val="20"/>
              </w:rPr>
              <w:t xml:space="preserve"> </w:t>
            </w:r>
            <w:r>
              <w:rPr>
                <w:b/>
                <w:w w:val="90"/>
                <w:sz w:val="20"/>
              </w:rPr>
              <w:t>de</w:t>
            </w:r>
            <w:r>
              <w:rPr>
                <w:b/>
                <w:spacing w:val="13"/>
                <w:w w:val="90"/>
                <w:sz w:val="20"/>
              </w:rPr>
              <w:t xml:space="preserve"> </w:t>
            </w:r>
            <w:r>
              <w:rPr>
                <w:b/>
                <w:w w:val="90"/>
                <w:sz w:val="20"/>
              </w:rPr>
              <w:t>la</w:t>
            </w:r>
            <w:r>
              <w:rPr>
                <w:b/>
                <w:spacing w:val="23"/>
                <w:w w:val="90"/>
                <w:sz w:val="20"/>
              </w:rPr>
              <w:t xml:space="preserve"> </w:t>
            </w:r>
            <w:r>
              <w:rPr>
                <w:b/>
                <w:w w:val="90"/>
                <w:sz w:val="20"/>
              </w:rPr>
              <w:t>entrevista:</w:t>
            </w:r>
          </w:p>
        </w:tc>
      </w:tr>
      <w:tr w:rsidR="00B2473E" w:rsidTr="00F237FC">
        <w:trPr>
          <w:trHeight w:val="3304"/>
        </w:trPr>
        <w:tc>
          <w:tcPr>
            <w:tcW w:w="2687" w:type="dxa"/>
            <w:tcBorders>
              <w:top w:val="double" w:sz="1" w:space="0" w:color="9CC2E4"/>
              <w:left w:val="single" w:sz="4" w:space="0" w:color="9CC2E4"/>
              <w:bottom w:val="single" w:sz="4" w:space="0" w:color="9CC2E4"/>
            </w:tcBorders>
          </w:tcPr>
          <w:p w:rsidR="00B2473E" w:rsidRDefault="00B2473E" w:rsidP="00F237FC">
            <w:pPr>
              <w:pStyle w:val="TableParagraph"/>
              <w:spacing w:before="7"/>
              <w:rPr>
                <w:sz w:val="30"/>
              </w:rPr>
            </w:pPr>
          </w:p>
          <w:p w:rsidR="00B2473E" w:rsidRDefault="00B2473E" w:rsidP="00F237FC">
            <w:pPr>
              <w:pStyle w:val="TableParagraph"/>
              <w:ind w:left="306" w:right="243"/>
              <w:jc w:val="both"/>
              <w:rPr>
                <w:b/>
                <w:sz w:val="20"/>
              </w:rPr>
            </w:pPr>
            <w:r>
              <w:rPr>
                <w:b/>
                <w:sz w:val="20"/>
              </w:rPr>
              <w:t>Recopilación</w:t>
            </w:r>
            <w:r>
              <w:rPr>
                <w:b/>
                <w:spacing w:val="1"/>
                <w:sz w:val="20"/>
              </w:rPr>
              <w:t xml:space="preserve"> </w:t>
            </w:r>
            <w:r>
              <w:rPr>
                <w:b/>
                <w:sz w:val="20"/>
              </w:rPr>
              <w:t>de</w:t>
            </w:r>
            <w:r>
              <w:rPr>
                <w:b/>
                <w:spacing w:val="-66"/>
                <w:sz w:val="20"/>
              </w:rPr>
              <w:t xml:space="preserve"> </w:t>
            </w:r>
            <w:r>
              <w:rPr>
                <w:b/>
                <w:sz w:val="20"/>
              </w:rPr>
              <w:t>información</w:t>
            </w:r>
            <w:r>
              <w:rPr>
                <w:b/>
                <w:spacing w:val="1"/>
                <w:sz w:val="20"/>
              </w:rPr>
              <w:t xml:space="preserve"> </w:t>
            </w:r>
            <w:r>
              <w:rPr>
                <w:b/>
                <w:sz w:val="20"/>
              </w:rPr>
              <w:t>sobre</w:t>
            </w:r>
            <w:r>
              <w:rPr>
                <w:b/>
                <w:spacing w:val="-66"/>
                <w:sz w:val="20"/>
              </w:rPr>
              <w:t xml:space="preserve"> </w:t>
            </w:r>
            <w:r>
              <w:rPr>
                <w:b/>
                <w:sz w:val="20"/>
              </w:rPr>
              <w:t>la</w:t>
            </w:r>
            <w:r>
              <w:rPr>
                <w:b/>
                <w:spacing w:val="1"/>
                <w:sz w:val="20"/>
              </w:rPr>
              <w:t xml:space="preserve"> </w:t>
            </w:r>
            <w:r>
              <w:rPr>
                <w:b/>
                <w:sz w:val="20"/>
              </w:rPr>
              <w:t>situación</w:t>
            </w:r>
            <w:r>
              <w:rPr>
                <w:b/>
                <w:spacing w:val="1"/>
                <w:sz w:val="20"/>
              </w:rPr>
              <w:t xml:space="preserve"> </w:t>
            </w:r>
            <w:r>
              <w:rPr>
                <w:b/>
                <w:sz w:val="20"/>
              </w:rPr>
              <w:t>de</w:t>
            </w:r>
            <w:r>
              <w:rPr>
                <w:b/>
                <w:spacing w:val="1"/>
                <w:sz w:val="20"/>
              </w:rPr>
              <w:t xml:space="preserve"> </w:t>
            </w:r>
            <w:r>
              <w:rPr>
                <w:b/>
                <w:w w:val="95"/>
                <w:sz w:val="20"/>
              </w:rPr>
              <w:t>violencia</w:t>
            </w:r>
            <w:r>
              <w:rPr>
                <w:b/>
                <w:spacing w:val="-11"/>
                <w:w w:val="95"/>
                <w:sz w:val="20"/>
              </w:rPr>
              <w:t xml:space="preserve"> </w:t>
            </w:r>
            <w:r>
              <w:rPr>
                <w:b/>
                <w:w w:val="95"/>
                <w:sz w:val="20"/>
              </w:rPr>
              <w:t>escolar:</w:t>
            </w:r>
          </w:p>
        </w:tc>
        <w:tc>
          <w:tcPr>
            <w:tcW w:w="5263" w:type="dxa"/>
            <w:tcBorders>
              <w:top w:val="double" w:sz="1" w:space="0" w:color="9CC2E4"/>
              <w:bottom w:val="single" w:sz="4" w:space="0" w:color="9CC2E4"/>
              <w:right w:val="single" w:sz="4" w:space="0" w:color="9CC2E4"/>
            </w:tcBorders>
          </w:tcPr>
          <w:p w:rsidR="00B2473E" w:rsidRDefault="00B2473E" w:rsidP="00F237FC">
            <w:pPr>
              <w:pStyle w:val="TableParagraph"/>
              <w:spacing w:before="128"/>
              <w:ind w:left="254"/>
              <w:rPr>
                <w:b/>
                <w:sz w:val="20"/>
              </w:rPr>
            </w:pPr>
            <w:r>
              <w:rPr>
                <w:rFonts w:ascii="Tahoma"/>
                <w:b/>
                <w:w w:val="95"/>
                <w:sz w:val="20"/>
              </w:rPr>
              <w:t>1.-</w:t>
            </w:r>
            <w:r>
              <w:rPr>
                <w:rFonts w:ascii="Tahoma"/>
                <w:b/>
                <w:spacing w:val="1"/>
                <w:w w:val="95"/>
                <w:sz w:val="20"/>
              </w:rPr>
              <w:t xml:space="preserve"> </w:t>
            </w:r>
            <w:r>
              <w:rPr>
                <w:rFonts w:ascii="Tahoma"/>
                <w:b/>
                <w:w w:val="95"/>
                <w:sz w:val="20"/>
              </w:rPr>
              <w:t>Respecto</w:t>
            </w:r>
            <w:r>
              <w:rPr>
                <w:rFonts w:ascii="Tahoma"/>
                <w:b/>
                <w:spacing w:val="4"/>
                <w:w w:val="95"/>
                <w:sz w:val="20"/>
              </w:rPr>
              <w:t xml:space="preserve"> </w:t>
            </w:r>
            <w:r>
              <w:rPr>
                <w:rFonts w:ascii="Tahoma"/>
                <w:b/>
                <w:w w:val="95"/>
                <w:sz w:val="20"/>
              </w:rPr>
              <w:t>al</w:t>
            </w:r>
            <w:r>
              <w:rPr>
                <w:rFonts w:ascii="Tahoma"/>
                <w:b/>
                <w:spacing w:val="5"/>
                <w:w w:val="95"/>
                <w:sz w:val="20"/>
              </w:rPr>
              <w:t xml:space="preserve"> </w:t>
            </w:r>
            <w:r>
              <w:rPr>
                <w:rFonts w:ascii="Tahoma"/>
                <w:b/>
                <w:w w:val="95"/>
                <w:sz w:val="20"/>
              </w:rPr>
              <w:t>agredido</w:t>
            </w:r>
            <w:r>
              <w:rPr>
                <w:b/>
                <w:w w:val="95"/>
                <w:sz w:val="20"/>
              </w:rPr>
              <w:t>:</w:t>
            </w:r>
          </w:p>
          <w:p w:rsidR="00B2473E" w:rsidRDefault="00B2473E" w:rsidP="00F237FC">
            <w:pPr>
              <w:pStyle w:val="TableParagraph"/>
              <w:rPr>
                <w:sz w:val="24"/>
              </w:rPr>
            </w:pPr>
          </w:p>
          <w:p w:rsidR="00B2473E" w:rsidRDefault="00B2473E" w:rsidP="00F237FC">
            <w:pPr>
              <w:pStyle w:val="TableParagraph"/>
              <w:rPr>
                <w:sz w:val="24"/>
              </w:rPr>
            </w:pPr>
          </w:p>
          <w:p w:rsidR="00B2473E" w:rsidRDefault="00B2473E" w:rsidP="00F237FC">
            <w:pPr>
              <w:pStyle w:val="TableParagraph"/>
              <w:spacing w:before="150" w:line="482" w:lineRule="auto"/>
              <w:ind w:left="254" w:right="906"/>
              <w:rPr>
                <w:b/>
                <w:sz w:val="20"/>
              </w:rPr>
            </w:pPr>
            <w:r>
              <w:rPr>
                <w:b/>
                <w:w w:val="95"/>
                <w:sz w:val="20"/>
              </w:rPr>
              <w:t>Nombre</w:t>
            </w:r>
            <w:r>
              <w:rPr>
                <w:b/>
                <w:spacing w:val="-6"/>
                <w:w w:val="95"/>
                <w:sz w:val="20"/>
              </w:rPr>
              <w:t xml:space="preserve"> </w:t>
            </w:r>
            <w:r>
              <w:rPr>
                <w:b/>
                <w:w w:val="95"/>
                <w:sz w:val="20"/>
              </w:rPr>
              <w:t>de</w:t>
            </w:r>
            <w:r>
              <w:rPr>
                <w:b/>
                <w:spacing w:val="-6"/>
                <w:w w:val="95"/>
                <w:sz w:val="20"/>
              </w:rPr>
              <w:t xml:space="preserve"> </w:t>
            </w:r>
            <w:r>
              <w:rPr>
                <w:b/>
                <w:w w:val="95"/>
                <w:sz w:val="20"/>
              </w:rPr>
              <w:t>quien</w:t>
            </w:r>
            <w:r>
              <w:rPr>
                <w:b/>
                <w:spacing w:val="-5"/>
                <w:w w:val="95"/>
                <w:sz w:val="20"/>
              </w:rPr>
              <w:t xml:space="preserve"> </w:t>
            </w:r>
            <w:r>
              <w:rPr>
                <w:b/>
                <w:w w:val="95"/>
                <w:sz w:val="20"/>
              </w:rPr>
              <w:t>realizó</w:t>
            </w:r>
            <w:r>
              <w:rPr>
                <w:b/>
                <w:spacing w:val="-6"/>
                <w:w w:val="95"/>
                <w:sz w:val="20"/>
              </w:rPr>
              <w:t xml:space="preserve"> </w:t>
            </w:r>
            <w:r>
              <w:rPr>
                <w:b/>
                <w:w w:val="95"/>
                <w:sz w:val="20"/>
              </w:rPr>
              <w:t>la</w:t>
            </w:r>
            <w:r>
              <w:rPr>
                <w:b/>
                <w:spacing w:val="3"/>
                <w:w w:val="95"/>
                <w:sz w:val="20"/>
              </w:rPr>
              <w:t xml:space="preserve"> </w:t>
            </w:r>
            <w:r>
              <w:rPr>
                <w:b/>
                <w:w w:val="95"/>
                <w:sz w:val="20"/>
              </w:rPr>
              <w:t>entrevista:</w:t>
            </w:r>
            <w:r>
              <w:rPr>
                <w:b/>
                <w:spacing w:val="-62"/>
                <w:w w:val="95"/>
                <w:sz w:val="20"/>
              </w:rPr>
              <w:t xml:space="preserve"> </w:t>
            </w:r>
            <w:r>
              <w:rPr>
                <w:b/>
                <w:w w:val="90"/>
                <w:sz w:val="20"/>
              </w:rPr>
              <w:t>Fecha</w:t>
            </w:r>
            <w:r>
              <w:rPr>
                <w:b/>
                <w:spacing w:val="-3"/>
                <w:w w:val="90"/>
                <w:sz w:val="20"/>
              </w:rPr>
              <w:t xml:space="preserve"> </w:t>
            </w:r>
            <w:r>
              <w:rPr>
                <w:b/>
                <w:w w:val="90"/>
                <w:sz w:val="20"/>
              </w:rPr>
              <w:t>de</w:t>
            </w:r>
            <w:r>
              <w:rPr>
                <w:b/>
                <w:spacing w:val="-6"/>
                <w:w w:val="90"/>
                <w:sz w:val="20"/>
              </w:rPr>
              <w:t xml:space="preserve"> </w:t>
            </w:r>
            <w:r>
              <w:rPr>
                <w:b/>
                <w:w w:val="90"/>
                <w:sz w:val="20"/>
              </w:rPr>
              <w:t>la</w:t>
            </w:r>
            <w:r>
              <w:rPr>
                <w:b/>
                <w:spacing w:val="2"/>
                <w:w w:val="90"/>
                <w:sz w:val="20"/>
              </w:rPr>
              <w:t xml:space="preserve"> </w:t>
            </w:r>
            <w:r>
              <w:rPr>
                <w:b/>
                <w:w w:val="90"/>
                <w:sz w:val="20"/>
              </w:rPr>
              <w:t>entrevista:</w:t>
            </w:r>
          </w:p>
          <w:p w:rsidR="00B2473E" w:rsidRDefault="00B2473E" w:rsidP="00F237FC">
            <w:pPr>
              <w:pStyle w:val="TableParagraph"/>
              <w:spacing w:before="3"/>
              <w:ind w:left="254"/>
              <w:rPr>
                <w:b/>
                <w:sz w:val="20"/>
              </w:rPr>
            </w:pPr>
            <w:r>
              <w:rPr>
                <w:rFonts w:ascii="Tahoma"/>
                <w:b/>
                <w:w w:val="90"/>
                <w:sz w:val="20"/>
              </w:rPr>
              <w:t>2.-</w:t>
            </w:r>
            <w:r>
              <w:rPr>
                <w:rFonts w:ascii="Tahoma"/>
                <w:b/>
                <w:spacing w:val="24"/>
                <w:w w:val="90"/>
                <w:sz w:val="20"/>
              </w:rPr>
              <w:t xml:space="preserve"> </w:t>
            </w:r>
            <w:r>
              <w:rPr>
                <w:rFonts w:ascii="Tahoma"/>
                <w:b/>
                <w:w w:val="90"/>
                <w:sz w:val="20"/>
              </w:rPr>
              <w:t>Respecto</w:t>
            </w:r>
            <w:r>
              <w:rPr>
                <w:rFonts w:ascii="Tahoma"/>
                <w:b/>
                <w:spacing w:val="29"/>
                <w:w w:val="90"/>
                <w:sz w:val="20"/>
              </w:rPr>
              <w:t xml:space="preserve"> </w:t>
            </w:r>
            <w:r>
              <w:rPr>
                <w:rFonts w:ascii="Tahoma"/>
                <w:b/>
                <w:w w:val="90"/>
                <w:sz w:val="20"/>
              </w:rPr>
              <w:t>al</w:t>
            </w:r>
            <w:r>
              <w:rPr>
                <w:rFonts w:ascii="Tahoma"/>
                <w:b/>
                <w:spacing w:val="23"/>
                <w:w w:val="90"/>
                <w:sz w:val="20"/>
              </w:rPr>
              <w:t xml:space="preserve"> </w:t>
            </w:r>
            <w:r>
              <w:rPr>
                <w:rFonts w:ascii="Tahoma"/>
                <w:b/>
                <w:w w:val="90"/>
                <w:sz w:val="20"/>
              </w:rPr>
              <w:t>agresor</w:t>
            </w:r>
            <w:r>
              <w:rPr>
                <w:b/>
                <w:w w:val="90"/>
                <w:sz w:val="20"/>
              </w:rPr>
              <w:t>:</w:t>
            </w:r>
          </w:p>
          <w:p w:rsidR="00B2473E" w:rsidRDefault="00B2473E" w:rsidP="00F237FC">
            <w:pPr>
              <w:pStyle w:val="TableParagraph"/>
              <w:spacing w:line="490" w:lineRule="atLeast"/>
              <w:ind w:left="254" w:right="911"/>
              <w:rPr>
                <w:b/>
                <w:sz w:val="20"/>
              </w:rPr>
            </w:pPr>
            <w:r>
              <w:rPr>
                <w:b/>
                <w:w w:val="95"/>
                <w:sz w:val="20"/>
              </w:rPr>
              <w:t>Nombre</w:t>
            </w:r>
            <w:r>
              <w:rPr>
                <w:b/>
                <w:spacing w:val="-6"/>
                <w:w w:val="95"/>
                <w:sz w:val="20"/>
              </w:rPr>
              <w:t xml:space="preserve"> </w:t>
            </w:r>
            <w:r>
              <w:rPr>
                <w:b/>
                <w:w w:val="95"/>
                <w:sz w:val="20"/>
              </w:rPr>
              <w:t>de</w:t>
            </w:r>
            <w:r>
              <w:rPr>
                <w:b/>
                <w:spacing w:val="-6"/>
                <w:w w:val="95"/>
                <w:sz w:val="20"/>
              </w:rPr>
              <w:t xml:space="preserve"> </w:t>
            </w:r>
            <w:r>
              <w:rPr>
                <w:b/>
                <w:w w:val="95"/>
                <w:sz w:val="20"/>
              </w:rPr>
              <w:t>quien</w:t>
            </w:r>
            <w:r>
              <w:rPr>
                <w:b/>
                <w:spacing w:val="-6"/>
                <w:w w:val="95"/>
                <w:sz w:val="20"/>
              </w:rPr>
              <w:t xml:space="preserve"> </w:t>
            </w:r>
            <w:r>
              <w:rPr>
                <w:b/>
                <w:w w:val="95"/>
                <w:sz w:val="20"/>
              </w:rPr>
              <w:t>realizó</w:t>
            </w:r>
            <w:r>
              <w:rPr>
                <w:b/>
                <w:spacing w:val="-5"/>
                <w:w w:val="95"/>
                <w:sz w:val="20"/>
              </w:rPr>
              <w:t xml:space="preserve"> </w:t>
            </w:r>
            <w:r>
              <w:rPr>
                <w:b/>
                <w:w w:val="95"/>
                <w:sz w:val="20"/>
              </w:rPr>
              <w:t>la</w:t>
            </w:r>
            <w:r>
              <w:rPr>
                <w:b/>
                <w:spacing w:val="-2"/>
                <w:w w:val="95"/>
                <w:sz w:val="20"/>
              </w:rPr>
              <w:t xml:space="preserve"> </w:t>
            </w:r>
            <w:r>
              <w:rPr>
                <w:b/>
                <w:w w:val="95"/>
                <w:sz w:val="20"/>
              </w:rPr>
              <w:t>entrevista:</w:t>
            </w:r>
            <w:r>
              <w:rPr>
                <w:b/>
                <w:spacing w:val="-62"/>
                <w:w w:val="95"/>
                <w:sz w:val="20"/>
              </w:rPr>
              <w:t xml:space="preserve"> </w:t>
            </w:r>
            <w:r>
              <w:rPr>
                <w:b/>
                <w:w w:val="90"/>
                <w:sz w:val="20"/>
              </w:rPr>
              <w:t>Fecha</w:t>
            </w:r>
            <w:r>
              <w:rPr>
                <w:b/>
                <w:spacing w:val="-3"/>
                <w:w w:val="90"/>
                <w:sz w:val="20"/>
              </w:rPr>
              <w:t xml:space="preserve"> </w:t>
            </w:r>
            <w:r>
              <w:rPr>
                <w:b/>
                <w:w w:val="90"/>
                <w:sz w:val="20"/>
              </w:rPr>
              <w:t>de</w:t>
            </w:r>
            <w:r>
              <w:rPr>
                <w:b/>
                <w:spacing w:val="-6"/>
                <w:w w:val="90"/>
                <w:sz w:val="20"/>
              </w:rPr>
              <w:t xml:space="preserve"> </w:t>
            </w:r>
            <w:r>
              <w:rPr>
                <w:b/>
                <w:w w:val="90"/>
                <w:sz w:val="20"/>
              </w:rPr>
              <w:t>la</w:t>
            </w:r>
            <w:r>
              <w:rPr>
                <w:b/>
                <w:spacing w:val="2"/>
                <w:w w:val="90"/>
                <w:sz w:val="20"/>
              </w:rPr>
              <w:t xml:space="preserve"> </w:t>
            </w:r>
            <w:r>
              <w:rPr>
                <w:b/>
                <w:w w:val="90"/>
                <w:sz w:val="20"/>
              </w:rPr>
              <w:t>entrevista:</w:t>
            </w:r>
          </w:p>
        </w:tc>
      </w:tr>
    </w:tbl>
    <w:bookmarkEnd w:id="4"/>
    <w:p w:rsidR="009512B9" w:rsidRPr="009512B9" w:rsidRDefault="00B2473E" w:rsidP="009512B9">
      <w:pPr>
        <w:jc w:val="both"/>
        <w:rPr>
          <w:rFonts w:cstheme="minorHAnsi"/>
          <w:b/>
          <w:color w:val="4472C4" w:themeColor="accent1"/>
        </w:rPr>
      </w:pPr>
      <w:r>
        <w:rPr>
          <w:rFonts w:cstheme="minorHAnsi"/>
          <w:b/>
          <w:noProof/>
          <w:color w:val="4472C4" w:themeColor="accent1"/>
        </w:rPr>
        <mc:AlternateContent>
          <mc:Choice Requires="wpg">
            <w:drawing>
              <wp:inline distT="0" distB="0" distL="0" distR="0">
                <wp:extent cx="5286375" cy="1816735"/>
                <wp:effectExtent l="0" t="0" r="9525" b="1206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6375" cy="1816735"/>
                          <a:chOff x="0" y="0"/>
                          <a:chExt cx="7959" cy="2861"/>
                        </a:xfrm>
                      </wpg:grpSpPr>
                      <wps:wsp>
                        <wps:cNvPr id="6" name="AutoShape 3"/>
                        <wps:cNvSpPr>
                          <a:spLocks/>
                        </wps:cNvSpPr>
                        <wps:spPr bwMode="auto">
                          <a:xfrm>
                            <a:off x="0" y="0"/>
                            <a:ext cx="7959" cy="2861"/>
                          </a:xfrm>
                          <a:custGeom>
                            <a:avLst/>
                            <a:gdLst>
                              <a:gd name="T0" fmla="*/ 8 w 7959"/>
                              <a:gd name="T1" fmla="*/ 16 h 2861"/>
                              <a:gd name="T2" fmla="*/ 0 w 7959"/>
                              <a:gd name="T3" fmla="*/ 24 h 2861"/>
                              <a:gd name="T4" fmla="*/ 0 w 7959"/>
                              <a:gd name="T5" fmla="*/ 2852 h 2861"/>
                              <a:gd name="T6" fmla="*/ 8 w 7959"/>
                              <a:gd name="T7" fmla="*/ 32 h 2861"/>
                              <a:gd name="T8" fmla="*/ 2697 w 7959"/>
                              <a:gd name="T9" fmla="*/ 24 h 2861"/>
                              <a:gd name="T10" fmla="*/ 2697 w 7959"/>
                              <a:gd name="T11" fmla="*/ 0 h 2861"/>
                              <a:gd name="T12" fmla="*/ 0 w 7959"/>
                              <a:gd name="T13" fmla="*/ 0 h 2861"/>
                              <a:gd name="T14" fmla="*/ 8 w 7959"/>
                              <a:gd name="T15" fmla="*/ 8 h 2861"/>
                              <a:gd name="T16" fmla="*/ 2697 w 7959"/>
                              <a:gd name="T17" fmla="*/ 0 h 2861"/>
                              <a:gd name="T18" fmla="*/ 2697 w 7959"/>
                              <a:gd name="T19" fmla="*/ 16 h 2861"/>
                              <a:gd name="T20" fmla="*/ 2721 w 7959"/>
                              <a:gd name="T21" fmla="*/ 24 h 2861"/>
                              <a:gd name="T22" fmla="*/ 2721 w 7959"/>
                              <a:gd name="T23" fmla="*/ 0 h 2861"/>
                              <a:gd name="T24" fmla="*/ 2697 w 7959"/>
                              <a:gd name="T25" fmla="*/ 8 h 2861"/>
                              <a:gd name="T26" fmla="*/ 2721 w 7959"/>
                              <a:gd name="T27" fmla="*/ 0 h 2861"/>
                              <a:gd name="T28" fmla="*/ 7951 w 7959"/>
                              <a:gd name="T29" fmla="*/ 2852 h 2861"/>
                              <a:gd name="T30" fmla="*/ 2697 w 7959"/>
                              <a:gd name="T31" fmla="*/ 2852 h 2861"/>
                              <a:gd name="T32" fmla="*/ 2693 w 7959"/>
                              <a:gd name="T33" fmla="*/ 2852 h 2861"/>
                              <a:gd name="T34" fmla="*/ 8 w 7959"/>
                              <a:gd name="T35" fmla="*/ 2852 h 2861"/>
                              <a:gd name="T36" fmla="*/ 0 w 7959"/>
                              <a:gd name="T37" fmla="*/ 2860 h 2861"/>
                              <a:gd name="T38" fmla="*/ 2685 w 7959"/>
                              <a:gd name="T39" fmla="*/ 2860 h 2861"/>
                              <a:gd name="T40" fmla="*/ 2693 w 7959"/>
                              <a:gd name="T41" fmla="*/ 2860 h 2861"/>
                              <a:gd name="T42" fmla="*/ 7951 w 7959"/>
                              <a:gd name="T43" fmla="*/ 2860 h 2861"/>
                              <a:gd name="T44" fmla="*/ 7958 w 7959"/>
                              <a:gd name="T45" fmla="*/ 2860 h 2861"/>
                              <a:gd name="T46" fmla="*/ 7958 w 7959"/>
                              <a:gd name="T47" fmla="*/ 16 h 2861"/>
                              <a:gd name="T48" fmla="*/ 7951 w 7959"/>
                              <a:gd name="T49" fmla="*/ 16 h 2861"/>
                              <a:gd name="T50" fmla="*/ 2721 w 7959"/>
                              <a:gd name="T51" fmla="*/ 24 h 2861"/>
                              <a:gd name="T52" fmla="*/ 7951 w 7959"/>
                              <a:gd name="T53" fmla="*/ 32 h 2861"/>
                              <a:gd name="T54" fmla="*/ 7958 w 7959"/>
                              <a:gd name="T55" fmla="*/ 2852 h 2861"/>
                              <a:gd name="T56" fmla="*/ 7958 w 7959"/>
                              <a:gd name="T57" fmla="*/ 24 h 2861"/>
                              <a:gd name="T58" fmla="*/ 7958 w 7959"/>
                              <a:gd name="T59" fmla="*/ 0 h 2861"/>
                              <a:gd name="T60" fmla="*/ 7951 w 7959"/>
                              <a:gd name="T61" fmla="*/ 0 h 2861"/>
                              <a:gd name="T62" fmla="*/ 2721 w 7959"/>
                              <a:gd name="T63" fmla="*/ 8 h 2861"/>
                              <a:gd name="T64" fmla="*/ 7951 w 7959"/>
                              <a:gd name="T65" fmla="*/ 8 h 2861"/>
                              <a:gd name="T66" fmla="*/ 7958 w 7959"/>
                              <a:gd name="T67" fmla="*/ 0 h 2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959" h="2861">
                                <a:moveTo>
                                  <a:pt x="2697" y="16"/>
                                </a:moveTo>
                                <a:lnTo>
                                  <a:pt x="8" y="16"/>
                                </a:lnTo>
                                <a:lnTo>
                                  <a:pt x="0" y="16"/>
                                </a:lnTo>
                                <a:lnTo>
                                  <a:pt x="0" y="24"/>
                                </a:lnTo>
                                <a:lnTo>
                                  <a:pt x="0" y="32"/>
                                </a:lnTo>
                                <a:lnTo>
                                  <a:pt x="0" y="2852"/>
                                </a:lnTo>
                                <a:lnTo>
                                  <a:pt x="8" y="2852"/>
                                </a:lnTo>
                                <a:lnTo>
                                  <a:pt x="8" y="32"/>
                                </a:lnTo>
                                <a:lnTo>
                                  <a:pt x="8" y="24"/>
                                </a:lnTo>
                                <a:lnTo>
                                  <a:pt x="2697" y="24"/>
                                </a:lnTo>
                                <a:lnTo>
                                  <a:pt x="2697" y="16"/>
                                </a:lnTo>
                                <a:close/>
                                <a:moveTo>
                                  <a:pt x="2697" y="0"/>
                                </a:moveTo>
                                <a:lnTo>
                                  <a:pt x="8" y="0"/>
                                </a:lnTo>
                                <a:lnTo>
                                  <a:pt x="0" y="0"/>
                                </a:lnTo>
                                <a:lnTo>
                                  <a:pt x="0" y="8"/>
                                </a:lnTo>
                                <a:lnTo>
                                  <a:pt x="8" y="8"/>
                                </a:lnTo>
                                <a:lnTo>
                                  <a:pt x="2697" y="8"/>
                                </a:lnTo>
                                <a:lnTo>
                                  <a:pt x="2697" y="0"/>
                                </a:lnTo>
                                <a:close/>
                                <a:moveTo>
                                  <a:pt x="2721" y="16"/>
                                </a:moveTo>
                                <a:lnTo>
                                  <a:pt x="2697" y="16"/>
                                </a:lnTo>
                                <a:lnTo>
                                  <a:pt x="2697" y="24"/>
                                </a:lnTo>
                                <a:lnTo>
                                  <a:pt x="2721" y="24"/>
                                </a:lnTo>
                                <a:lnTo>
                                  <a:pt x="2721" y="16"/>
                                </a:lnTo>
                                <a:close/>
                                <a:moveTo>
                                  <a:pt x="2721" y="0"/>
                                </a:moveTo>
                                <a:lnTo>
                                  <a:pt x="2697" y="0"/>
                                </a:lnTo>
                                <a:lnTo>
                                  <a:pt x="2697" y="8"/>
                                </a:lnTo>
                                <a:lnTo>
                                  <a:pt x="2721" y="8"/>
                                </a:lnTo>
                                <a:lnTo>
                                  <a:pt x="2721" y="0"/>
                                </a:lnTo>
                                <a:close/>
                                <a:moveTo>
                                  <a:pt x="7958" y="2852"/>
                                </a:moveTo>
                                <a:lnTo>
                                  <a:pt x="7951" y="2852"/>
                                </a:lnTo>
                                <a:lnTo>
                                  <a:pt x="2697" y="2852"/>
                                </a:lnTo>
                                <a:lnTo>
                                  <a:pt x="2693" y="2852"/>
                                </a:lnTo>
                                <a:lnTo>
                                  <a:pt x="2685" y="2852"/>
                                </a:lnTo>
                                <a:lnTo>
                                  <a:pt x="8" y="2852"/>
                                </a:lnTo>
                                <a:lnTo>
                                  <a:pt x="0" y="2852"/>
                                </a:lnTo>
                                <a:lnTo>
                                  <a:pt x="0" y="2860"/>
                                </a:lnTo>
                                <a:lnTo>
                                  <a:pt x="8" y="2860"/>
                                </a:lnTo>
                                <a:lnTo>
                                  <a:pt x="2685" y="2860"/>
                                </a:lnTo>
                                <a:lnTo>
                                  <a:pt x="2693" y="2860"/>
                                </a:lnTo>
                                <a:lnTo>
                                  <a:pt x="2697" y="2860"/>
                                </a:lnTo>
                                <a:lnTo>
                                  <a:pt x="7951" y="2860"/>
                                </a:lnTo>
                                <a:lnTo>
                                  <a:pt x="7958" y="2860"/>
                                </a:lnTo>
                                <a:lnTo>
                                  <a:pt x="7958" y="2852"/>
                                </a:lnTo>
                                <a:close/>
                                <a:moveTo>
                                  <a:pt x="7958" y="16"/>
                                </a:moveTo>
                                <a:lnTo>
                                  <a:pt x="7951" y="16"/>
                                </a:lnTo>
                                <a:lnTo>
                                  <a:pt x="2721" y="16"/>
                                </a:lnTo>
                                <a:lnTo>
                                  <a:pt x="2721" y="24"/>
                                </a:lnTo>
                                <a:lnTo>
                                  <a:pt x="7951" y="24"/>
                                </a:lnTo>
                                <a:lnTo>
                                  <a:pt x="7951" y="32"/>
                                </a:lnTo>
                                <a:lnTo>
                                  <a:pt x="7951" y="2852"/>
                                </a:lnTo>
                                <a:lnTo>
                                  <a:pt x="7958" y="2852"/>
                                </a:lnTo>
                                <a:lnTo>
                                  <a:pt x="7958" y="32"/>
                                </a:lnTo>
                                <a:lnTo>
                                  <a:pt x="7958" y="24"/>
                                </a:lnTo>
                                <a:lnTo>
                                  <a:pt x="7958" y="16"/>
                                </a:lnTo>
                                <a:close/>
                                <a:moveTo>
                                  <a:pt x="7958" y="0"/>
                                </a:moveTo>
                                <a:lnTo>
                                  <a:pt x="7951" y="0"/>
                                </a:lnTo>
                                <a:lnTo>
                                  <a:pt x="2721" y="0"/>
                                </a:lnTo>
                                <a:lnTo>
                                  <a:pt x="2721" y="8"/>
                                </a:lnTo>
                                <a:lnTo>
                                  <a:pt x="7951" y="8"/>
                                </a:lnTo>
                                <a:lnTo>
                                  <a:pt x="7958" y="8"/>
                                </a:lnTo>
                                <a:lnTo>
                                  <a:pt x="7958" y="0"/>
                                </a:lnTo>
                                <a:close/>
                              </a:path>
                            </a:pathLst>
                          </a:custGeom>
                          <a:solidFill>
                            <a:srgbClr val="9CC2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8" y="15"/>
                            <a:ext cx="7943" cy="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5E6" w:rsidRDefault="002E35E6">
                              <w:pPr>
                                <w:spacing w:before="8"/>
                                <w:rPr>
                                  <w:sz w:val="21"/>
                                </w:rPr>
                              </w:pPr>
                            </w:p>
                            <w:p w:rsidR="002E35E6" w:rsidRDefault="002E35E6">
                              <w:pPr>
                                <w:ind w:left="2933"/>
                                <w:rPr>
                                  <w:rFonts w:ascii="Tahoma"/>
                                  <w:b/>
                                  <w:sz w:val="20"/>
                                </w:rPr>
                              </w:pPr>
                              <w:r>
                                <w:rPr>
                                  <w:rFonts w:ascii="Tahoma"/>
                                  <w:b/>
                                  <w:w w:val="95"/>
                                  <w:sz w:val="20"/>
                                </w:rPr>
                                <w:t>3.-</w:t>
                              </w:r>
                              <w:r>
                                <w:rPr>
                                  <w:rFonts w:ascii="Tahoma"/>
                                  <w:b/>
                                  <w:spacing w:val="3"/>
                                  <w:w w:val="95"/>
                                  <w:sz w:val="20"/>
                                </w:rPr>
                                <w:t xml:space="preserve"> </w:t>
                              </w:r>
                              <w:r>
                                <w:rPr>
                                  <w:rFonts w:ascii="Tahoma"/>
                                  <w:b/>
                                  <w:w w:val="95"/>
                                  <w:sz w:val="20"/>
                                </w:rPr>
                                <w:t>Respecto</w:t>
                              </w:r>
                              <w:r>
                                <w:rPr>
                                  <w:rFonts w:ascii="Tahoma"/>
                                  <w:b/>
                                  <w:spacing w:val="6"/>
                                  <w:w w:val="95"/>
                                  <w:sz w:val="20"/>
                                </w:rPr>
                                <w:t xml:space="preserve"> </w:t>
                              </w:r>
                              <w:r>
                                <w:rPr>
                                  <w:rFonts w:ascii="Tahoma"/>
                                  <w:b/>
                                  <w:w w:val="95"/>
                                  <w:sz w:val="20"/>
                                </w:rPr>
                                <w:t>a</w:t>
                              </w:r>
                              <w:r>
                                <w:rPr>
                                  <w:rFonts w:ascii="Tahoma"/>
                                  <w:b/>
                                  <w:spacing w:val="4"/>
                                  <w:w w:val="95"/>
                                  <w:sz w:val="20"/>
                                </w:rPr>
                                <w:t xml:space="preserve"> </w:t>
                              </w:r>
                              <w:r>
                                <w:rPr>
                                  <w:rFonts w:ascii="Tahoma"/>
                                  <w:b/>
                                  <w:w w:val="95"/>
                                  <w:sz w:val="20"/>
                                </w:rPr>
                                <w:t>los</w:t>
                              </w:r>
                              <w:r>
                                <w:rPr>
                                  <w:rFonts w:ascii="Tahoma"/>
                                  <w:b/>
                                  <w:spacing w:val="4"/>
                                  <w:w w:val="95"/>
                                  <w:sz w:val="20"/>
                                </w:rPr>
                                <w:t xml:space="preserve"> </w:t>
                              </w:r>
                              <w:r>
                                <w:rPr>
                                  <w:rFonts w:ascii="Tahoma"/>
                                  <w:b/>
                                  <w:w w:val="95"/>
                                  <w:sz w:val="20"/>
                                </w:rPr>
                                <w:t>espectadores</w:t>
                              </w:r>
                              <w:r>
                                <w:rPr>
                                  <w:rFonts w:ascii="Tahoma"/>
                                  <w:b/>
                                  <w:spacing w:val="6"/>
                                  <w:w w:val="95"/>
                                  <w:sz w:val="20"/>
                                </w:rPr>
                                <w:t xml:space="preserve"> </w:t>
                              </w:r>
                              <w:r>
                                <w:rPr>
                                  <w:rFonts w:ascii="Tahoma"/>
                                  <w:b/>
                                  <w:w w:val="95"/>
                                  <w:sz w:val="20"/>
                                </w:rPr>
                                <w:t>o</w:t>
                              </w:r>
                              <w:r>
                                <w:rPr>
                                  <w:rFonts w:ascii="Tahoma"/>
                                  <w:b/>
                                  <w:spacing w:val="4"/>
                                  <w:w w:val="95"/>
                                  <w:sz w:val="20"/>
                                </w:rPr>
                                <w:t xml:space="preserve"> </w:t>
                              </w:r>
                              <w:r>
                                <w:rPr>
                                  <w:rFonts w:ascii="Tahoma"/>
                                  <w:b/>
                                  <w:w w:val="95"/>
                                  <w:sz w:val="20"/>
                                </w:rPr>
                                <w:t>testigos:</w:t>
                              </w:r>
                            </w:p>
                            <w:p w:rsidR="002E35E6" w:rsidRDefault="002E35E6">
                              <w:pPr>
                                <w:spacing w:before="8"/>
                                <w:rPr>
                                  <w:rFonts w:ascii="Tahoma"/>
                                  <w:b/>
                                  <w:sz w:val="20"/>
                                </w:rPr>
                              </w:pPr>
                            </w:p>
                            <w:p w:rsidR="002E35E6" w:rsidRDefault="002E35E6">
                              <w:pPr>
                                <w:spacing w:line="244" w:lineRule="auto"/>
                                <w:ind w:left="2933" w:right="2138"/>
                                <w:rPr>
                                  <w:b/>
                                  <w:sz w:val="20"/>
                                </w:rPr>
                              </w:pPr>
                              <w:r>
                                <w:rPr>
                                  <w:b/>
                                  <w:w w:val="95"/>
                                  <w:sz w:val="20"/>
                                </w:rPr>
                                <w:t>Nombre</w:t>
                              </w:r>
                              <w:r>
                                <w:rPr>
                                  <w:b/>
                                  <w:spacing w:val="-6"/>
                                  <w:w w:val="95"/>
                                  <w:sz w:val="20"/>
                                </w:rPr>
                                <w:t xml:space="preserve"> </w:t>
                              </w:r>
                              <w:r>
                                <w:rPr>
                                  <w:b/>
                                  <w:w w:val="95"/>
                                  <w:sz w:val="20"/>
                                </w:rPr>
                                <w:t>de</w:t>
                              </w:r>
                              <w:r>
                                <w:rPr>
                                  <w:b/>
                                  <w:spacing w:val="-5"/>
                                  <w:w w:val="95"/>
                                  <w:sz w:val="20"/>
                                </w:rPr>
                                <w:t xml:space="preserve"> </w:t>
                              </w:r>
                              <w:r>
                                <w:rPr>
                                  <w:b/>
                                  <w:w w:val="95"/>
                                  <w:sz w:val="20"/>
                                </w:rPr>
                                <w:t>quien</w:t>
                              </w:r>
                              <w:r>
                                <w:rPr>
                                  <w:b/>
                                  <w:spacing w:val="-5"/>
                                  <w:w w:val="95"/>
                                  <w:sz w:val="20"/>
                                </w:rPr>
                                <w:t xml:space="preserve"> </w:t>
                              </w:r>
                              <w:r>
                                <w:rPr>
                                  <w:b/>
                                  <w:w w:val="95"/>
                                  <w:sz w:val="20"/>
                                </w:rPr>
                                <w:t>realizó</w:t>
                              </w:r>
                              <w:r>
                                <w:rPr>
                                  <w:b/>
                                  <w:spacing w:val="-5"/>
                                  <w:w w:val="95"/>
                                  <w:sz w:val="20"/>
                                </w:rPr>
                                <w:t xml:space="preserve"> </w:t>
                              </w:r>
                              <w:r>
                                <w:rPr>
                                  <w:b/>
                                  <w:w w:val="95"/>
                                  <w:sz w:val="20"/>
                                </w:rPr>
                                <w:t>la</w:t>
                              </w:r>
                              <w:r>
                                <w:rPr>
                                  <w:b/>
                                  <w:spacing w:val="-62"/>
                                  <w:w w:val="95"/>
                                  <w:sz w:val="20"/>
                                </w:rPr>
                                <w:t xml:space="preserve"> </w:t>
                              </w:r>
                              <w:r>
                                <w:rPr>
                                  <w:b/>
                                  <w:sz w:val="20"/>
                                </w:rPr>
                                <w:t>entrevista:</w:t>
                              </w:r>
                            </w:p>
                            <w:p w:rsidR="002E35E6" w:rsidRDefault="002E35E6">
                              <w:pPr>
                                <w:rPr>
                                  <w:b/>
                                  <w:sz w:val="24"/>
                                </w:rPr>
                              </w:pPr>
                            </w:p>
                            <w:p w:rsidR="002E35E6" w:rsidRDefault="002E35E6">
                              <w:pPr>
                                <w:spacing w:before="206"/>
                                <w:ind w:left="2933"/>
                                <w:rPr>
                                  <w:b/>
                                  <w:sz w:val="20"/>
                                </w:rPr>
                              </w:pPr>
                              <w:r>
                                <w:rPr>
                                  <w:b/>
                                  <w:w w:val="90"/>
                                  <w:sz w:val="20"/>
                                </w:rPr>
                                <w:t>Fecha</w:t>
                              </w:r>
                              <w:r>
                                <w:rPr>
                                  <w:b/>
                                  <w:spacing w:val="22"/>
                                  <w:w w:val="90"/>
                                  <w:sz w:val="20"/>
                                </w:rPr>
                                <w:t xml:space="preserve"> </w:t>
                              </w:r>
                              <w:r>
                                <w:rPr>
                                  <w:b/>
                                  <w:w w:val="90"/>
                                  <w:sz w:val="20"/>
                                </w:rPr>
                                <w:t>de</w:t>
                              </w:r>
                              <w:r>
                                <w:rPr>
                                  <w:b/>
                                  <w:spacing w:val="11"/>
                                  <w:w w:val="90"/>
                                  <w:sz w:val="20"/>
                                </w:rPr>
                                <w:t xml:space="preserve"> </w:t>
                              </w:r>
                              <w:r>
                                <w:rPr>
                                  <w:b/>
                                  <w:w w:val="90"/>
                                  <w:sz w:val="20"/>
                                </w:rPr>
                                <w:t>la</w:t>
                              </w:r>
                              <w:r>
                                <w:rPr>
                                  <w:b/>
                                  <w:spacing w:val="20"/>
                                  <w:w w:val="90"/>
                                  <w:sz w:val="20"/>
                                </w:rPr>
                                <w:t xml:space="preserve"> </w:t>
                              </w:r>
                              <w:r>
                                <w:rPr>
                                  <w:b/>
                                  <w:w w:val="90"/>
                                  <w:sz w:val="20"/>
                                </w:rPr>
                                <w:t>entrevista:</w:t>
                              </w:r>
                            </w:p>
                          </w:txbxContent>
                        </wps:txbx>
                        <wps:bodyPr rot="0" vert="horz" wrap="square" lIns="0" tIns="0" rIns="0" bIns="0" anchor="t" anchorCtr="0" upright="1">
                          <a:noAutofit/>
                        </wps:bodyPr>
                      </wps:wsp>
                    </wpg:wgp>
                  </a:graphicData>
                </a:graphic>
              </wp:inline>
            </w:drawing>
          </mc:Choice>
          <mc:Fallback>
            <w:pict>
              <v:group id="Grupo 5" o:spid="_x0000_s1026" style="width:416.25pt;height:143.05pt;mso-position-horizontal-relative:char;mso-position-vertical-relative:line" coordsize="7959,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">
                <v:shape id="AutoShape 3" o:spid="_x0000_s1027" style="position:absolute;width:7959;height:2861;visibility:visible;mso-wrap-style:square;v-text-anchor:top" coordsize="7959,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" path="m2697,16l8,16,,16r,8l,32,,2852r8,l8,32r,-8l2697,24r,-8xm2697,l8,,,,,8r8,l2697,8r,-8xm2721,16r-24,l2697,24r24,l2721,16xm2721,r-24,l2697,8r24,l2721,xm7958,2852r-7,l2697,2852r-4,l2685,2852,8,2852r-8,l,2860r8,l2685,2860r8,l2697,2860r5254,l7958,2860r,-8xm7958,16r-7,l2721,16r,8l7951,24r,8l7951,2852r7,l7958,32r,-8l7958,16xm7958,r-7,l2721,r,8l7951,8r7,l7958,xe" fillcolor="#9cc2e4" stroked="f">
                  <v:path arrowok="t" o:connecttype="custom" o:connectlocs="8,16;0,24;0,2852;8,32;2697,24;2697,0;0,0;8,8;2697,0;2697,16;2721,24;2721,0;2697,8;2721,0;7951,2852;2697,2852;2693,2852;8,2852;0,2860;2685,2860;2693,2860;7951,2860;7958,2860;7958,16;7951,16;2721,24;7951,32;7958,2852;7958,24;7958,0;7951,0;2721,8;7951,8;7958,0" o:connectangles="0,0,0,0,0,0,0,0,0,0,0,0,0,0,0,0,0,0,0,0,0,0,0,0,0,0,0,0,0,0,0,0,0,0"/>
                </v:shape>
                <v:shapetype id="_x0000_t202" coordsize="21600,21600" o:spt="202" path="m,l,21600r21600,l21600,xe">
                  <v:stroke joinstyle="miter"/>
                  <v:path gradientshapeok="t" o:connecttype="rect"/>
                </v:shapetype>
                <v:shape id="Text Box 4" o:spid="_x0000_s1028" type="#_x0000_t202" style="position:absolute;left:8;top:15;width:7943;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2E35E6" w:rsidRDefault="002E35E6">
                        <w:pPr>
                          <w:spacing w:before="8"/>
                          <w:rPr>
                            <w:sz w:val="21"/>
                          </w:rPr>
                        </w:pPr>
                      </w:p>
                      <w:p w:rsidR="002E35E6" w:rsidRDefault="002E35E6">
                        <w:pPr>
                          <w:ind w:left="2933"/>
                          <w:rPr>
                            <w:rFonts w:ascii="Tahoma"/>
                            <w:b/>
                            <w:sz w:val="20"/>
                          </w:rPr>
                        </w:pPr>
                        <w:r>
                          <w:rPr>
                            <w:rFonts w:ascii="Tahoma"/>
                            <w:b/>
                            <w:w w:val="95"/>
                            <w:sz w:val="20"/>
                          </w:rPr>
                          <w:t>3.-</w:t>
                        </w:r>
                        <w:r>
                          <w:rPr>
                            <w:rFonts w:ascii="Tahoma"/>
                            <w:b/>
                            <w:spacing w:val="3"/>
                            <w:w w:val="95"/>
                            <w:sz w:val="20"/>
                          </w:rPr>
                          <w:t xml:space="preserve"> </w:t>
                        </w:r>
                        <w:r>
                          <w:rPr>
                            <w:rFonts w:ascii="Tahoma"/>
                            <w:b/>
                            <w:w w:val="95"/>
                            <w:sz w:val="20"/>
                          </w:rPr>
                          <w:t>Respecto</w:t>
                        </w:r>
                        <w:r>
                          <w:rPr>
                            <w:rFonts w:ascii="Tahoma"/>
                            <w:b/>
                            <w:spacing w:val="6"/>
                            <w:w w:val="95"/>
                            <w:sz w:val="20"/>
                          </w:rPr>
                          <w:t xml:space="preserve"> </w:t>
                        </w:r>
                        <w:r>
                          <w:rPr>
                            <w:rFonts w:ascii="Tahoma"/>
                            <w:b/>
                            <w:w w:val="95"/>
                            <w:sz w:val="20"/>
                          </w:rPr>
                          <w:t>a</w:t>
                        </w:r>
                        <w:r>
                          <w:rPr>
                            <w:rFonts w:ascii="Tahoma"/>
                            <w:b/>
                            <w:spacing w:val="4"/>
                            <w:w w:val="95"/>
                            <w:sz w:val="20"/>
                          </w:rPr>
                          <w:t xml:space="preserve"> </w:t>
                        </w:r>
                        <w:r>
                          <w:rPr>
                            <w:rFonts w:ascii="Tahoma"/>
                            <w:b/>
                            <w:w w:val="95"/>
                            <w:sz w:val="20"/>
                          </w:rPr>
                          <w:t>los</w:t>
                        </w:r>
                        <w:r>
                          <w:rPr>
                            <w:rFonts w:ascii="Tahoma"/>
                            <w:b/>
                            <w:spacing w:val="4"/>
                            <w:w w:val="95"/>
                            <w:sz w:val="20"/>
                          </w:rPr>
                          <w:t xml:space="preserve"> </w:t>
                        </w:r>
                        <w:r>
                          <w:rPr>
                            <w:rFonts w:ascii="Tahoma"/>
                            <w:b/>
                            <w:w w:val="95"/>
                            <w:sz w:val="20"/>
                          </w:rPr>
                          <w:t>espectadores</w:t>
                        </w:r>
                        <w:r>
                          <w:rPr>
                            <w:rFonts w:ascii="Tahoma"/>
                            <w:b/>
                            <w:spacing w:val="6"/>
                            <w:w w:val="95"/>
                            <w:sz w:val="20"/>
                          </w:rPr>
                          <w:t xml:space="preserve"> </w:t>
                        </w:r>
                        <w:r>
                          <w:rPr>
                            <w:rFonts w:ascii="Tahoma"/>
                            <w:b/>
                            <w:w w:val="95"/>
                            <w:sz w:val="20"/>
                          </w:rPr>
                          <w:t>o</w:t>
                        </w:r>
                        <w:r>
                          <w:rPr>
                            <w:rFonts w:ascii="Tahoma"/>
                            <w:b/>
                            <w:spacing w:val="4"/>
                            <w:w w:val="95"/>
                            <w:sz w:val="20"/>
                          </w:rPr>
                          <w:t xml:space="preserve"> </w:t>
                        </w:r>
                        <w:r>
                          <w:rPr>
                            <w:rFonts w:ascii="Tahoma"/>
                            <w:b/>
                            <w:w w:val="95"/>
                            <w:sz w:val="20"/>
                          </w:rPr>
                          <w:t>testigos:</w:t>
                        </w:r>
                      </w:p>
                      <w:p w:rsidR="002E35E6" w:rsidRDefault="002E35E6">
                        <w:pPr>
                          <w:spacing w:before="8"/>
                          <w:rPr>
                            <w:rFonts w:ascii="Tahoma"/>
                            <w:b/>
                            <w:sz w:val="20"/>
                          </w:rPr>
                        </w:pPr>
                      </w:p>
                      <w:p w:rsidR="002E35E6" w:rsidRDefault="002E35E6">
                        <w:pPr>
                          <w:spacing w:line="244" w:lineRule="auto"/>
                          <w:ind w:left="2933" w:right="2138"/>
                          <w:rPr>
                            <w:b/>
                            <w:sz w:val="20"/>
                          </w:rPr>
                        </w:pPr>
                        <w:r>
                          <w:rPr>
                            <w:b/>
                            <w:w w:val="95"/>
                            <w:sz w:val="20"/>
                          </w:rPr>
                          <w:t>Nombre</w:t>
                        </w:r>
                        <w:r>
                          <w:rPr>
                            <w:b/>
                            <w:spacing w:val="-6"/>
                            <w:w w:val="95"/>
                            <w:sz w:val="20"/>
                          </w:rPr>
                          <w:t xml:space="preserve"> </w:t>
                        </w:r>
                        <w:r>
                          <w:rPr>
                            <w:b/>
                            <w:w w:val="95"/>
                            <w:sz w:val="20"/>
                          </w:rPr>
                          <w:t>de</w:t>
                        </w:r>
                        <w:r>
                          <w:rPr>
                            <w:b/>
                            <w:spacing w:val="-5"/>
                            <w:w w:val="95"/>
                            <w:sz w:val="20"/>
                          </w:rPr>
                          <w:t xml:space="preserve"> </w:t>
                        </w:r>
                        <w:r>
                          <w:rPr>
                            <w:b/>
                            <w:w w:val="95"/>
                            <w:sz w:val="20"/>
                          </w:rPr>
                          <w:t>quien</w:t>
                        </w:r>
                        <w:r>
                          <w:rPr>
                            <w:b/>
                            <w:spacing w:val="-5"/>
                            <w:w w:val="95"/>
                            <w:sz w:val="20"/>
                          </w:rPr>
                          <w:t xml:space="preserve"> </w:t>
                        </w:r>
                        <w:r>
                          <w:rPr>
                            <w:b/>
                            <w:w w:val="95"/>
                            <w:sz w:val="20"/>
                          </w:rPr>
                          <w:t>realizó</w:t>
                        </w:r>
                        <w:r>
                          <w:rPr>
                            <w:b/>
                            <w:spacing w:val="-5"/>
                            <w:w w:val="95"/>
                            <w:sz w:val="20"/>
                          </w:rPr>
                          <w:t xml:space="preserve"> </w:t>
                        </w:r>
                        <w:r>
                          <w:rPr>
                            <w:b/>
                            <w:w w:val="95"/>
                            <w:sz w:val="20"/>
                          </w:rPr>
                          <w:t>la</w:t>
                        </w:r>
                        <w:r>
                          <w:rPr>
                            <w:b/>
                            <w:spacing w:val="-62"/>
                            <w:w w:val="95"/>
                            <w:sz w:val="20"/>
                          </w:rPr>
                          <w:t xml:space="preserve"> </w:t>
                        </w:r>
                        <w:r>
                          <w:rPr>
                            <w:b/>
                            <w:sz w:val="20"/>
                          </w:rPr>
                          <w:t>entrevista:</w:t>
                        </w:r>
                      </w:p>
                      <w:p w:rsidR="002E35E6" w:rsidRDefault="002E35E6">
                        <w:pPr>
                          <w:rPr>
                            <w:b/>
                            <w:sz w:val="24"/>
                          </w:rPr>
                        </w:pPr>
                      </w:p>
                      <w:p w:rsidR="002E35E6" w:rsidRDefault="002E35E6">
                        <w:pPr>
                          <w:spacing w:before="206"/>
                          <w:ind w:left="2933"/>
                          <w:rPr>
                            <w:b/>
                            <w:sz w:val="20"/>
                          </w:rPr>
                        </w:pPr>
                        <w:r>
                          <w:rPr>
                            <w:b/>
                            <w:w w:val="90"/>
                            <w:sz w:val="20"/>
                          </w:rPr>
                          <w:t>Fecha</w:t>
                        </w:r>
                        <w:r>
                          <w:rPr>
                            <w:b/>
                            <w:spacing w:val="22"/>
                            <w:w w:val="90"/>
                            <w:sz w:val="20"/>
                          </w:rPr>
                          <w:t xml:space="preserve"> </w:t>
                        </w:r>
                        <w:r>
                          <w:rPr>
                            <w:b/>
                            <w:w w:val="90"/>
                            <w:sz w:val="20"/>
                          </w:rPr>
                          <w:t>de</w:t>
                        </w:r>
                        <w:r>
                          <w:rPr>
                            <w:b/>
                            <w:spacing w:val="11"/>
                            <w:w w:val="90"/>
                            <w:sz w:val="20"/>
                          </w:rPr>
                          <w:t xml:space="preserve"> </w:t>
                        </w:r>
                        <w:r>
                          <w:rPr>
                            <w:b/>
                            <w:w w:val="90"/>
                            <w:sz w:val="20"/>
                          </w:rPr>
                          <w:t>la</w:t>
                        </w:r>
                        <w:r>
                          <w:rPr>
                            <w:b/>
                            <w:spacing w:val="20"/>
                            <w:w w:val="90"/>
                            <w:sz w:val="20"/>
                          </w:rPr>
                          <w:t xml:space="preserve"> </w:t>
                        </w:r>
                        <w:r>
                          <w:rPr>
                            <w:b/>
                            <w:w w:val="90"/>
                            <w:sz w:val="20"/>
                          </w:rPr>
                          <w:t>entrevista:</w:t>
                        </w:r>
                      </w:p>
                    </w:txbxContent>
                  </v:textbox>
                </v:shape>
                <w10:anchorlock/>
              </v:group>
            </w:pict>
          </mc:Fallback>
        </mc:AlternateContent>
      </w:r>
    </w:p>
    <w:p w:rsidR="00B2473E" w:rsidRDefault="00B2473E" w:rsidP="00B2473E">
      <w:pPr>
        <w:pStyle w:val="Textoindependiente"/>
        <w:spacing w:before="101"/>
        <w:ind w:left="300"/>
      </w:pPr>
      <w:r>
        <w:rPr>
          <w:color w:val="2E5395"/>
        </w:rPr>
        <w:t>Resolución</w:t>
      </w:r>
      <w:r>
        <w:rPr>
          <w:color w:val="2E5395"/>
          <w:spacing w:val="-12"/>
        </w:rPr>
        <w:t xml:space="preserve"> </w:t>
      </w:r>
      <w:r>
        <w:rPr>
          <w:color w:val="2E5395"/>
        </w:rPr>
        <w:t>del</w:t>
      </w:r>
      <w:r>
        <w:rPr>
          <w:color w:val="2E5395"/>
          <w:spacing w:val="-12"/>
        </w:rPr>
        <w:t xml:space="preserve"> </w:t>
      </w:r>
      <w:r>
        <w:rPr>
          <w:color w:val="2E5395"/>
        </w:rPr>
        <w:t>caso</w:t>
      </w:r>
      <w:r>
        <w:rPr>
          <w:color w:val="2E5395"/>
          <w:spacing w:val="-13"/>
        </w:rPr>
        <w:t xml:space="preserve"> </w:t>
      </w:r>
      <w:r>
        <w:rPr>
          <w:color w:val="2E5395"/>
        </w:rPr>
        <w:t>reportado</w:t>
      </w:r>
      <w:r>
        <w:rPr>
          <w:color w:val="2E5395"/>
          <w:spacing w:val="-12"/>
        </w:rPr>
        <w:t xml:space="preserve"> </w:t>
      </w:r>
      <w:r>
        <w:rPr>
          <w:color w:val="2E5395"/>
        </w:rPr>
        <w:t>y</w:t>
      </w:r>
      <w:r>
        <w:rPr>
          <w:color w:val="2E5395"/>
          <w:spacing w:val="-14"/>
        </w:rPr>
        <w:t xml:space="preserve"> </w:t>
      </w:r>
      <w:r>
        <w:rPr>
          <w:color w:val="2E5395"/>
        </w:rPr>
        <w:t>medidas</w:t>
      </w:r>
      <w:r>
        <w:rPr>
          <w:color w:val="2E5395"/>
          <w:spacing w:val="-13"/>
        </w:rPr>
        <w:t xml:space="preserve"> </w:t>
      </w:r>
      <w:r>
        <w:rPr>
          <w:color w:val="2E5395"/>
        </w:rPr>
        <w:t>adoptadas</w:t>
      </w:r>
    </w:p>
    <w:p w:rsidR="00B2473E" w:rsidRDefault="00B2473E" w:rsidP="00B2473E">
      <w:pPr>
        <w:pStyle w:val="Textoindependiente"/>
        <w:spacing w:before="6"/>
        <w:rPr>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3"/>
        <w:gridCol w:w="1136"/>
        <w:gridCol w:w="1132"/>
        <w:gridCol w:w="1988"/>
        <w:gridCol w:w="2245"/>
      </w:tblGrid>
      <w:tr w:rsidR="00B2473E" w:rsidTr="00F237FC">
        <w:trPr>
          <w:trHeight w:val="238"/>
        </w:trPr>
        <w:tc>
          <w:tcPr>
            <w:tcW w:w="2973" w:type="dxa"/>
          </w:tcPr>
          <w:p w:rsidR="00B2473E" w:rsidRDefault="00B2473E" w:rsidP="00F237FC">
            <w:pPr>
              <w:pStyle w:val="TableParagraph"/>
              <w:spacing w:before="8" w:line="210" w:lineRule="exact"/>
              <w:ind w:left="674"/>
              <w:rPr>
                <w:sz w:val="19"/>
              </w:rPr>
            </w:pPr>
            <w:r>
              <w:rPr>
                <w:sz w:val="19"/>
              </w:rPr>
              <w:t>Tipo</w:t>
            </w:r>
            <w:r>
              <w:rPr>
                <w:spacing w:val="-5"/>
                <w:sz w:val="19"/>
              </w:rPr>
              <w:t xml:space="preserve"> </w:t>
            </w:r>
            <w:r>
              <w:rPr>
                <w:sz w:val="19"/>
              </w:rPr>
              <w:t>de</w:t>
            </w:r>
            <w:r>
              <w:rPr>
                <w:spacing w:val="-2"/>
                <w:sz w:val="19"/>
              </w:rPr>
              <w:t xml:space="preserve"> </w:t>
            </w:r>
            <w:r>
              <w:rPr>
                <w:sz w:val="19"/>
              </w:rPr>
              <w:t>Violencia</w:t>
            </w:r>
          </w:p>
        </w:tc>
        <w:tc>
          <w:tcPr>
            <w:tcW w:w="1136" w:type="dxa"/>
          </w:tcPr>
          <w:p w:rsidR="00B2473E" w:rsidRDefault="00B2473E" w:rsidP="00F237FC">
            <w:pPr>
              <w:pStyle w:val="TableParagraph"/>
              <w:spacing w:before="8" w:line="210" w:lineRule="exact"/>
              <w:ind w:left="438" w:right="438"/>
              <w:jc w:val="center"/>
              <w:rPr>
                <w:sz w:val="19"/>
              </w:rPr>
            </w:pPr>
            <w:r>
              <w:rPr>
                <w:sz w:val="19"/>
              </w:rPr>
              <w:t>SI</w:t>
            </w:r>
          </w:p>
        </w:tc>
        <w:tc>
          <w:tcPr>
            <w:tcW w:w="1132" w:type="dxa"/>
          </w:tcPr>
          <w:p w:rsidR="00B2473E" w:rsidRDefault="00B2473E" w:rsidP="00F237FC">
            <w:pPr>
              <w:pStyle w:val="TableParagraph"/>
              <w:spacing w:before="8" w:line="210" w:lineRule="exact"/>
              <w:ind w:left="401" w:right="389"/>
              <w:jc w:val="center"/>
              <w:rPr>
                <w:sz w:val="19"/>
              </w:rPr>
            </w:pPr>
            <w:r>
              <w:rPr>
                <w:sz w:val="19"/>
              </w:rPr>
              <w:t>NO</w:t>
            </w:r>
          </w:p>
        </w:tc>
        <w:tc>
          <w:tcPr>
            <w:tcW w:w="1988" w:type="dxa"/>
          </w:tcPr>
          <w:p w:rsidR="00B2473E" w:rsidRDefault="00B2473E" w:rsidP="00F237FC">
            <w:pPr>
              <w:pStyle w:val="TableParagraph"/>
              <w:spacing w:before="8" w:line="210" w:lineRule="exact"/>
              <w:ind w:left="179"/>
              <w:rPr>
                <w:sz w:val="19"/>
              </w:rPr>
            </w:pPr>
            <w:r>
              <w:rPr>
                <w:sz w:val="19"/>
              </w:rPr>
              <w:t>ALGUNAS</w:t>
            </w:r>
            <w:r>
              <w:rPr>
                <w:spacing w:val="-3"/>
                <w:sz w:val="19"/>
              </w:rPr>
              <w:t xml:space="preserve"> </w:t>
            </w:r>
            <w:r>
              <w:rPr>
                <w:sz w:val="19"/>
              </w:rPr>
              <w:t>VECES</w:t>
            </w:r>
          </w:p>
        </w:tc>
        <w:tc>
          <w:tcPr>
            <w:tcW w:w="2245" w:type="dxa"/>
          </w:tcPr>
          <w:p w:rsidR="00B2473E" w:rsidRDefault="00B2473E" w:rsidP="00F237FC">
            <w:pPr>
              <w:pStyle w:val="TableParagraph"/>
              <w:spacing w:before="8" w:line="210" w:lineRule="exact"/>
              <w:ind w:left="352"/>
              <w:rPr>
                <w:sz w:val="19"/>
              </w:rPr>
            </w:pPr>
            <w:r>
              <w:rPr>
                <w:sz w:val="19"/>
              </w:rPr>
              <w:t>MUCHAS</w:t>
            </w:r>
            <w:r>
              <w:rPr>
                <w:spacing w:val="-4"/>
                <w:sz w:val="19"/>
              </w:rPr>
              <w:t xml:space="preserve"> </w:t>
            </w:r>
            <w:r>
              <w:rPr>
                <w:sz w:val="19"/>
              </w:rPr>
              <w:t>VECES</w:t>
            </w:r>
          </w:p>
        </w:tc>
      </w:tr>
      <w:tr w:rsidR="00B2473E" w:rsidTr="00F237FC">
        <w:trPr>
          <w:trHeight w:val="249"/>
        </w:trPr>
        <w:tc>
          <w:tcPr>
            <w:tcW w:w="2973" w:type="dxa"/>
          </w:tcPr>
          <w:p w:rsidR="00B2473E" w:rsidRDefault="00B2473E" w:rsidP="00F237FC">
            <w:pPr>
              <w:pStyle w:val="TableParagraph"/>
              <w:spacing w:before="5" w:line="224" w:lineRule="exact"/>
              <w:ind w:left="106"/>
              <w:rPr>
                <w:sz w:val="20"/>
              </w:rPr>
            </w:pPr>
            <w:r>
              <w:rPr>
                <w:w w:val="90"/>
                <w:sz w:val="20"/>
              </w:rPr>
              <w:t>Violencia</w:t>
            </w:r>
            <w:r>
              <w:rPr>
                <w:spacing w:val="33"/>
                <w:w w:val="90"/>
                <w:sz w:val="20"/>
              </w:rPr>
              <w:t xml:space="preserve"> </w:t>
            </w:r>
            <w:r>
              <w:rPr>
                <w:w w:val="90"/>
                <w:sz w:val="20"/>
              </w:rPr>
              <w:t>Física</w:t>
            </w:r>
          </w:p>
        </w:tc>
        <w:tc>
          <w:tcPr>
            <w:tcW w:w="1136" w:type="dxa"/>
          </w:tcPr>
          <w:p w:rsidR="00B2473E" w:rsidRDefault="00B2473E" w:rsidP="00F237FC">
            <w:pPr>
              <w:pStyle w:val="TableParagraph"/>
              <w:rPr>
                <w:rFonts w:ascii="Times New Roman"/>
                <w:sz w:val="18"/>
              </w:rPr>
            </w:pPr>
          </w:p>
        </w:tc>
        <w:tc>
          <w:tcPr>
            <w:tcW w:w="1132" w:type="dxa"/>
          </w:tcPr>
          <w:p w:rsidR="00B2473E" w:rsidRDefault="00B2473E" w:rsidP="00F237FC">
            <w:pPr>
              <w:pStyle w:val="TableParagraph"/>
              <w:rPr>
                <w:rFonts w:ascii="Times New Roman"/>
                <w:sz w:val="18"/>
              </w:rPr>
            </w:pPr>
          </w:p>
        </w:tc>
        <w:tc>
          <w:tcPr>
            <w:tcW w:w="1988" w:type="dxa"/>
          </w:tcPr>
          <w:p w:rsidR="00B2473E" w:rsidRDefault="00B2473E" w:rsidP="00F237FC">
            <w:pPr>
              <w:pStyle w:val="TableParagraph"/>
              <w:rPr>
                <w:rFonts w:ascii="Times New Roman"/>
                <w:sz w:val="18"/>
              </w:rPr>
            </w:pPr>
          </w:p>
        </w:tc>
        <w:tc>
          <w:tcPr>
            <w:tcW w:w="2245" w:type="dxa"/>
          </w:tcPr>
          <w:p w:rsidR="00B2473E" w:rsidRDefault="00B2473E" w:rsidP="00F237FC">
            <w:pPr>
              <w:pStyle w:val="TableParagraph"/>
              <w:rPr>
                <w:rFonts w:ascii="Times New Roman"/>
                <w:sz w:val="18"/>
              </w:rPr>
            </w:pPr>
          </w:p>
        </w:tc>
      </w:tr>
      <w:tr w:rsidR="00B2473E" w:rsidTr="00F237FC">
        <w:trPr>
          <w:trHeight w:val="246"/>
        </w:trPr>
        <w:tc>
          <w:tcPr>
            <w:tcW w:w="2973" w:type="dxa"/>
          </w:tcPr>
          <w:p w:rsidR="00B2473E" w:rsidRDefault="00B2473E" w:rsidP="00F237FC">
            <w:pPr>
              <w:pStyle w:val="TableParagraph"/>
              <w:spacing w:before="2" w:line="224" w:lineRule="exact"/>
              <w:ind w:left="106"/>
              <w:rPr>
                <w:sz w:val="20"/>
              </w:rPr>
            </w:pPr>
            <w:r>
              <w:rPr>
                <w:sz w:val="20"/>
              </w:rPr>
              <w:t>Violencia</w:t>
            </w:r>
            <w:r>
              <w:rPr>
                <w:spacing w:val="-17"/>
                <w:sz w:val="20"/>
              </w:rPr>
              <w:t xml:space="preserve"> </w:t>
            </w:r>
            <w:r>
              <w:rPr>
                <w:sz w:val="20"/>
              </w:rPr>
              <w:t>psicológica</w:t>
            </w:r>
          </w:p>
        </w:tc>
        <w:tc>
          <w:tcPr>
            <w:tcW w:w="1136" w:type="dxa"/>
          </w:tcPr>
          <w:p w:rsidR="00B2473E" w:rsidRDefault="00B2473E" w:rsidP="00F237FC">
            <w:pPr>
              <w:pStyle w:val="TableParagraph"/>
              <w:rPr>
                <w:rFonts w:ascii="Times New Roman"/>
                <w:sz w:val="16"/>
              </w:rPr>
            </w:pPr>
          </w:p>
        </w:tc>
        <w:tc>
          <w:tcPr>
            <w:tcW w:w="1132" w:type="dxa"/>
          </w:tcPr>
          <w:p w:rsidR="00B2473E" w:rsidRDefault="00B2473E" w:rsidP="00F237FC">
            <w:pPr>
              <w:pStyle w:val="TableParagraph"/>
              <w:rPr>
                <w:rFonts w:ascii="Times New Roman"/>
                <w:sz w:val="16"/>
              </w:rPr>
            </w:pPr>
          </w:p>
        </w:tc>
        <w:tc>
          <w:tcPr>
            <w:tcW w:w="1988" w:type="dxa"/>
          </w:tcPr>
          <w:p w:rsidR="00B2473E" w:rsidRDefault="00B2473E" w:rsidP="00F237FC">
            <w:pPr>
              <w:pStyle w:val="TableParagraph"/>
              <w:rPr>
                <w:rFonts w:ascii="Times New Roman"/>
                <w:sz w:val="16"/>
              </w:rPr>
            </w:pPr>
          </w:p>
        </w:tc>
        <w:tc>
          <w:tcPr>
            <w:tcW w:w="2245" w:type="dxa"/>
          </w:tcPr>
          <w:p w:rsidR="00B2473E" w:rsidRDefault="00B2473E" w:rsidP="00F237FC">
            <w:pPr>
              <w:pStyle w:val="TableParagraph"/>
              <w:rPr>
                <w:rFonts w:ascii="Times New Roman"/>
                <w:sz w:val="16"/>
              </w:rPr>
            </w:pPr>
          </w:p>
        </w:tc>
      </w:tr>
      <w:tr w:rsidR="00B2473E" w:rsidTr="00F237FC">
        <w:trPr>
          <w:trHeight w:val="245"/>
        </w:trPr>
        <w:tc>
          <w:tcPr>
            <w:tcW w:w="2973" w:type="dxa"/>
          </w:tcPr>
          <w:p w:rsidR="00B2473E" w:rsidRDefault="00B2473E" w:rsidP="00F237FC">
            <w:pPr>
              <w:pStyle w:val="TableParagraph"/>
              <w:spacing w:before="6" w:line="220" w:lineRule="exact"/>
              <w:ind w:left="106"/>
              <w:rPr>
                <w:sz w:val="20"/>
              </w:rPr>
            </w:pPr>
            <w:r>
              <w:rPr>
                <w:sz w:val="20"/>
              </w:rPr>
              <w:t>Violencia</w:t>
            </w:r>
            <w:r>
              <w:rPr>
                <w:spacing w:val="-7"/>
                <w:sz w:val="20"/>
              </w:rPr>
              <w:t xml:space="preserve"> </w:t>
            </w:r>
            <w:r>
              <w:rPr>
                <w:sz w:val="20"/>
              </w:rPr>
              <w:t>Relacional</w:t>
            </w:r>
          </w:p>
        </w:tc>
        <w:tc>
          <w:tcPr>
            <w:tcW w:w="1136" w:type="dxa"/>
          </w:tcPr>
          <w:p w:rsidR="00B2473E" w:rsidRDefault="00B2473E" w:rsidP="00F237FC">
            <w:pPr>
              <w:pStyle w:val="TableParagraph"/>
              <w:rPr>
                <w:rFonts w:ascii="Times New Roman"/>
                <w:sz w:val="16"/>
              </w:rPr>
            </w:pPr>
          </w:p>
        </w:tc>
        <w:tc>
          <w:tcPr>
            <w:tcW w:w="1132" w:type="dxa"/>
          </w:tcPr>
          <w:p w:rsidR="00B2473E" w:rsidRDefault="00B2473E" w:rsidP="00F237FC">
            <w:pPr>
              <w:pStyle w:val="TableParagraph"/>
              <w:rPr>
                <w:rFonts w:ascii="Times New Roman"/>
                <w:sz w:val="16"/>
              </w:rPr>
            </w:pPr>
          </w:p>
        </w:tc>
        <w:tc>
          <w:tcPr>
            <w:tcW w:w="1988" w:type="dxa"/>
          </w:tcPr>
          <w:p w:rsidR="00B2473E" w:rsidRDefault="00B2473E" w:rsidP="00F237FC">
            <w:pPr>
              <w:pStyle w:val="TableParagraph"/>
              <w:rPr>
                <w:rFonts w:ascii="Times New Roman"/>
                <w:sz w:val="16"/>
              </w:rPr>
            </w:pPr>
          </w:p>
        </w:tc>
        <w:tc>
          <w:tcPr>
            <w:tcW w:w="2245" w:type="dxa"/>
          </w:tcPr>
          <w:p w:rsidR="00B2473E" w:rsidRDefault="00B2473E" w:rsidP="00F237FC">
            <w:pPr>
              <w:pStyle w:val="TableParagraph"/>
              <w:rPr>
                <w:rFonts w:ascii="Times New Roman"/>
                <w:sz w:val="16"/>
              </w:rPr>
            </w:pPr>
          </w:p>
        </w:tc>
      </w:tr>
      <w:tr w:rsidR="00B2473E" w:rsidTr="00F237FC">
        <w:trPr>
          <w:trHeight w:val="250"/>
        </w:trPr>
        <w:tc>
          <w:tcPr>
            <w:tcW w:w="2973" w:type="dxa"/>
          </w:tcPr>
          <w:p w:rsidR="00B2473E" w:rsidRDefault="00B2473E" w:rsidP="00F237FC">
            <w:pPr>
              <w:pStyle w:val="TableParagraph"/>
              <w:spacing w:before="6" w:line="224" w:lineRule="exact"/>
              <w:ind w:left="106"/>
              <w:rPr>
                <w:sz w:val="20"/>
              </w:rPr>
            </w:pPr>
            <w:r>
              <w:rPr>
                <w:sz w:val="20"/>
              </w:rPr>
              <w:t>Violencia</w:t>
            </w:r>
            <w:r>
              <w:rPr>
                <w:spacing w:val="-6"/>
                <w:sz w:val="20"/>
              </w:rPr>
              <w:t xml:space="preserve"> </w:t>
            </w:r>
            <w:r>
              <w:rPr>
                <w:sz w:val="20"/>
              </w:rPr>
              <w:t>Verbal</w:t>
            </w:r>
          </w:p>
        </w:tc>
        <w:tc>
          <w:tcPr>
            <w:tcW w:w="1136" w:type="dxa"/>
          </w:tcPr>
          <w:p w:rsidR="00B2473E" w:rsidRDefault="00B2473E" w:rsidP="00F237FC">
            <w:pPr>
              <w:pStyle w:val="TableParagraph"/>
              <w:rPr>
                <w:rFonts w:ascii="Times New Roman"/>
                <w:sz w:val="18"/>
              </w:rPr>
            </w:pPr>
          </w:p>
        </w:tc>
        <w:tc>
          <w:tcPr>
            <w:tcW w:w="1132" w:type="dxa"/>
          </w:tcPr>
          <w:p w:rsidR="00B2473E" w:rsidRDefault="00B2473E" w:rsidP="00F237FC">
            <w:pPr>
              <w:pStyle w:val="TableParagraph"/>
              <w:rPr>
                <w:rFonts w:ascii="Times New Roman"/>
                <w:sz w:val="18"/>
              </w:rPr>
            </w:pPr>
          </w:p>
        </w:tc>
        <w:tc>
          <w:tcPr>
            <w:tcW w:w="1988" w:type="dxa"/>
          </w:tcPr>
          <w:p w:rsidR="00B2473E" w:rsidRDefault="00B2473E" w:rsidP="00F237FC">
            <w:pPr>
              <w:pStyle w:val="TableParagraph"/>
              <w:rPr>
                <w:rFonts w:ascii="Times New Roman"/>
                <w:sz w:val="18"/>
              </w:rPr>
            </w:pPr>
          </w:p>
        </w:tc>
        <w:tc>
          <w:tcPr>
            <w:tcW w:w="2245" w:type="dxa"/>
          </w:tcPr>
          <w:p w:rsidR="00B2473E" w:rsidRDefault="00B2473E" w:rsidP="00F237FC">
            <w:pPr>
              <w:pStyle w:val="TableParagraph"/>
              <w:rPr>
                <w:rFonts w:ascii="Times New Roman"/>
                <w:sz w:val="18"/>
              </w:rPr>
            </w:pPr>
          </w:p>
        </w:tc>
      </w:tr>
      <w:tr w:rsidR="00B2473E" w:rsidTr="00F237FC">
        <w:trPr>
          <w:trHeight w:val="246"/>
        </w:trPr>
        <w:tc>
          <w:tcPr>
            <w:tcW w:w="2973" w:type="dxa"/>
          </w:tcPr>
          <w:p w:rsidR="00B2473E" w:rsidRDefault="00B2473E" w:rsidP="00F237FC">
            <w:pPr>
              <w:pStyle w:val="TableParagraph"/>
              <w:spacing w:before="2" w:line="224" w:lineRule="exact"/>
              <w:ind w:left="106"/>
              <w:rPr>
                <w:sz w:val="20"/>
              </w:rPr>
            </w:pPr>
            <w:r>
              <w:rPr>
                <w:w w:val="95"/>
                <w:sz w:val="20"/>
              </w:rPr>
              <w:t>Violencia</w:t>
            </w:r>
            <w:r>
              <w:rPr>
                <w:spacing w:val="-5"/>
                <w:w w:val="95"/>
                <w:sz w:val="20"/>
              </w:rPr>
              <w:t xml:space="preserve"> </w:t>
            </w:r>
            <w:r>
              <w:rPr>
                <w:w w:val="95"/>
                <w:sz w:val="20"/>
              </w:rPr>
              <w:t>a</w:t>
            </w:r>
            <w:r>
              <w:rPr>
                <w:spacing w:val="-5"/>
                <w:w w:val="95"/>
                <w:sz w:val="20"/>
              </w:rPr>
              <w:t xml:space="preserve"> </w:t>
            </w:r>
            <w:r>
              <w:rPr>
                <w:w w:val="95"/>
                <w:sz w:val="20"/>
              </w:rPr>
              <w:t>través</w:t>
            </w:r>
            <w:r>
              <w:rPr>
                <w:spacing w:val="-2"/>
                <w:w w:val="95"/>
                <w:sz w:val="20"/>
              </w:rPr>
              <w:t xml:space="preserve"> </w:t>
            </w:r>
            <w:r>
              <w:rPr>
                <w:w w:val="95"/>
                <w:sz w:val="20"/>
              </w:rPr>
              <w:t>de</w:t>
            </w:r>
            <w:r>
              <w:rPr>
                <w:spacing w:val="-3"/>
                <w:w w:val="95"/>
                <w:sz w:val="20"/>
              </w:rPr>
              <w:t xml:space="preserve"> </w:t>
            </w:r>
            <w:r>
              <w:rPr>
                <w:w w:val="95"/>
                <w:sz w:val="20"/>
              </w:rPr>
              <w:t>TIC</w:t>
            </w:r>
          </w:p>
        </w:tc>
        <w:tc>
          <w:tcPr>
            <w:tcW w:w="1136" w:type="dxa"/>
          </w:tcPr>
          <w:p w:rsidR="00B2473E" w:rsidRDefault="00B2473E" w:rsidP="00F237FC">
            <w:pPr>
              <w:pStyle w:val="TableParagraph"/>
              <w:rPr>
                <w:rFonts w:ascii="Times New Roman"/>
                <w:sz w:val="16"/>
              </w:rPr>
            </w:pPr>
          </w:p>
        </w:tc>
        <w:tc>
          <w:tcPr>
            <w:tcW w:w="1132" w:type="dxa"/>
          </w:tcPr>
          <w:p w:rsidR="00B2473E" w:rsidRDefault="00B2473E" w:rsidP="00F237FC">
            <w:pPr>
              <w:pStyle w:val="TableParagraph"/>
              <w:rPr>
                <w:rFonts w:ascii="Times New Roman"/>
                <w:sz w:val="16"/>
              </w:rPr>
            </w:pPr>
          </w:p>
        </w:tc>
        <w:tc>
          <w:tcPr>
            <w:tcW w:w="1988" w:type="dxa"/>
          </w:tcPr>
          <w:p w:rsidR="00B2473E" w:rsidRDefault="00B2473E" w:rsidP="00F237FC">
            <w:pPr>
              <w:pStyle w:val="TableParagraph"/>
              <w:rPr>
                <w:rFonts w:ascii="Times New Roman"/>
                <w:sz w:val="16"/>
              </w:rPr>
            </w:pPr>
          </w:p>
        </w:tc>
        <w:tc>
          <w:tcPr>
            <w:tcW w:w="2245" w:type="dxa"/>
          </w:tcPr>
          <w:p w:rsidR="00B2473E" w:rsidRDefault="00B2473E" w:rsidP="00F237FC">
            <w:pPr>
              <w:pStyle w:val="TableParagraph"/>
              <w:rPr>
                <w:rFonts w:ascii="Times New Roman"/>
                <w:sz w:val="16"/>
              </w:rPr>
            </w:pPr>
          </w:p>
        </w:tc>
      </w:tr>
      <w:tr w:rsidR="00B2473E" w:rsidTr="00F237FC">
        <w:trPr>
          <w:trHeight w:val="250"/>
        </w:trPr>
        <w:tc>
          <w:tcPr>
            <w:tcW w:w="2973" w:type="dxa"/>
          </w:tcPr>
          <w:p w:rsidR="00B2473E" w:rsidRDefault="00B2473E" w:rsidP="00F237FC">
            <w:pPr>
              <w:pStyle w:val="TableParagraph"/>
              <w:spacing w:before="1" w:line="228" w:lineRule="exact"/>
              <w:ind w:left="106"/>
              <w:rPr>
                <w:sz w:val="20"/>
              </w:rPr>
            </w:pPr>
            <w:r>
              <w:rPr>
                <w:w w:val="90"/>
                <w:sz w:val="20"/>
              </w:rPr>
              <w:t>EJERCIDA</w:t>
            </w:r>
            <w:r>
              <w:rPr>
                <w:spacing w:val="33"/>
                <w:w w:val="90"/>
                <w:sz w:val="20"/>
              </w:rPr>
              <w:t xml:space="preserve"> </w:t>
            </w:r>
            <w:r>
              <w:rPr>
                <w:w w:val="90"/>
                <w:sz w:val="20"/>
              </w:rPr>
              <w:t>POR:</w:t>
            </w:r>
          </w:p>
        </w:tc>
        <w:tc>
          <w:tcPr>
            <w:tcW w:w="6501" w:type="dxa"/>
            <w:gridSpan w:val="4"/>
          </w:tcPr>
          <w:p w:rsidR="00B2473E" w:rsidRDefault="00B2473E" w:rsidP="00F237FC">
            <w:pPr>
              <w:pStyle w:val="TableParagraph"/>
              <w:rPr>
                <w:rFonts w:ascii="Times New Roman"/>
                <w:sz w:val="18"/>
              </w:rPr>
            </w:pPr>
          </w:p>
        </w:tc>
      </w:tr>
    </w:tbl>
    <w:p w:rsidR="00B2473E" w:rsidRDefault="00B2473E" w:rsidP="00B2473E">
      <w:pPr>
        <w:pStyle w:val="Textoindependiente"/>
        <w:spacing w:before="4"/>
        <w:rPr>
          <w:sz w:val="19"/>
        </w:rPr>
      </w:pPr>
    </w:p>
    <w:p w:rsidR="00B2473E" w:rsidRDefault="00B2473E" w:rsidP="00B2473E">
      <w:pPr>
        <w:pStyle w:val="Textoindependiente"/>
        <w:ind w:left="300"/>
      </w:pPr>
      <w:r>
        <w:rPr>
          <w:color w:val="2E5395"/>
          <w:w w:val="95"/>
        </w:rPr>
        <w:t>Lugares</w:t>
      </w:r>
      <w:r>
        <w:rPr>
          <w:color w:val="2E5395"/>
          <w:spacing w:val="2"/>
          <w:w w:val="95"/>
        </w:rPr>
        <w:t xml:space="preserve"> </w:t>
      </w:r>
      <w:r>
        <w:rPr>
          <w:color w:val="2E5395"/>
          <w:w w:val="95"/>
        </w:rPr>
        <w:t>donde</w:t>
      </w:r>
      <w:r>
        <w:rPr>
          <w:color w:val="2E5395"/>
          <w:spacing w:val="7"/>
          <w:w w:val="95"/>
        </w:rPr>
        <w:t xml:space="preserve"> </w:t>
      </w:r>
      <w:r>
        <w:rPr>
          <w:color w:val="2E5395"/>
          <w:w w:val="95"/>
        </w:rPr>
        <w:t>se</w:t>
      </w:r>
      <w:r>
        <w:rPr>
          <w:color w:val="2E5395"/>
          <w:spacing w:val="5"/>
          <w:w w:val="95"/>
        </w:rPr>
        <w:t xml:space="preserve"> </w:t>
      </w:r>
      <w:r>
        <w:rPr>
          <w:color w:val="2E5395"/>
          <w:w w:val="95"/>
        </w:rPr>
        <w:t>ha</w:t>
      </w:r>
      <w:r>
        <w:rPr>
          <w:color w:val="2E5395"/>
          <w:spacing w:val="5"/>
          <w:w w:val="95"/>
        </w:rPr>
        <w:t xml:space="preserve"> </w:t>
      </w:r>
      <w:r>
        <w:rPr>
          <w:color w:val="2E5395"/>
          <w:w w:val="95"/>
        </w:rPr>
        <w:t>producido</w:t>
      </w:r>
      <w:r>
        <w:rPr>
          <w:color w:val="2E5395"/>
          <w:spacing w:val="9"/>
          <w:w w:val="95"/>
        </w:rPr>
        <w:t xml:space="preserve"> </w:t>
      </w:r>
      <w:r>
        <w:rPr>
          <w:color w:val="2E5395"/>
          <w:w w:val="95"/>
        </w:rPr>
        <w:t>la</w:t>
      </w:r>
      <w:r>
        <w:rPr>
          <w:color w:val="2E5395"/>
          <w:spacing w:val="6"/>
          <w:w w:val="95"/>
        </w:rPr>
        <w:t xml:space="preserve"> </w:t>
      </w:r>
      <w:r>
        <w:rPr>
          <w:color w:val="2E5395"/>
          <w:w w:val="95"/>
        </w:rPr>
        <w:t>agresión:</w:t>
      </w:r>
    </w:p>
    <w:p w:rsidR="00B2473E" w:rsidRDefault="00B2473E" w:rsidP="00B2473E">
      <w:pPr>
        <w:pStyle w:val="Textoindependiente"/>
        <w:spacing w:before="7"/>
        <w:rPr>
          <w:sz w:val="12"/>
        </w:rPr>
      </w:pPr>
    </w:p>
    <w:p w:rsidR="00B2473E" w:rsidRDefault="00B2473E" w:rsidP="00B2473E">
      <w:pPr>
        <w:spacing w:before="100"/>
        <w:ind w:left="300"/>
        <w:rPr>
          <w:sz w:val="20"/>
        </w:rPr>
      </w:pPr>
      <w:r>
        <w:rPr>
          <w:w w:val="90"/>
          <w:sz w:val="20"/>
        </w:rPr>
        <w:t>__En</w:t>
      </w:r>
      <w:r>
        <w:rPr>
          <w:spacing w:val="33"/>
          <w:w w:val="90"/>
          <w:sz w:val="20"/>
        </w:rPr>
        <w:t xml:space="preserve"> </w:t>
      </w:r>
      <w:r>
        <w:rPr>
          <w:w w:val="90"/>
          <w:sz w:val="20"/>
        </w:rPr>
        <w:t>clase,</w:t>
      </w:r>
      <w:r>
        <w:rPr>
          <w:spacing w:val="31"/>
          <w:w w:val="90"/>
          <w:sz w:val="20"/>
        </w:rPr>
        <w:t xml:space="preserve"> </w:t>
      </w:r>
      <w:r>
        <w:rPr>
          <w:w w:val="90"/>
          <w:sz w:val="20"/>
        </w:rPr>
        <w:t>docente</w:t>
      </w:r>
      <w:r>
        <w:rPr>
          <w:spacing w:val="32"/>
          <w:w w:val="90"/>
          <w:sz w:val="20"/>
        </w:rPr>
        <w:t xml:space="preserve"> </w:t>
      </w:r>
      <w:r>
        <w:rPr>
          <w:w w:val="90"/>
          <w:sz w:val="20"/>
        </w:rPr>
        <w:t>presente</w:t>
      </w:r>
    </w:p>
    <w:p w:rsidR="00B2473E" w:rsidRDefault="00B2473E" w:rsidP="00B2473E">
      <w:pPr>
        <w:spacing w:before="1"/>
        <w:ind w:left="300"/>
        <w:rPr>
          <w:sz w:val="20"/>
        </w:rPr>
      </w:pPr>
      <w:r>
        <w:rPr>
          <w:w w:val="90"/>
          <w:sz w:val="20"/>
        </w:rPr>
        <w:t>__En</w:t>
      </w:r>
      <w:r>
        <w:rPr>
          <w:spacing w:val="30"/>
          <w:w w:val="90"/>
          <w:sz w:val="20"/>
        </w:rPr>
        <w:t xml:space="preserve"> </w:t>
      </w:r>
      <w:r>
        <w:rPr>
          <w:w w:val="90"/>
          <w:sz w:val="20"/>
        </w:rPr>
        <w:t>clase,</w:t>
      </w:r>
      <w:r>
        <w:rPr>
          <w:spacing w:val="29"/>
          <w:w w:val="90"/>
          <w:sz w:val="20"/>
        </w:rPr>
        <w:t xml:space="preserve"> </w:t>
      </w:r>
      <w:r>
        <w:rPr>
          <w:w w:val="90"/>
          <w:sz w:val="20"/>
        </w:rPr>
        <w:t>docente</w:t>
      </w:r>
      <w:r>
        <w:rPr>
          <w:spacing w:val="29"/>
          <w:w w:val="90"/>
          <w:sz w:val="20"/>
        </w:rPr>
        <w:t xml:space="preserve"> </w:t>
      </w:r>
      <w:r>
        <w:rPr>
          <w:w w:val="90"/>
          <w:sz w:val="20"/>
        </w:rPr>
        <w:t>no</w:t>
      </w:r>
      <w:r>
        <w:rPr>
          <w:spacing w:val="27"/>
          <w:w w:val="90"/>
          <w:sz w:val="20"/>
        </w:rPr>
        <w:t xml:space="preserve"> </w:t>
      </w:r>
      <w:r>
        <w:rPr>
          <w:w w:val="90"/>
          <w:sz w:val="20"/>
        </w:rPr>
        <w:t>presente</w:t>
      </w:r>
    </w:p>
    <w:p w:rsidR="00B2473E" w:rsidRDefault="00B2473E" w:rsidP="00B2473E">
      <w:pPr>
        <w:spacing w:before="1" w:line="242" w:lineRule="exact"/>
        <w:ind w:left="300"/>
        <w:rPr>
          <w:sz w:val="20"/>
        </w:rPr>
      </w:pPr>
      <w:r>
        <w:rPr>
          <w:sz w:val="20"/>
        </w:rPr>
        <w:t>__Pasillos</w:t>
      </w:r>
    </w:p>
    <w:p w:rsidR="00B2473E" w:rsidRDefault="00B2473E" w:rsidP="00B2473E">
      <w:pPr>
        <w:spacing w:line="242" w:lineRule="exact"/>
        <w:ind w:left="300"/>
        <w:rPr>
          <w:sz w:val="20"/>
        </w:rPr>
      </w:pPr>
      <w:r>
        <w:rPr>
          <w:w w:val="90"/>
          <w:sz w:val="20"/>
        </w:rPr>
        <w:t>__Espacios</w:t>
      </w:r>
      <w:r>
        <w:rPr>
          <w:spacing w:val="33"/>
          <w:w w:val="90"/>
          <w:sz w:val="20"/>
        </w:rPr>
        <w:t xml:space="preserve"> </w:t>
      </w:r>
      <w:r>
        <w:rPr>
          <w:w w:val="90"/>
          <w:sz w:val="20"/>
        </w:rPr>
        <w:t>de</w:t>
      </w:r>
      <w:r>
        <w:rPr>
          <w:spacing w:val="31"/>
          <w:w w:val="90"/>
          <w:sz w:val="20"/>
        </w:rPr>
        <w:t xml:space="preserve"> </w:t>
      </w:r>
      <w:r>
        <w:rPr>
          <w:w w:val="90"/>
          <w:sz w:val="20"/>
        </w:rPr>
        <w:t>recreo</w:t>
      </w:r>
    </w:p>
    <w:p w:rsidR="00B2473E" w:rsidRDefault="00B2473E" w:rsidP="00B2473E">
      <w:pPr>
        <w:spacing w:before="1"/>
        <w:ind w:left="300"/>
        <w:rPr>
          <w:sz w:val="20"/>
        </w:rPr>
      </w:pPr>
      <w:r>
        <w:rPr>
          <w:sz w:val="20"/>
        </w:rPr>
        <w:t>__Baños</w:t>
      </w:r>
    </w:p>
    <w:p w:rsidR="00B2473E" w:rsidRDefault="00B2473E" w:rsidP="00B2473E">
      <w:pPr>
        <w:spacing w:before="1"/>
        <w:ind w:left="300"/>
        <w:rPr>
          <w:sz w:val="20"/>
        </w:rPr>
      </w:pPr>
      <w:r>
        <w:rPr>
          <w:sz w:val="20"/>
        </w:rPr>
        <w:t>__Gimnasio</w:t>
      </w:r>
    </w:p>
    <w:p w:rsidR="00B2473E" w:rsidRDefault="00B2473E" w:rsidP="00B2473E">
      <w:pPr>
        <w:spacing w:before="1" w:line="242" w:lineRule="exact"/>
        <w:ind w:left="300"/>
        <w:rPr>
          <w:sz w:val="20"/>
        </w:rPr>
      </w:pPr>
      <w:r>
        <w:rPr>
          <w:w w:val="90"/>
          <w:sz w:val="20"/>
        </w:rPr>
        <w:t>__Entradas</w:t>
      </w:r>
      <w:r>
        <w:rPr>
          <w:spacing w:val="36"/>
          <w:w w:val="90"/>
          <w:sz w:val="20"/>
        </w:rPr>
        <w:t xml:space="preserve"> </w:t>
      </w:r>
      <w:r>
        <w:rPr>
          <w:w w:val="90"/>
          <w:sz w:val="20"/>
        </w:rPr>
        <w:t>y/o</w:t>
      </w:r>
      <w:r>
        <w:rPr>
          <w:spacing w:val="31"/>
          <w:w w:val="90"/>
          <w:sz w:val="20"/>
        </w:rPr>
        <w:t xml:space="preserve"> </w:t>
      </w:r>
      <w:r>
        <w:rPr>
          <w:w w:val="90"/>
          <w:sz w:val="20"/>
        </w:rPr>
        <w:t>salidas</w:t>
      </w:r>
    </w:p>
    <w:p w:rsidR="00B2473E" w:rsidRDefault="00B2473E" w:rsidP="00B2473E">
      <w:pPr>
        <w:spacing w:line="242" w:lineRule="exact"/>
        <w:ind w:left="300"/>
        <w:rPr>
          <w:sz w:val="20"/>
        </w:rPr>
      </w:pPr>
      <w:r>
        <w:rPr>
          <w:sz w:val="20"/>
        </w:rPr>
        <w:lastRenderedPageBreak/>
        <w:t>__Comedor</w:t>
      </w:r>
    </w:p>
    <w:p w:rsidR="00B2473E" w:rsidRDefault="00B2473E" w:rsidP="00B2473E">
      <w:pPr>
        <w:ind w:left="300"/>
        <w:rPr>
          <w:sz w:val="20"/>
        </w:rPr>
      </w:pPr>
      <w:r>
        <w:rPr>
          <w:sz w:val="20"/>
        </w:rPr>
        <w:t>__Transporte</w:t>
      </w:r>
    </w:p>
    <w:p w:rsidR="00B2473E" w:rsidRDefault="00B2473E" w:rsidP="00B2473E">
      <w:pPr>
        <w:tabs>
          <w:tab w:val="left" w:pos="1372"/>
          <w:tab w:val="left" w:pos="3348"/>
        </w:tabs>
        <w:spacing w:before="1" w:line="249" w:lineRule="auto"/>
        <w:ind w:left="300" w:right="5394"/>
        <w:rPr>
          <w:sz w:val="20"/>
        </w:rPr>
      </w:pPr>
      <w:r>
        <w:rPr>
          <w:w w:val="95"/>
          <w:sz w:val="20"/>
        </w:rPr>
        <w:t>__Fuera</w:t>
      </w:r>
      <w:r>
        <w:rPr>
          <w:spacing w:val="37"/>
          <w:w w:val="95"/>
          <w:sz w:val="20"/>
        </w:rPr>
        <w:t xml:space="preserve"> </w:t>
      </w:r>
      <w:r>
        <w:rPr>
          <w:w w:val="95"/>
          <w:sz w:val="20"/>
        </w:rPr>
        <w:t>del</w:t>
      </w:r>
      <w:r>
        <w:rPr>
          <w:spacing w:val="42"/>
          <w:w w:val="95"/>
          <w:sz w:val="20"/>
        </w:rPr>
        <w:t xml:space="preserve"> </w:t>
      </w:r>
      <w:r>
        <w:rPr>
          <w:w w:val="95"/>
          <w:sz w:val="20"/>
        </w:rPr>
        <w:t>establecimiento</w:t>
      </w:r>
      <w:r>
        <w:rPr>
          <w:spacing w:val="19"/>
          <w:w w:val="95"/>
          <w:sz w:val="20"/>
        </w:rPr>
        <w:t xml:space="preserve"> </w:t>
      </w:r>
      <w:r>
        <w:rPr>
          <w:w w:val="95"/>
          <w:sz w:val="20"/>
        </w:rPr>
        <w:t>educacional</w:t>
      </w:r>
      <w:r>
        <w:rPr>
          <w:spacing w:val="-64"/>
          <w:w w:val="95"/>
          <w:sz w:val="20"/>
        </w:rPr>
        <w:t xml:space="preserve"> </w:t>
      </w:r>
      <w:r>
        <w:rPr>
          <w:sz w:val="20"/>
        </w:rPr>
        <w:t>Otros</w:t>
      </w:r>
      <w:r>
        <w:rPr>
          <w:sz w:val="20"/>
        </w:rPr>
        <w:tab/>
      </w:r>
      <w:r>
        <w:rPr>
          <w:sz w:val="20"/>
          <w:u w:val="single"/>
        </w:rPr>
        <w:t xml:space="preserve"> </w:t>
      </w:r>
      <w:r>
        <w:rPr>
          <w:sz w:val="20"/>
          <w:u w:val="single"/>
        </w:rPr>
        <w:tab/>
      </w:r>
    </w:p>
    <w:p w:rsidR="00B2473E" w:rsidRDefault="00B2473E" w:rsidP="00B2473E">
      <w:pPr>
        <w:pStyle w:val="Textoindependiente"/>
        <w:rPr>
          <w:sz w:val="20"/>
        </w:rPr>
      </w:pPr>
    </w:p>
    <w:p w:rsidR="00B2473E" w:rsidRDefault="00B2473E" w:rsidP="00B2473E">
      <w:pPr>
        <w:pStyle w:val="Textoindependiente"/>
        <w:rPr>
          <w:sz w:val="20"/>
        </w:rPr>
      </w:pPr>
    </w:p>
    <w:p w:rsidR="00B2473E" w:rsidRDefault="00B2473E" w:rsidP="00B2473E">
      <w:pPr>
        <w:pStyle w:val="Textoindependiente"/>
        <w:spacing w:before="1" w:after="1"/>
        <w:rPr>
          <w:sz w:val="20"/>
        </w:rPr>
      </w:pPr>
    </w:p>
    <w:tbl>
      <w:tblPr>
        <w:tblStyle w:val="TableNormal"/>
        <w:tblW w:w="0" w:type="auto"/>
        <w:tblInd w:w="223" w:type="dxa"/>
        <w:tblLayout w:type="fixed"/>
        <w:tblLook w:val="01E0" w:firstRow="1" w:lastRow="1" w:firstColumn="1" w:lastColumn="1" w:noHBand="0" w:noVBand="0"/>
      </w:tblPr>
      <w:tblGrid>
        <w:gridCol w:w="3189"/>
        <w:gridCol w:w="2513"/>
      </w:tblGrid>
      <w:tr w:rsidR="00B2473E" w:rsidTr="00F237FC">
        <w:trPr>
          <w:trHeight w:val="491"/>
        </w:trPr>
        <w:tc>
          <w:tcPr>
            <w:tcW w:w="3189" w:type="dxa"/>
          </w:tcPr>
          <w:p w:rsidR="00B2473E" w:rsidRDefault="00B2473E" w:rsidP="00F237FC">
            <w:pPr>
              <w:pStyle w:val="TableParagraph"/>
              <w:spacing w:line="248" w:lineRule="exact"/>
              <w:ind w:left="200" w:right="349"/>
              <w:rPr>
                <w:sz w:val="20"/>
              </w:rPr>
            </w:pPr>
            <w:r>
              <w:rPr>
                <w:sz w:val="20"/>
              </w:rPr>
              <w:t>Corresponde a un caso de</w:t>
            </w:r>
            <w:r>
              <w:rPr>
                <w:spacing w:val="-68"/>
                <w:sz w:val="20"/>
              </w:rPr>
              <w:t xml:space="preserve"> </w:t>
            </w:r>
            <w:r>
              <w:rPr>
                <w:sz w:val="20"/>
              </w:rPr>
              <w:t>Acoso</w:t>
            </w:r>
            <w:r>
              <w:rPr>
                <w:spacing w:val="-17"/>
                <w:sz w:val="20"/>
              </w:rPr>
              <w:t xml:space="preserve"> </w:t>
            </w:r>
            <w:r>
              <w:rPr>
                <w:sz w:val="20"/>
              </w:rPr>
              <w:t>escolar:</w:t>
            </w:r>
          </w:p>
        </w:tc>
        <w:tc>
          <w:tcPr>
            <w:tcW w:w="2513" w:type="dxa"/>
          </w:tcPr>
          <w:p w:rsidR="00B2473E" w:rsidRDefault="00B2473E" w:rsidP="00F237FC">
            <w:pPr>
              <w:pStyle w:val="TableParagraph"/>
              <w:spacing w:before="10"/>
              <w:rPr>
                <w:sz w:val="18"/>
              </w:rPr>
            </w:pPr>
          </w:p>
          <w:p w:rsidR="00B2473E" w:rsidRDefault="00B2473E" w:rsidP="00F237FC">
            <w:pPr>
              <w:pStyle w:val="TableParagraph"/>
              <w:tabs>
                <w:tab w:val="left" w:leader="hyphen" w:pos="2032"/>
              </w:tabs>
              <w:ind w:left="368"/>
              <w:rPr>
                <w:rFonts w:ascii="Tahoma" w:hAnsi="Tahoma"/>
                <w:b/>
                <w:sz w:val="20"/>
              </w:rPr>
            </w:pPr>
            <w:r>
              <w:rPr>
                <w:rFonts w:ascii="Tahoma" w:hAnsi="Tahoma"/>
                <w:b/>
                <w:w w:val="95"/>
                <w:sz w:val="20"/>
              </w:rPr>
              <w:t>------</w:t>
            </w:r>
            <w:r>
              <w:rPr>
                <w:rFonts w:ascii="Tahoma" w:hAnsi="Tahoma"/>
                <w:b/>
                <w:spacing w:val="-3"/>
                <w:w w:val="95"/>
                <w:sz w:val="20"/>
              </w:rPr>
              <w:t xml:space="preserve"> </w:t>
            </w:r>
            <w:r>
              <w:rPr>
                <w:rFonts w:ascii="Tahoma" w:hAnsi="Tahoma"/>
                <w:b/>
                <w:w w:val="95"/>
                <w:sz w:val="20"/>
              </w:rPr>
              <w:t>Sí</w:t>
            </w:r>
            <w:r>
              <w:rPr>
                <w:rFonts w:ascii="Tahoma" w:hAnsi="Tahoma"/>
                <w:b/>
                <w:w w:val="95"/>
                <w:sz w:val="20"/>
              </w:rPr>
              <w:tab/>
            </w:r>
            <w:r>
              <w:rPr>
                <w:rFonts w:ascii="Tahoma" w:hAnsi="Tahoma"/>
                <w:b/>
                <w:sz w:val="20"/>
              </w:rPr>
              <w:t>No</w:t>
            </w:r>
          </w:p>
        </w:tc>
      </w:tr>
    </w:tbl>
    <w:p w:rsidR="009512B9" w:rsidRDefault="009512B9" w:rsidP="009512B9">
      <w:pPr>
        <w:jc w:val="both"/>
        <w:rPr>
          <w:rFonts w:cstheme="minorHAnsi"/>
          <w:b/>
          <w:color w:val="4472C4" w:themeColor="accent1"/>
        </w:rPr>
      </w:pPr>
    </w:p>
    <w:p w:rsidR="00B2473E" w:rsidRDefault="00B2473E" w:rsidP="009512B9">
      <w:pPr>
        <w:jc w:val="both"/>
        <w:rPr>
          <w:rFonts w:cstheme="minorHAnsi"/>
          <w:b/>
          <w:color w:val="4472C4" w:themeColor="accent1"/>
        </w:rPr>
      </w:pPr>
    </w:p>
    <w:p w:rsidR="00B2473E" w:rsidRDefault="00B2473E" w:rsidP="009512B9">
      <w:pPr>
        <w:jc w:val="both"/>
        <w:rPr>
          <w:rFonts w:cstheme="minorHAnsi"/>
          <w:b/>
          <w:color w:val="4472C4" w:themeColor="accent1"/>
        </w:rPr>
      </w:pPr>
    </w:p>
    <w:tbl>
      <w:tblPr>
        <w:tblStyle w:val="TableNormal"/>
        <w:tblW w:w="0" w:type="auto"/>
        <w:tblInd w:w="113" w:type="dxa"/>
        <w:tblLayout w:type="fixed"/>
        <w:tblLook w:val="01E0" w:firstRow="1" w:lastRow="1" w:firstColumn="1" w:lastColumn="1" w:noHBand="0" w:noVBand="0"/>
      </w:tblPr>
      <w:tblGrid>
        <w:gridCol w:w="2623"/>
        <w:gridCol w:w="860"/>
        <w:gridCol w:w="4723"/>
      </w:tblGrid>
      <w:tr w:rsidR="00B2473E" w:rsidTr="00F237FC">
        <w:trPr>
          <w:trHeight w:val="4181"/>
        </w:trPr>
        <w:tc>
          <w:tcPr>
            <w:tcW w:w="2623" w:type="dxa"/>
            <w:shd w:val="clear" w:color="auto" w:fill="5B9BD4"/>
          </w:tcPr>
          <w:p w:rsidR="00B2473E" w:rsidRDefault="00B2473E" w:rsidP="00F237FC">
            <w:pPr>
              <w:pStyle w:val="TableParagraph"/>
              <w:rPr>
                <w:sz w:val="24"/>
              </w:rPr>
            </w:pPr>
          </w:p>
          <w:p w:rsidR="00B2473E" w:rsidRDefault="00B2473E" w:rsidP="00F237FC">
            <w:pPr>
              <w:pStyle w:val="TableParagraph"/>
              <w:rPr>
                <w:sz w:val="24"/>
              </w:rPr>
            </w:pPr>
          </w:p>
          <w:p w:rsidR="00B2473E" w:rsidRDefault="00B2473E" w:rsidP="00F237FC">
            <w:pPr>
              <w:pStyle w:val="TableParagraph"/>
              <w:rPr>
                <w:sz w:val="24"/>
              </w:rPr>
            </w:pPr>
          </w:p>
          <w:p w:rsidR="00B2473E" w:rsidRDefault="00B2473E" w:rsidP="00F237FC">
            <w:pPr>
              <w:pStyle w:val="TableParagraph"/>
              <w:rPr>
                <w:sz w:val="24"/>
              </w:rPr>
            </w:pPr>
          </w:p>
          <w:p w:rsidR="00B2473E" w:rsidRDefault="00B2473E" w:rsidP="00F237FC">
            <w:pPr>
              <w:pStyle w:val="TableParagraph"/>
              <w:rPr>
                <w:sz w:val="24"/>
              </w:rPr>
            </w:pPr>
          </w:p>
          <w:p w:rsidR="00B2473E" w:rsidRDefault="00B2473E" w:rsidP="00F237FC">
            <w:pPr>
              <w:pStyle w:val="TableParagraph"/>
              <w:spacing w:before="5"/>
            </w:pPr>
          </w:p>
          <w:p w:rsidR="00B2473E" w:rsidRDefault="00B2473E" w:rsidP="00F237FC">
            <w:pPr>
              <w:pStyle w:val="TableParagraph"/>
              <w:ind w:left="539" w:right="682"/>
              <w:jc w:val="center"/>
              <w:rPr>
                <w:b/>
                <w:sz w:val="20"/>
              </w:rPr>
            </w:pPr>
            <w:r>
              <w:rPr>
                <w:b/>
                <w:color w:val="FFFFFF"/>
                <w:sz w:val="20"/>
              </w:rPr>
              <w:t>Medidas</w:t>
            </w:r>
            <w:r>
              <w:rPr>
                <w:b/>
                <w:color w:val="FFFFFF"/>
                <w:spacing w:val="1"/>
                <w:sz w:val="20"/>
              </w:rPr>
              <w:t xml:space="preserve"> </w:t>
            </w:r>
            <w:r>
              <w:rPr>
                <w:b/>
                <w:color w:val="FFFFFF"/>
                <w:spacing w:val="-1"/>
                <w:sz w:val="20"/>
              </w:rPr>
              <w:t>pedagógicas</w:t>
            </w:r>
            <w:r>
              <w:rPr>
                <w:b/>
                <w:color w:val="FFFFFF"/>
                <w:spacing w:val="-66"/>
                <w:sz w:val="20"/>
              </w:rPr>
              <w:t xml:space="preserve"> </w:t>
            </w:r>
            <w:r>
              <w:rPr>
                <w:b/>
                <w:color w:val="FFFFFF"/>
                <w:sz w:val="20"/>
              </w:rPr>
              <w:t>adoptadas:</w:t>
            </w:r>
          </w:p>
        </w:tc>
        <w:tc>
          <w:tcPr>
            <w:tcW w:w="5583" w:type="dxa"/>
            <w:gridSpan w:val="2"/>
            <w:shd w:val="clear" w:color="auto" w:fill="5B9BD4"/>
          </w:tcPr>
          <w:p w:rsidR="00B2473E" w:rsidRDefault="00B2473E" w:rsidP="00F237FC">
            <w:pPr>
              <w:pStyle w:val="TableParagraph"/>
              <w:spacing w:before="10"/>
              <w:ind w:left="34"/>
              <w:rPr>
                <w:b/>
                <w:sz w:val="20"/>
              </w:rPr>
            </w:pPr>
            <w:r>
              <w:rPr>
                <w:b/>
                <w:color w:val="FFFFFF"/>
                <w:spacing w:val="-1"/>
                <w:sz w:val="20"/>
              </w:rPr>
              <w:t>Respecto</w:t>
            </w:r>
            <w:r>
              <w:rPr>
                <w:b/>
                <w:color w:val="FFFFFF"/>
                <w:spacing w:val="-16"/>
                <w:sz w:val="20"/>
              </w:rPr>
              <w:t xml:space="preserve"> </w:t>
            </w:r>
            <w:r>
              <w:rPr>
                <w:b/>
                <w:color w:val="FFFFFF"/>
                <w:spacing w:val="-1"/>
                <w:sz w:val="20"/>
              </w:rPr>
              <w:t>al</w:t>
            </w:r>
            <w:r>
              <w:rPr>
                <w:b/>
                <w:color w:val="FFFFFF"/>
                <w:spacing w:val="-15"/>
                <w:sz w:val="20"/>
              </w:rPr>
              <w:t xml:space="preserve"> </w:t>
            </w:r>
            <w:r>
              <w:rPr>
                <w:b/>
                <w:color w:val="FFFFFF"/>
                <w:spacing w:val="-1"/>
                <w:sz w:val="20"/>
              </w:rPr>
              <w:t>agredido:</w:t>
            </w:r>
          </w:p>
          <w:p w:rsidR="00B2473E" w:rsidRDefault="00B2473E" w:rsidP="00F237FC">
            <w:pPr>
              <w:pStyle w:val="TableParagraph"/>
              <w:rPr>
                <w:sz w:val="24"/>
              </w:rPr>
            </w:pPr>
          </w:p>
          <w:p w:rsidR="00B2473E" w:rsidRDefault="00B2473E" w:rsidP="00F237FC">
            <w:pPr>
              <w:pStyle w:val="TableParagraph"/>
              <w:rPr>
                <w:sz w:val="24"/>
              </w:rPr>
            </w:pPr>
          </w:p>
          <w:p w:rsidR="00B2473E" w:rsidRDefault="00B2473E" w:rsidP="00F237FC">
            <w:pPr>
              <w:pStyle w:val="TableParagraph"/>
              <w:spacing w:before="146"/>
              <w:ind w:left="34"/>
              <w:rPr>
                <w:b/>
                <w:sz w:val="20"/>
              </w:rPr>
            </w:pPr>
            <w:r>
              <w:rPr>
                <w:b/>
                <w:color w:val="FFFFFF"/>
                <w:w w:val="90"/>
                <w:sz w:val="20"/>
              </w:rPr>
              <w:t>Respecto</w:t>
            </w:r>
            <w:r>
              <w:rPr>
                <w:b/>
                <w:color w:val="FFFFFF"/>
                <w:spacing w:val="29"/>
                <w:w w:val="90"/>
                <w:sz w:val="20"/>
              </w:rPr>
              <w:t xml:space="preserve"> </w:t>
            </w:r>
            <w:r>
              <w:rPr>
                <w:b/>
                <w:color w:val="FFFFFF"/>
                <w:w w:val="90"/>
                <w:sz w:val="20"/>
              </w:rPr>
              <w:t>al</w:t>
            </w:r>
            <w:r>
              <w:rPr>
                <w:b/>
                <w:color w:val="FFFFFF"/>
                <w:spacing w:val="31"/>
                <w:w w:val="90"/>
                <w:sz w:val="20"/>
              </w:rPr>
              <w:t xml:space="preserve"> </w:t>
            </w:r>
            <w:r>
              <w:rPr>
                <w:b/>
                <w:color w:val="FFFFFF"/>
                <w:w w:val="90"/>
                <w:sz w:val="20"/>
              </w:rPr>
              <w:t>agresor:</w:t>
            </w:r>
          </w:p>
          <w:p w:rsidR="00B2473E" w:rsidRDefault="00B2473E" w:rsidP="00F237FC">
            <w:pPr>
              <w:pStyle w:val="TableParagraph"/>
              <w:rPr>
                <w:sz w:val="24"/>
              </w:rPr>
            </w:pPr>
          </w:p>
          <w:p w:rsidR="00B2473E" w:rsidRDefault="00B2473E" w:rsidP="00F237FC">
            <w:pPr>
              <w:pStyle w:val="TableParagraph"/>
              <w:rPr>
                <w:sz w:val="24"/>
              </w:rPr>
            </w:pPr>
          </w:p>
          <w:p w:rsidR="00B2473E" w:rsidRDefault="00B2473E" w:rsidP="00F237FC">
            <w:pPr>
              <w:pStyle w:val="TableParagraph"/>
              <w:spacing w:before="166"/>
              <w:ind w:left="34"/>
              <w:rPr>
                <w:b/>
                <w:sz w:val="20"/>
              </w:rPr>
            </w:pPr>
            <w:r>
              <w:rPr>
                <w:b/>
                <w:color w:val="FFFFFF"/>
                <w:w w:val="90"/>
                <w:sz w:val="20"/>
              </w:rPr>
              <w:t>Medidas</w:t>
            </w:r>
            <w:r>
              <w:rPr>
                <w:b/>
                <w:color w:val="FFFFFF"/>
                <w:spacing w:val="60"/>
                <w:w w:val="90"/>
                <w:sz w:val="20"/>
              </w:rPr>
              <w:t xml:space="preserve"> </w:t>
            </w:r>
            <w:r>
              <w:rPr>
                <w:b/>
                <w:color w:val="FFFFFF"/>
                <w:w w:val="90"/>
                <w:sz w:val="20"/>
              </w:rPr>
              <w:t>reparativas:</w:t>
            </w:r>
          </w:p>
          <w:p w:rsidR="00B2473E" w:rsidRDefault="00B2473E" w:rsidP="00F237FC">
            <w:pPr>
              <w:pStyle w:val="TableParagraph"/>
              <w:rPr>
                <w:sz w:val="24"/>
              </w:rPr>
            </w:pPr>
          </w:p>
          <w:p w:rsidR="00B2473E" w:rsidRDefault="00B2473E" w:rsidP="00F237FC">
            <w:pPr>
              <w:pStyle w:val="TableParagraph"/>
              <w:rPr>
                <w:sz w:val="24"/>
              </w:rPr>
            </w:pPr>
          </w:p>
          <w:p w:rsidR="00B2473E" w:rsidRDefault="00B2473E" w:rsidP="00F237FC">
            <w:pPr>
              <w:pStyle w:val="TableParagraph"/>
              <w:spacing w:before="154"/>
              <w:ind w:left="34"/>
              <w:rPr>
                <w:b/>
                <w:sz w:val="20"/>
              </w:rPr>
            </w:pPr>
            <w:r>
              <w:rPr>
                <w:b/>
                <w:color w:val="FFFFFF"/>
                <w:w w:val="95"/>
                <w:sz w:val="20"/>
              </w:rPr>
              <w:t>Respecto</w:t>
            </w:r>
            <w:r>
              <w:rPr>
                <w:b/>
                <w:color w:val="FFFFFF"/>
                <w:spacing w:val="2"/>
                <w:w w:val="95"/>
                <w:sz w:val="20"/>
              </w:rPr>
              <w:t xml:space="preserve"> </w:t>
            </w:r>
            <w:r>
              <w:rPr>
                <w:b/>
                <w:color w:val="FFFFFF"/>
                <w:w w:val="95"/>
                <w:sz w:val="20"/>
              </w:rPr>
              <w:t>a</w:t>
            </w:r>
            <w:r>
              <w:rPr>
                <w:b/>
                <w:color w:val="FFFFFF"/>
                <w:spacing w:val="-4"/>
                <w:w w:val="95"/>
                <w:sz w:val="20"/>
              </w:rPr>
              <w:t xml:space="preserve"> </w:t>
            </w:r>
            <w:r>
              <w:rPr>
                <w:b/>
                <w:color w:val="FFFFFF"/>
                <w:w w:val="95"/>
                <w:sz w:val="20"/>
              </w:rPr>
              <w:t>los espectadores o</w:t>
            </w:r>
            <w:r>
              <w:rPr>
                <w:b/>
                <w:color w:val="FFFFFF"/>
                <w:spacing w:val="2"/>
                <w:w w:val="95"/>
                <w:sz w:val="20"/>
              </w:rPr>
              <w:t xml:space="preserve"> </w:t>
            </w:r>
            <w:r>
              <w:rPr>
                <w:b/>
                <w:color w:val="FFFFFF"/>
                <w:w w:val="95"/>
                <w:sz w:val="20"/>
              </w:rPr>
              <w:t>testigos:</w:t>
            </w:r>
          </w:p>
        </w:tc>
      </w:tr>
      <w:tr w:rsidR="00B2473E" w:rsidTr="00F237FC">
        <w:trPr>
          <w:trHeight w:val="493"/>
        </w:trPr>
        <w:tc>
          <w:tcPr>
            <w:tcW w:w="2623" w:type="dxa"/>
            <w:tcBorders>
              <w:left w:val="single" w:sz="4" w:space="0" w:color="5B9BD4"/>
            </w:tcBorders>
          </w:tcPr>
          <w:p w:rsidR="00B2473E" w:rsidRDefault="00B2473E" w:rsidP="00F237FC">
            <w:pPr>
              <w:pStyle w:val="TableParagraph"/>
              <w:spacing w:before="11"/>
              <w:rPr>
                <w:sz w:val="20"/>
              </w:rPr>
            </w:pPr>
          </w:p>
          <w:p w:rsidR="00B2473E" w:rsidRDefault="00B2473E" w:rsidP="00F237FC">
            <w:pPr>
              <w:pStyle w:val="TableParagraph"/>
              <w:spacing w:line="219" w:lineRule="exact"/>
              <w:ind w:left="306"/>
              <w:rPr>
                <w:b/>
                <w:sz w:val="20"/>
              </w:rPr>
            </w:pPr>
            <w:r>
              <w:rPr>
                <w:b/>
                <w:spacing w:val="5"/>
                <w:w w:val="50"/>
                <w:sz w:val="20"/>
              </w:rPr>
              <w:t>I</w:t>
            </w:r>
            <w:r>
              <w:rPr>
                <w:b/>
                <w:spacing w:val="-1"/>
                <w:w w:val="92"/>
                <w:sz w:val="20"/>
              </w:rPr>
              <w:t>n</w:t>
            </w:r>
            <w:r>
              <w:rPr>
                <w:b/>
                <w:spacing w:val="3"/>
                <w:w w:val="85"/>
                <w:sz w:val="20"/>
              </w:rPr>
              <w:t>f</w:t>
            </w:r>
            <w:r>
              <w:rPr>
                <w:b/>
                <w:spacing w:val="1"/>
                <w:w w:val="103"/>
                <w:sz w:val="20"/>
              </w:rPr>
              <w:t>o</w:t>
            </w:r>
            <w:r>
              <w:rPr>
                <w:b/>
                <w:spacing w:val="4"/>
                <w:sz w:val="20"/>
              </w:rPr>
              <w:t>rm</w:t>
            </w:r>
            <w:r>
              <w:rPr>
                <w:b/>
                <w:spacing w:val="3"/>
                <w:sz w:val="20"/>
              </w:rPr>
              <w:t>a</w:t>
            </w:r>
            <w:r>
              <w:rPr>
                <w:b/>
                <w:spacing w:val="-6"/>
                <w:sz w:val="20"/>
              </w:rPr>
              <w:t>c</w:t>
            </w:r>
            <w:r>
              <w:rPr>
                <w:b/>
                <w:spacing w:val="-1"/>
                <w:w w:val="71"/>
                <w:sz w:val="20"/>
              </w:rPr>
              <w:t>i</w:t>
            </w:r>
            <w:r>
              <w:rPr>
                <w:b/>
                <w:spacing w:val="1"/>
                <w:w w:val="103"/>
                <w:sz w:val="20"/>
              </w:rPr>
              <w:t>ó</w:t>
            </w:r>
            <w:r>
              <w:rPr>
                <w:b/>
                <w:w w:val="92"/>
                <w:sz w:val="20"/>
              </w:rPr>
              <w:t>n</w:t>
            </w:r>
            <w:r>
              <w:rPr>
                <w:b/>
                <w:spacing w:val="-5"/>
                <w:sz w:val="20"/>
              </w:rPr>
              <w:t xml:space="preserve"> </w:t>
            </w:r>
            <w:r>
              <w:rPr>
                <w:b/>
                <w:w w:val="110"/>
                <w:sz w:val="20"/>
              </w:rPr>
              <w:t>a</w:t>
            </w:r>
            <w:r>
              <w:rPr>
                <w:b/>
                <w:spacing w:val="-17"/>
                <w:sz w:val="20"/>
              </w:rPr>
              <w:t xml:space="preserve"> </w:t>
            </w:r>
            <w:r>
              <w:rPr>
                <w:b/>
                <w:spacing w:val="7"/>
                <w:w w:val="71"/>
                <w:sz w:val="20"/>
              </w:rPr>
              <w:t>l</w:t>
            </w:r>
            <w:r>
              <w:rPr>
                <w:b/>
                <w:spacing w:val="1"/>
                <w:w w:val="103"/>
                <w:sz w:val="20"/>
              </w:rPr>
              <w:t>o</w:t>
            </w:r>
            <w:r>
              <w:rPr>
                <w:b/>
                <w:w w:val="71"/>
                <w:sz w:val="20"/>
              </w:rPr>
              <w:t>s</w:t>
            </w:r>
          </w:p>
        </w:tc>
        <w:tc>
          <w:tcPr>
            <w:tcW w:w="860" w:type="dxa"/>
            <w:vMerge w:val="restart"/>
            <w:tcBorders>
              <w:bottom w:val="single" w:sz="4" w:space="0" w:color="5B9BD4"/>
            </w:tcBorders>
          </w:tcPr>
          <w:p w:rsidR="00B2473E" w:rsidRDefault="00B2473E" w:rsidP="00F237FC">
            <w:pPr>
              <w:pStyle w:val="TableParagraph"/>
              <w:rPr>
                <w:rFonts w:ascii="Times New Roman"/>
                <w:sz w:val="16"/>
              </w:rPr>
            </w:pPr>
          </w:p>
        </w:tc>
        <w:tc>
          <w:tcPr>
            <w:tcW w:w="4723" w:type="dxa"/>
            <w:tcBorders>
              <w:right w:val="single" w:sz="4" w:space="0" w:color="5B9BD4"/>
            </w:tcBorders>
          </w:tcPr>
          <w:p w:rsidR="00B2473E" w:rsidRDefault="00B2473E" w:rsidP="00F237FC">
            <w:pPr>
              <w:pStyle w:val="TableParagraph"/>
              <w:spacing w:before="11"/>
              <w:rPr>
                <w:sz w:val="20"/>
              </w:rPr>
            </w:pPr>
          </w:p>
          <w:p w:rsidR="00B2473E" w:rsidRDefault="00B2473E" w:rsidP="00F237FC">
            <w:pPr>
              <w:pStyle w:val="TableParagraph"/>
              <w:tabs>
                <w:tab w:val="left" w:leader="hyphen" w:pos="2070"/>
              </w:tabs>
              <w:spacing w:line="219" w:lineRule="exact"/>
              <w:ind w:left="190"/>
              <w:rPr>
                <w:b/>
                <w:sz w:val="20"/>
              </w:rPr>
            </w:pPr>
            <w:r>
              <w:rPr>
                <w:b/>
                <w:w w:val="70"/>
                <w:sz w:val="20"/>
              </w:rPr>
              <w:t>---------</w:t>
            </w:r>
            <w:r>
              <w:rPr>
                <w:b/>
                <w:spacing w:val="16"/>
                <w:w w:val="70"/>
                <w:sz w:val="20"/>
              </w:rPr>
              <w:t xml:space="preserve"> </w:t>
            </w:r>
            <w:r>
              <w:rPr>
                <w:b/>
                <w:w w:val="70"/>
                <w:sz w:val="20"/>
              </w:rPr>
              <w:t>Sí</w:t>
            </w:r>
            <w:r>
              <w:rPr>
                <w:b/>
                <w:w w:val="70"/>
                <w:sz w:val="20"/>
              </w:rPr>
              <w:tab/>
            </w:r>
            <w:r>
              <w:rPr>
                <w:b/>
                <w:w w:val="85"/>
                <w:sz w:val="20"/>
              </w:rPr>
              <w:t>No</w:t>
            </w:r>
          </w:p>
        </w:tc>
      </w:tr>
      <w:tr w:rsidR="00B2473E" w:rsidTr="00F237FC">
        <w:trPr>
          <w:trHeight w:val="234"/>
        </w:trPr>
        <w:tc>
          <w:tcPr>
            <w:tcW w:w="2623" w:type="dxa"/>
            <w:tcBorders>
              <w:left w:val="single" w:sz="4" w:space="0" w:color="5B9BD4"/>
            </w:tcBorders>
          </w:tcPr>
          <w:p w:rsidR="00B2473E" w:rsidRDefault="00B2473E" w:rsidP="00F237FC">
            <w:pPr>
              <w:pStyle w:val="TableParagraph"/>
              <w:spacing w:line="214" w:lineRule="exact"/>
              <w:ind w:left="306"/>
              <w:rPr>
                <w:b/>
                <w:sz w:val="20"/>
              </w:rPr>
            </w:pPr>
            <w:r>
              <w:rPr>
                <w:b/>
                <w:w w:val="90"/>
                <w:sz w:val="20"/>
              </w:rPr>
              <w:t>profesores</w:t>
            </w:r>
            <w:r>
              <w:rPr>
                <w:b/>
                <w:spacing w:val="23"/>
                <w:w w:val="90"/>
                <w:sz w:val="20"/>
              </w:rPr>
              <w:t xml:space="preserve"> </w:t>
            </w:r>
            <w:r>
              <w:rPr>
                <w:b/>
                <w:w w:val="90"/>
                <w:sz w:val="20"/>
              </w:rPr>
              <w:t>del</w:t>
            </w:r>
          </w:p>
        </w:tc>
        <w:tc>
          <w:tcPr>
            <w:tcW w:w="860" w:type="dxa"/>
            <w:vMerge/>
            <w:tcBorders>
              <w:top w:val="nil"/>
              <w:bottom w:val="single" w:sz="4" w:space="0" w:color="5B9BD4"/>
            </w:tcBorders>
          </w:tcPr>
          <w:p w:rsidR="00B2473E" w:rsidRDefault="00B2473E" w:rsidP="00F237FC">
            <w:pPr>
              <w:rPr>
                <w:sz w:val="2"/>
                <w:szCs w:val="2"/>
              </w:rPr>
            </w:pPr>
          </w:p>
        </w:tc>
        <w:tc>
          <w:tcPr>
            <w:tcW w:w="4723" w:type="dxa"/>
            <w:tcBorders>
              <w:right w:val="single" w:sz="4" w:space="0" w:color="5B9BD4"/>
            </w:tcBorders>
          </w:tcPr>
          <w:p w:rsidR="00B2473E" w:rsidRDefault="00B2473E" w:rsidP="00F237FC">
            <w:pPr>
              <w:pStyle w:val="TableParagraph"/>
              <w:spacing w:line="214" w:lineRule="exact"/>
              <w:ind w:left="190"/>
              <w:rPr>
                <w:b/>
                <w:sz w:val="20"/>
              </w:rPr>
            </w:pPr>
            <w:r>
              <w:rPr>
                <w:b/>
                <w:w w:val="95"/>
                <w:sz w:val="20"/>
              </w:rPr>
              <w:t>Medio</w:t>
            </w:r>
            <w:r>
              <w:rPr>
                <w:b/>
                <w:spacing w:val="-1"/>
                <w:w w:val="95"/>
                <w:sz w:val="20"/>
              </w:rPr>
              <w:t xml:space="preserve"> </w:t>
            </w:r>
            <w:r>
              <w:rPr>
                <w:b/>
                <w:w w:val="95"/>
                <w:sz w:val="20"/>
              </w:rPr>
              <w:t>por</w:t>
            </w:r>
            <w:r>
              <w:rPr>
                <w:b/>
                <w:spacing w:val="1"/>
                <w:w w:val="95"/>
                <w:sz w:val="20"/>
              </w:rPr>
              <w:t xml:space="preserve"> </w:t>
            </w:r>
            <w:r>
              <w:rPr>
                <w:b/>
                <w:w w:val="95"/>
                <w:sz w:val="20"/>
              </w:rPr>
              <w:t>el</w:t>
            </w:r>
            <w:r>
              <w:rPr>
                <w:b/>
                <w:spacing w:val="-1"/>
                <w:w w:val="95"/>
                <w:sz w:val="20"/>
              </w:rPr>
              <w:t xml:space="preserve"> </w:t>
            </w:r>
            <w:r>
              <w:rPr>
                <w:b/>
                <w:w w:val="95"/>
                <w:sz w:val="20"/>
              </w:rPr>
              <w:t>cual</w:t>
            </w:r>
            <w:r>
              <w:rPr>
                <w:b/>
                <w:spacing w:val="2"/>
                <w:w w:val="95"/>
                <w:sz w:val="20"/>
              </w:rPr>
              <w:t xml:space="preserve"> </w:t>
            </w:r>
            <w:r>
              <w:rPr>
                <w:b/>
                <w:w w:val="95"/>
                <w:sz w:val="20"/>
              </w:rPr>
              <w:t>se</w:t>
            </w:r>
          </w:p>
        </w:tc>
      </w:tr>
      <w:tr w:rsidR="00B2473E" w:rsidTr="00F237FC">
        <w:trPr>
          <w:trHeight w:val="231"/>
        </w:trPr>
        <w:tc>
          <w:tcPr>
            <w:tcW w:w="2623" w:type="dxa"/>
            <w:tcBorders>
              <w:left w:val="single" w:sz="4" w:space="0" w:color="5B9BD4"/>
            </w:tcBorders>
          </w:tcPr>
          <w:p w:rsidR="00B2473E" w:rsidRDefault="00B2473E" w:rsidP="00F237FC">
            <w:pPr>
              <w:pStyle w:val="TableParagraph"/>
              <w:spacing w:line="212" w:lineRule="exact"/>
              <w:ind w:left="306"/>
              <w:rPr>
                <w:b/>
                <w:sz w:val="20"/>
              </w:rPr>
            </w:pPr>
            <w:r>
              <w:rPr>
                <w:b/>
                <w:sz w:val="20"/>
              </w:rPr>
              <w:t>Establecimiento</w:t>
            </w:r>
          </w:p>
        </w:tc>
        <w:tc>
          <w:tcPr>
            <w:tcW w:w="860" w:type="dxa"/>
            <w:vMerge/>
            <w:tcBorders>
              <w:top w:val="nil"/>
              <w:bottom w:val="single" w:sz="4" w:space="0" w:color="5B9BD4"/>
            </w:tcBorders>
          </w:tcPr>
          <w:p w:rsidR="00B2473E" w:rsidRDefault="00B2473E" w:rsidP="00F237FC">
            <w:pPr>
              <w:rPr>
                <w:sz w:val="2"/>
                <w:szCs w:val="2"/>
              </w:rPr>
            </w:pPr>
          </w:p>
        </w:tc>
        <w:tc>
          <w:tcPr>
            <w:tcW w:w="4723" w:type="dxa"/>
            <w:tcBorders>
              <w:right w:val="single" w:sz="4" w:space="0" w:color="5B9BD4"/>
            </w:tcBorders>
          </w:tcPr>
          <w:p w:rsidR="00B2473E" w:rsidRDefault="00B2473E" w:rsidP="00F237FC">
            <w:pPr>
              <w:pStyle w:val="TableParagraph"/>
              <w:spacing w:line="212" w:lineRule="exact"/>
              <w:ind w:left="190"/>
              <w:rPr>
                <w:b/>
                <w:sz w:val="20"/>
              </w:rPr>
            </w:pPr>
            <w:r>
              <w:rPr>
                <w:b/>
                <w:sz w:val="20"/>
              </w:rPr>
              <w:t>informó:</w:t>
            </w:r>
          </w:p>
        </w:tc>
      </w:tr>
      <w:tr w:rsidR="00B2473E" w:rsidTr="00F237FC">
        <w:trPr>
          <w:trHeight w:val="241"/>
        </w:trPr>
        <w:tc>
          <w:tcPr>
            <w:tcW w:w="2623" w:type="dxa"/>
            <w:tcBorders>
              <w:left w:val="single" w:sz="4" w:space="0" w:color="5B9BD4"/>
              <w:bottom w:val="single" w:sz="4" w:space="0" w:color="5B9BD4"/>
            </w:tcBorders>
          </w:tcPr>
          <w:p w:rsidR="00B2473E" w:rsidRDefault="00B2473E" w:rsidP="00F237FC">
            <w:pPr>
              <w:pStyle w:val="TableParagraph"/>
              <w:spacing w:line="222" w:lineRule="exact"/>
              <w:ind w:left="306"/>
              <w:rPr>
                <w:b/>
                <w:sz w:val="20"/>
              </w:rPr>
            </w:pPr>
            <w:r>
              <w:rPr>
                <w:b/>
                <w:spacing w:val="3"/>
                <w:w w:val="82"/>
                <w:sz w:val="20"/>
              </w:rPr>
              <w:t>E</w:t>
            </w:r>
            <w:r>
              <w:rPr>
                <w:b/>
                <w:spacing w:val="-2"/>
                <w:w w:val="107"/>
                <w:sz w:val="20"/>
              </w:rPr>
              <w:t>d</w:t>
            </w:r>
            <w:r>
              <w:rPr>
                <w:b/>
                <w:spacing w:val="3"/>
                <w:w w:val="92"/>
                <w:sz w:val="20"/>
              </w:rPr>
              <w:t>u</w:t>
            </w:r>
            <w:r>
              <w:rPr>
                <w:b/>
                <w:spacing w:val="-3"/>
                <w:w w:val="121"/>
                <w:sz w:val="20"/>
              </w:rPr>
              <w:t>c</w:t>
            </w:r>
            <w:r>
              <w:rPr>
                <w:b/>
                <w:w w:val="110"/>
                <w:sz w:val="20"/>
              </w:rPr>
              <w:t>a</w:t>
            </w:r>
            <w:r>
              <w:rPr>
                <w:b/>
                <w:spacing w:val="5"/>
                <w:w w:val="121"/>
                <w:sz w:val="20"/>
              </w:rPr>
              <w:t>c</w:t>
            </w:r>
            <w:r>
              <w:rPr>
                <w:b/>
                <w:spacing w:val="-1"/>
                <w:w w:val="71"/>
                <w:sz w:val="20"/>
              </w:rPr>
              <w:t>i</w:t>
            </w:r>
            <w:r>
              <w:rPr>
                <w:b/>
                <w:spacing w:val="5"/>
                <w:w w:val="103"/>
                <w:sz w:val="20"/>
              </w:rPr>
              <w:t>o</w:t>
            </w:r>
            <w:r>
              <w:rPr>
                <w:b/>
                <w:spacing w:val="3"/>
                <w:w w:val="92"/>
                <w:sz w:val="20"/>
              </w:rPr>
              <w:t>n</w:t>
            </w:r>
            <w:r>
              <w:rPr>
                <w:b/>
                <w:w w:val="110"/>
                <w:sz w:val="20"/>
              </w:rPr>
              <w:t>a</w:t>
            </w:r>
            <w:r>
              <w:rPr>
                <w:b/>
                <w:spacing w:val="7"/>
                <w:w w:val="71"/>
                <w:sz w:val="20"/>
              </w:rPr>
              <w:t>l</w:t>
            </w:r>
            <w:r>
              <w:rPr>
                <w:b/>
                <w:w w:val="57"/>
                <w:sz w:val="20"/>
              </w:rPr>
              <w:t>:</w:t>
            </w:r>
          </w:p>
        </w:tc>
        <w:tc>
          <w:tcPr>
            <w:tcW w:w="860" w:type="dxa"/>
            <w:vMerge/>
            <w:tcBorders>
              <w:top w:val="nil"/>
              <w:bottom w:val="single" w:sz="4" w:space="0" w:color="5B9BD4"/>
            </w:tcBorders>
          </w:tcPr>
          <w:p w:rsidR="00B2473E" w:rsidRDefault="00B2473E" w:rsidP="00F237FC">
            <w:pPr>
              <w:rPr>
                <w:sz w:val="2"/>
                <w:szCs w:val="2"/>
              </w:rPr>
            </w:pPr>
          </w:p>
        </w:tc>
        <w:tc>
          <w:tcPr>
            <w:tcW w:w="4723" w:type="dxa"/>
            <w:tcBorders>
              <w:bottom w:val="single" w:sz="4" w:space="0" w:color="5B9BD4"/>
              <w:right w:val="single" w:sz="4" w:space="0" w:color="5B9BD4"/>
            </w:tcBorders>
          </w:tcPr>
          <w:p w:rsidR="00B2473E" w:rsidRDefault="00B2473E" w:rsidP="00F237FC">
            <w:pPr>
              <w:pStyle w:val="TableParagraph"/>
              <w:spacing w:line="222" w:lineRule="exact"/>
              <w:ind w:left="190"/>
              <w:rPr>
                <w:b/>
                <w:sz w:val="20"/>
              </w:rPr>
            </w:pPr>
            <w:r>
              <w:rPr>
                <w:b/>
                <w:spacing w:val="1"/>
                <w:w w:val="82"/>
                <w:sz w:val="20"/>
              </w:rPr>
              <w:t>F</w:t>
            </w:r>
            <w:r>
              <w:rPr>
                <w:b/>
                <w:spacing w:val="1"/>
                <w:w w:val="107"/>
                <w:sz w:val="20"/>
              </w:rPr>
              <w:t>e</w:t>
            </w:r>
            <w:r>
              <w:rPr>
                <w:b/>
                <w:spacing w:val="1"/>
                <w:w w:val="121"/>
                <w:sz w:val="20"/>
              </w:rPr>
              <w:t>c</w:t>
            </w:r>
            <w:r>
              <w:rPr>
                <w:b/>
                <w:spacing w:val="4"/>
                <w:w w:val="92"/>
                <w:sz w:val="20"/>
              </w:rPr>
              <w:t>h</w:t>
            </w:r>
            <w:r>
              <w:rPr>
                <w:b/>
                <w:w w:val="110"/>
                <w:sz w:val="20"/>
              </w:rPr>
              <w:t>a</w:t>
            </w:r>
            <w:r>
              <w:rPr>
                <w:b/>
                <w:w w:val="57"/>
                <w:sz w:val="20"/>
              </w:rPr>
              <w:t>:</w:t>
            </w:r>
          </w:p>
        </w:tc>
      </w:tr>
      <w:tr w:rsidR="00B2473E" w:rsidTr="00F237FC">
        <w:trPr>
          <w:trHeight w:val="490"/>
        </w:trPr>
        <w:tc>
          <w:tcPr>
            <w:tcW w:w="2623" w:type="dxa"/>
            <w:tcBorders>
              <w:top w:val="single" w:sz="4" w:space="0" w:color="5B9BD4"/>
              <w:left w:val="single" w:sz="4" w:space="0" w:color="5B9BD4"/>
            </w:tcBorders>
          </w:tcPr>
          <w:p w:rsidR="00B2473E" w:rsidRDefault="00B2473E" w:rsidP="00F237FC">
            <w:pPr>
              <w:pStyle w:val="TableParagraph"/>
              <w:spacing w:before="7"/>
              <w:rPr>
                <w:sz w:val="20"/>
              </w:rPr>
            </w:pPr>
          </w:p>
          <w:p w:rsidR="00B2473E" w:rsidRDefault="00B2473E" w:rsidP="00F237FC">
            <w:pPr>
              <w:pStyle w:val="TableParagraph"/>
              <w:spacing w:line="221" w:lineRule="exact"/>
              <w:ind w:left="306"/>
              <w:rPr>
                <w:b/>
                <w:sz w:val="20"/>
              </w:rPr>
            </w:pPr>
            <w:r>
              <w:rPr>
                <w:b/>
                <w:spacing w:val="5"/>
                <w:w w:val="50"/>
                <w:sz w:val="20"/>
              </w:rPr>
              <w:t>I</w:t>
            </w:r>
            <w:r>
              <w:rPr>
                <w:b/>
                <w:spacing w:val="-1"/>
                <w:w w:val="92"/>
                <w:sz w:val="20"/>
              </w:rPr>
              <w:t>n</w:t>
            </w:r>
            <w:r>
              <w:rPr>
                <w:b/>
                <w:spacing w:val="3"/>
                <w:w w:val="85"/>
                <w:sz w:val="20"/>
              </w:rPr>
              <w:t>f</w:t>
            </w:r>
            <w:r>
              <w:rPr>
                <w:b/>
                <w:spacing w:val="1"/>
                <w:w w:val="103"/>
                <w:sz w:val="20"/>
              </w:rPr>
              <w:t>o</w:t>
            </w:r>
            <w:r>
              <w:rPr>
                <w:b/>
                <w:spacing w:val="4"/>
                <w:sz w:val="20"/>
              </w:rPr>
              <w:t>rm</w:t>
            </w:r>
            <w:r>
              <w:rPr>
                <w:b/>
                <w:spacing w:val="3"/>
                <w:sz w:val="20"/>
              </w:rPr>
              <w:t>a</w:t>
            </w:r>
            <w:r>
              <w:rPr>
                <w:b/>
                <w:spacing w:val="-6"/>
                <w:sz w:val="20"/>
              </w:rPr>
              <w:t>c</w:t>
            </w:r>
            <w:r>
              <w:rPr>
                <w:b/>
                <w:spacing w:val="-1"/>
                <w:w w:val="71"/>
                <w:sz w:val="20"/>
              </w:rPr>
              <w:t>i</w:t>
            </w:r>
            <w:r>
              <w:rPr>
                <w:b/>
                <w:spacing w:val="1"/>
                <w:w w:val="103"/>
                <w:sz w:val="20"/>
              </w:rPr>
              <w:t>ó</w:t>
            </w:r>
            <w:r>
              <w:rPr>
                <w:b/>
                <w:w w:val="92"/>
                <w:sz w:val="20"/>
              </w:rPr>
              <w:t>n</w:t>
            </w:r>
            <w:r>
              <w:rPr>
                <w:b/>
                <w:spacing w:val="-5"/>
                <w:sz w:val="20"/>
              </w:rPr>
              <w:t xml:space="preserve"> </w:t>
            </w:r>
            <w:r>
              <w:rPr>
                <w:b/>
                <w:w w:val="110"/>
                <w:sz w:val="20"/>
              </w:rPr>
              <w:t>a</w:t>
            </w:r>
            <w:r>
              <w:rPr>
                <w:b/>
                <w:spacing w:val="-17"/>
                <w:sz w:val="20"/>
              </w:rPr>
              <w:t xml:space="preserve"> </w:t>
            </w:r>
            <w:r>
              <w:rPr>
                <w:b/>
                <w:spacing w:val="7"/>
                <w:w w:val="71"/>
                <w:sz w:val="20"/>
              </w:rPr>
              <w:t>l</w:t>
            </w:r>
            <w:r>
              <w:rPr>
                <w:b/>
                <w:w w:val="110"/>
                <w:sz w:val="20"/>
              </w:rPr>
              <w:t>a</w:t>
            </w:r>
            <w:r>
              <w:rPr>
                <w:b/>
                <w:w w:val="71"/>
                <w:sz w:val="20"/>
              </w:rPr>
              <w:t>s</w:t>
            </w:r>
          </w:p>
        </w:tc>
        <w:tc>
          <w:tcPr>
            <w:tcW w:w="860" w:type="dxa"/>
            <w:vMerge w:val="restart"/>
            <w:tcBorders>
              <w:top w:val="single" w:sz="4" w:space="0" w:color="5B9BD4"/>
              <w:bottom w:val="single" w:sz="4" w:space="0" w:color="5B9BD4"/>
            </w:tcBorders>
          </w:tcPr>
          <w:p w:rsidR="00B2473E" w:rsidRDefault="00B2473E" w:rsidP="00F237FC">
            <w:pPr>
              <w:pStyle w:val="TableParagraph"/>
              <w:rPr>
                <w:rFonts w:ascii="Times New Roman"/>
                <w:sz w:val="16"/>
              </w:rPr>
            </w:pPr>
          </w:p>
        </w:tc>
        <w:tc>
          <w:tcPr>
            <w:tcW w:w="4723" w:type="dxa"/>
            <w:tcBorders>
              <w:top w:val="single" w:sz="4" w:space="0" w:color="5B9BD4"/>
              <w:right w:val="single" w:sz="4" w:space="0" w:color="5B9BD4"/>
            </w:tcBorders>
          </w:tcPr>
          <w:p w:rsidR="00B2473E" w:rsidRDefault="00B2473E" w:rsidP="00F237FC">
            <w:pPr>
              <w:pStyle w:val="TableParagraph"/>
              <w:spacing w:before="7"/>
              <w:rPr>
                <w:sz w:val="20"/>
              </w:rPr>
            </w:pPr>
          </w:p>
          <w:p w:rsidR="00B2473E" w:rsidRDefault="00B2473E" w:rsidP="00F237FC">
            <w:pPr>
              <w:pStyle w:val="TableParagraph"/>
              <w:tabs>
                <w:tab w:val="left" w:leader="hyphen" w:pos="2070"/>
              </w:tabs>
              <w:spacing w:line="221" w:lineRule="exact"/>
              <w:ind w:left="190"/>
              <w:rPr>
                <w:b/>
                <w:sz w:val="20"/>
              </w:rPr>
            </w:pPr>
            <w:r>
              <w:rPr>
                <w:b/>
                <w:w w:val="70"/>
                <w:sz w:val="20"/>
              </w:rPr>
              <w:t>---------</w:t>
            </w:r>
            <w:r>
              <w:rPr>
                <w:b/>
                <w:spacing w:val="16"/>
                <w:w w:val="70"/>
                <w:sz w:val="20"/>
              </w:rPr>
              <w:t xml:space="preserve"> </w:t>
            </w:r>
            <w:r>
              <w:rPr>
                <w:b/>
                <w:w w:val="70"/>
                <w:sz w:val="20"/>
              </w:rPr>
              <w:t>Sí</w:t>
            </w:r>
            <w:r>
              <w:rPr>
                <w:b/>
                <w:w w:val="70"/>
                <w:sz w:val="20"/>
              </w:rPr>
              <w:tab/>
            </w:r>
            <w:r>
              <w:rPr>
                <w:b/>
                <w:w w:val="85"/>
                <w:sz w:val="20"/>
              </w:rPr>
              <w:t>No</w:t>
            </w:r>
          </w:p>
        </w:tc>
      </w:tr>
      <w:tr w:rsidR="00B2473E" w:rsidTr="00F237FC">
        <w:trPr>
          <w:trHeight w:val="478"/>
        </w:trPr>
        <w:tc>
          <w:tcPr>
            <w:tcW w:w="2623" w:type="dxa"/>
            <w:tcBorders>
              <w:left w:val="single" w:sz="4" w:space="0" w:color="5B9BD4"/>
            </w:tcBorders>
          </w:tcPr>
          <w:p w:rsidR="00B2473E" w:rsidRDefault="00B2473E" w:rsidP="00F237FC">
            <w:pPr>
              <w:pStyle w:val="TableParagraph"/>
              <w:spacing w:line="241" w:lineRule="exact"/>
              <w:ind w:left="306"/>
              <w:rPr>
                <w:b/>
                <w:sz w:val="20"/>
              </w:rPr>
            </w:pPr>
            <w:r>
              <w:rPr>
                <w:b/>
                <w:w w:val="95"/>
                <w:sz w:val="20"/>
              </w:rPr>
              <w:t>familias</w:t>
            </w:r>
            <w:r>
              <w:rPr>
                <w:b/>
                <w:spacing w:val="-3"/>
                <w:w w:val="95"/>
                <w:sz w:val="20"/>
              </w:rPr>
              <w:t xml:space="preserve"> </w:t>
            </w:r>
            <w:r>
              <w:rPr>
                <w:b/>
                <w:w w:val="95"/>
                <w:sz w:val="20"/>
              </w:rPr>
              <w:t>en</w:t>
            </w:r>
            <w:r>
              <w:rPr>
                <w:b/>
                <w:spacing w:val="7"/>
                <w:w w:val="95"/>
                <w:sz w:val="20"/>
              </w:rPr>
              <w:t xml:space="preserve"> </w:t>
            </w:r>
            <w:r>
              <w:rPr>
                <w:b/>
                <w:w w:val="95"/>
                <w:sz w:val="20"/>
              </w:rPr>
              <w:t>general:</w:t>
            </w:r>
          </w:p>
        </w:tc>
        <w:tc>
          <w:tcPr>
            <w:tcW w:w="860" w:type="dxa"/>
            <w:vMerge/>
            <w:tcBorders>
              <w:top w:val="nil"/>
              <w:bottom w:val="single" w:sz="4" w:space="0" w:color="5B9BD4"/>
            </w:tcBorders>
          </w:tcPr>
          <w:p w:rsidR="00B2473E" w:rsidRDefault="00B2473E" w:rsidP="00F237FC">
            <w:pPr>
              <w:rPr>
                <w:sz w:val="2"/>
                <w:szCs w:val="2"/>
              </w:rPr>
            </w:pPr>
          </w:p>
        </w:tc>
        <w:tc>
          <w:tcPr>
            <w:tcW w:w="4723" w:type="dxa"/>
            <w:tcBorders>
              <w:right w:val="single" w:sz="4" w:space="0" w:color="5B9BD4"/>
            </w:tcBorders>
          </w:tcPr>
          <w:p w:rsidR="00B2473E" w:rsidRDefault="00B2473E" w:rsidP="00F237FC">
            <w:pPr>
              <w:pStyle w:val="TableParagraph"/>
              <w:spacing w:line="240" w:lineRule="exact"/>
              <w:ind w:left="190" w:right="2387"/>
              <w:rPr>
                <w:b/>
                <w:sz w:val="20"/>
              </w:rPr>
            </w:pPr>
            <w:r>
              <w:rPr>
                <w:b/>
                <w:w w:val="95"/>
                <w:sz w:val="20"/>
              </w:rPr>
              <w:t>Medio por el cual se</w:t>
            </w:r>
            <w:r>
              <w:rPr>
                <w:b/>
                <w:spacing w:val="-62"/>
                <w:w w:val="95"/>
                <w:sz w:val="20"/>
              </w:rPr>
              <w:t xml:space="preserve"> </w:t>
            </w:r>
            <w:r>
              <w:rPr>
                <w:b/>
                <w:sz w:val="20"/>
              </w:rPr>
              <w:t>informó:</w:t>
            </w:r>
          </w:p>
        </w:tc>
      </w:tr>
      <w:tr w:rsidR="00B2473E" w:rsidTr="00F237FC">
        <w:trPr>
          <w:trHeight w:val="235"/>
        </w:trPr>
        <w:tc>
          <w:tcPr>
            <w:tcW w:w="2623" w:type="dxa"/>
            <w:tcBorders>
              <w:left w:val="single" w:sz="4" w:space="0" w:color="5B9BD4"/>
              <w:bottom w:val="single" w:sz="4" w:space="0" w:color="5B9BD4"/>
            </w:tcBorders>
          </w:tcPr>
          <w:p w:rsidR="00B2473E" w:rsidRDefault="00B2473E" w:rsidP="00F237FC">
            <w:pPr>
              <w:pStyle w:val="TableParagraph"/>
              <w:rPr>
                <w:rFonts w:ascii="Times New Roman"/>
                <w:sz w:val="16"/>
              </w:rPr>
            </w:pPr>
          </w:p>
        </w:tc>
        <w:tc>
          <w:tcPr>
            <w:tcW w:w="860" w:type="dxa"/>
            <w:vMerge/>
            <w:tcBorders>
              <w:top w:val="nil"/>
              <w:bottom w:val="single" w:sz="4" w:space="0" w:color="5B9BD4"/>
            </w:tcBorders>
          </w:tcPr>
          <w:p w:rsidR="00B2473E" w:rsidRPr="001E165A" w:rsidRDefault="00B2473E" w:rsidP="00F237FC">
            <w:pPr>
              <w:rPr>
                <w:sz w:val="2"/>
                <w:szCs w:val="2"/>
                <w:lang w:val="es-CL"/>
              </w:rPr>
            </w:pPr>
          </w:p>
        </w:tc>
        <w:tc>
          <w:tcPr>
            <w:tcW w:w="4723" w:type="dxa"/>
            <w:tcBorders>
              <w:bottom w:val="single" w:sz="4" w:space="0" w:color="5B9BD4"/>
              <w:right w:val="single" w:sz="4" w:space="0" w:color="5B9BD4"/>
            </w:tcBorders>
          </w:tcPr>
          <w:p w:rsidR="00B2473E" w:rsidRDefault="00B2473E" w:rsidP="00F237FC">
            <w:pPr>
              <w:pStyle w:val="TableParagraph"/>
              <w:spacing w:line="216" w:lineRule="exact"/>
              <w:ind w:left="190"/>
              <w:rPr>
                <w:b/>
                <w:sz w:val="20"/>
              </w:rPr>
            </w:pPr>
            <w:r>
              <w:rPr>
                <w:b/>
                <w:spacing w:val="1"/>
                <w:w w:val="82"/>
                <w:sz w:val="20"/>
              </w:rPr>
              <w:t>F</w:t>
            </w:r>
            <w:r>
              <w:rPr>
                <w:b/>
                <w:spacing w:val="1"/>
                <w:w w:val="107"/>
                <w:sz w:val="20"/>
              </w:rPr>
              <w:t>e</w:t>
            </w:r>
            <w:r>
              <w:rPr>
                <w:b/>
                <w:spacing w:val="1"/>
                <w:w w:val="121"/>
                <w:sz w:val="20"/>
              </w:rPr>
              <w:t>c</w:t>
            </w:r>
            <w:r>
              <w:rPr>
                <w:b/>
                <w:spacing w:val="4"/>
                <w:w w:val="92"/>
                <w:sz w:val="20"/>
              </w:rPr>
              <w:t>h</w:t>
            </w:r>
            <w:r>
              <w:rPr>
                <w:b/>
                <w:w w:val="110"/>
                <w:sz w:val="20"/>
              </w:rPr>
              <w:t>a</w:t>
            </w:r>
            <w:r>
              <w:rPr>
                <w:b/>
                <w:w w:val="57"/>
                <w:sz w:val="20"/>
              </w:rPr>
              <w:t>:</w:t>
            </w:r>
          </w:p>
        </w:tc>
      </w:tr>
      <w:tr w:rsidR="00B2473E" w:rsidTr="00F237FC">
        <w:trPr>
          <w:trHeight w:val="1096"/>
        </w:trPr>
        <w:tc>
          <w:tcPr>
            <w:tcW w:w="2623" w:type="dxa"/>
            <w:tcBorders>
              <w:top w:val="single" w:sz="4" w:space="0" w:color="5B9BD4"/>
              <w:left w:val="single" w:sz="4" w:space="0" w:color="5B9BD4"/>
            </w:tcBorders>
          </w:tcPr>
          <w:p w:rsidR="00B2473E" w:rsidRDefault="00B2473E" w:rsidP="00F237FC">
            <w:pPr>
              <w:pStyle w:val="TableParagraph"/>
              <w:spacing w:before="126"/>
              <w:ind w:left="306" w:right="414"/>
              <w:rPr>
                <w:b/>
                <w:sz w:val="20"/>
              </w:rPr>
            </w:pPr>
            <w:r>
              <w:rPr>
                <w:b/>
                <w:sz w:val="20"/>
              </w:rPr>
              <w:t>Derivación</w:t>
            </w:r>
            <w:r>
              <w:rPr>
                <w:b/>
                <w:spacing w:val="-8"/>
                <w:sz w:val="20"/>
              </w:rPr>
              <w:t xml:space="preserve"> </w:t>
            </w:r>
            <w:r>
              <w:rPr>
                <w:b/>
                <w:sz w:val="20"/>
              </w:rPr>
              <w:t>a</w:t>
            </w:r>
            <w:r>
              <w:rPr>
                <w:b/>
                <w:spacing w:val="-10"/>
                <w:sz w:val="20"/>
              </w:rPr>
              <w:t xml:space="preserve"> </w:t>
            </w:r>
            <w:r>
              <w:rPr>
                <w:b/>
                <w:sz w:val="20"/>
              </w:rPr>
              <w:t>Red</w:t>
            </w:r>
            <w:r>
              <w:rPr>
                <w:b/>
                <w:spacing w:val="-66"/>
                <w:sz w:val="20"/>
              </w:rPr>
              <w:t xml:space="preserve"> </w:t>
            </w:r>
            <w:r>
              <w:rPr>
                <w:b/>
                <w:sz w:val="20"/>
              </w:rPr>
              <w:t>local</w:t>
            </w:r>
            <w:r>
              <w:rPr>
                <w:b/>
                <w:spacing w:val="-3"/>
                <w:sz w:val="20"/>
              </w:rPr>
              <w:t xml:space="preserve"> </w:t>
            </w:r>
            <w:proofErr w:type="spellStart"/>
            <w:r>
              <w:rPr>
                <w:b/>
                <w:sz w:val="20"/>
              </w:rPr>
              <w:t>deapoyo</w:t>
            </w:r>
            <w:proofErr w:type="spellEnd"/>
            <w:r>
              <w:rPr>
                <w:b/>
                <w:sz w:val="20"/>
              </w:rPr>
              <w:t>:</w:t>
            </w:r>
          </w:p>
        </w:tc>
        <w:tc>
          <w:tcPr>
            <w:tcW w:w="860" w:type="dxa"/>
            <w:vMerge w:val="restart"/>
            <w:tcBorders>
              <w:top w:val="single" w:sz="4" w:space="0" w:color="5B9BD4"/>
              <w:bottom w:val="single" w:sz="4" w:space="0" w:color="5B9BD4"/>
            </w:tcBorders>
          </w:tcPr>
          <w:p w:rsidR="00B2473E" w:rsidRDefault="00B2473E" w:rsidP="00F237FC">
            <w:pPr>
              <w:pStyle w:val="TableParagraph"/>
              <w:rPr>
                <w:rFonts w:ascii="Times New Roman"/>
                <w:sz w:val="16"/>
              </w:rPr>
            </w:pPr>
          </w:p>
        </w:tc>
        <w:tc>
          <w:tcPr>
            <w:tcW w:w="4723" w:type="dxa"/>
            <w:tcBorders>
              <w:top w:val="single" w:sz="4" w:space="0" w:color="5B9BD4"/>
              <w:right w:val="single" w:sz="4" w:space="0" w:color="5B9BD4"/>
            </w:tcBorders>
          </w:tcPr>
          <w:p w:rsidR="00B2473E" w:rsidRDefault="00B2473E" w:rsidP="00F237FC">
            <w:pPr>
              <w:pStyle w:val="TableParagraph"/>
              <w:tabs>
                <w:tab w:val="left" w:leader="hyphen" w:pos="2070"/>
              </w:tabs>
              <w:spacing w:before="126"/>
              <w:ind w:left="190"/>
              <w:rPr>
                <w:b/>
                <w:sz w:val="20"/>
              </w:rPr>
            </w:pPr>
            <w:r>
              <w:rPr>
                <w:b/>
                <w:spacing w:val="-3"/>
                <w:w w:val="75"/>
                <w:sz w:val="20"/>
              </w:rPr>
              <w:t>---------</w:t>
            </w:r>
            <w:r>
              <w:rPr>
                <w:b/>
                <w:spacing w:val="1"/>
                <w:w w:val="75"/>
                <w:sz w:val="20"/>
              </w:rPr>
              <w:t xml:space="preserve"> </w:t>
            </w:r>
            <w:r>
              <w:rPr>
                <w:b/>
                <w:spacing w:val="-2"/>
                <w:w w:val="75"/>
                <w:sz w:val="20"/>
              </w:rPr>
              <w:t>Sí</w:t>
            </w:r>
            <w:r>
              <w:rPr>
                <w:b/>
                <w:spacing w:val="-2"/>
                <w:w w:val="75"/>
                <w:sz w:val="20"/>
              </w:rPr>
              <w:tab/>
            </w:r>
            <w:r>
              <w:rPr>
                <w:b/>
                <w:w w:val="85"/>
                <w:sz w:val="20"/>
              </w:rPr>
              <w:t>No</w:t>
            </w:r>
          </w:p>
          <w:p w:rsidR="00B2473E" w:rsidRDefault="00B2473E" w:rsidP="00F237FC">
            <w:pPr>
              <w:pStyle w:val="TableParagraph"/>
              <w:spacing w:before="1"/>
              <w:ind w:left="190" w:right="2387"/>
              <w:rPr>
                <w:b/>
                <w:sz w:val="20"/>
              </w:rPr>
            </w:pPr>
            <w:r>
              <w:rPr>
                <w:b/>
                <w:w w:val="95"/>
                <w:sz w:val="20"/>
              </w:rPr>
              <w:t>Dónde</w:t>
            </w:r>
            <w:r>
              <w:rPr>
                <w:b/>
                <w:spacing w:val="-3"/>
                <w:w w:val="95"/>
                <w:sz w:val="20"/>
              </w:rPr>
              <w:t xml:space="preserve"> </w:t>
            </w:r>
            <w:r>
              <w:rPr>
                <w:b/>
                <w:w w:val="95"/>
                <w:sz w:val="20"/>
              </w:rPr>
              <w:t>se</w:t>
            </w:r>
            <w:r>
              <w:rPr>
                <w:b/>
                <w:spacing w:val="-6"/>
                <w:w w:val="95"/>
                <w:sz w:val="20"/>
              </w:rPr>
              <w:t xml:space="preserve"> </w:t>
            </w:r>
            <w:r>
              <w:rPr>
                <w:b/>
                <w:w w:val="95"/>
                <w:sz w:val="20"/>
              </w:rPr>
              <w:t>realizó</w:t>
            </w:r>
            <w:r>
              <w:rPr>
                <w:b/>
                <w:spacing w:val="-10"/>
                <w:w w:val="95"/>
                <w:sz w:val="20"/>
              </w:rPr>
              <w:t xml:space="preserve"> </w:t>
            </w:r>
            <w:r>
              <w:rPr>
                <w:b/>
                <w:w w:val="95"/>
                <w:sz w:val="20"/>
              </w:rPr>
              <w:t>la</w:t>
            </w:r>
            <w:r>
              <w:rPr>
                <w:b/>
                <w:spacing w:val="-62"/>
                <w:w w:val="95"/>
                <w:sz w:val="20"/>
              </w:rPr>
              <w:t xml:space="preserve"> </w:t>
            </w:r>
            <w:r>
              <w:rPr>
                <w:b/>
                <w:spacing w:val="-2"/>
                <w:w w:val="107"/>
                <w:sz w:val="20"/>
              </w:rPr>
              <w:t>d</w:t>
            </w:r>
            <w:r>
              <w:rPr>
                <w:b/>
                <w:spacing w:val="1"/>
                <w:w w:val="107"/>
                <w:sz w:val="20"/>
              </w:rPr>
              <w:t>e</w:t>
            </w:r>
            <w:r>
              <w:rPr>
                <w:b/>
                <w:spacing w:val="4"/>
                <w:w w:val="67"/>
                <w:sz w:val="20"/>
              </w:rPr>
              <w:t>r</w:t>
            </w:r>
            <w:r>
              <w:rPr>
                <w:b/>
                <w:spacing w:val="-3"/>
                <w:w w:val="67"/>
                <w:sz w:val="20"/>
              </w:rPr>
              <w:t>i</w:t>
            </w:r>
            <w:r>
              <w:rPr>
                <w:b/>
                <w:spacing w:val="3"/>
                <w:w w:val="92"/>
                <w:sz w:val="20"/>
              </w:rPr>
              <w:t>v</w:t>
            </w:r>
            <w:r>
              <w:rPr>
                <w:b/>
                <w:w w:val="110"/>
                <w:sz w:val="20"/>
              </w:rPr>
              <w:t>a</w:t>
            </w:r>
            <w:r>
              <w:rPr>
                <w:b/>
                <w:spacing w:val="-3"/>
                <w:w w:val="121"/>
                <w:sz w:val="20"/>
              </w:rPr>
              <w:t>c</w:t>
            </w:r>
            <w:r>
              <w:rPr>
                <w:b/>
                <w:spacing w:val="-1"/>
                <w:w w:val="71"/>
                <w:sz w:val="20"/>
              </w:rPr>
              <w:t>i</w:t>
            </w:r>
            <w:r>
              <w:rPr>
                <w:b/>
                <w:spacing w:val="1"/>
                <w:w w:val="103"/>
                <w:sz w:val="20"/>
              </w:rPr>
              <w:t>ó</w:t>
            </w:r>
            <w:r>
              <w:rPr>
                <w:b/>
                <w:spacing w:val="3"/>
                <w:w w:val="92"/>
                <w:sz w:val="20"/>
              </w:rPr>
              <w:t>n</w:t>
            </w:r>
            <w:r>
              <w:rPr>
                <w:b/>
                <w:w w:val="57"/>
                <w:sz w:val="20"/>
              </w:rPr>
              <w:t>:</w:t>
            </w:r>
          </w:p>
        </w:tc>
      </w:tr>
      <w:tr w:rsidR="00B2473E" w:rsidTr="00F237FC">
        <w:trPr>
          <w:trHeight w:val="722"/>
        </w:trPr>
        <w:tc>
          <w:tcPr>
            <w:tcW w:w="2623" w:type="dxa"/>
            <w:tcBorders>
              <w:left w:val="single" w:sz="4" w:space="0" w:color="5B9BD4"/>
            </w:tcBorders>
          </w:tcPr>
          <w:p w:rsidR="00B2473E" w:rsidRDefault="00B2473E" w:rsidP="00F237FC">
            <w:pPr>
              <w:pStyle w:val="TableParagraph"/>
              <w:rPr>
                <w:rFonts w:ascii="Times New Roman"/>
                <w:sz w:val="16"/>
              </w:rPr>
            </w:pPr>
          </w:p>
        </w:tc>
        <w:tc>
          <w:tcPr>
            <w:tcW w:w="860" w:type="dxa"/>
            <w:vMerge/>
            <w:tcBorders>
              <w:top w:val="nil"/>
              <w:bottom w:val="single" w:sz="4" w:space="0" w:color="5B9BD4"/>
            </w:tcBorders>
          </w:tcPr>
          <w:p w:rsidR="00B2473E" w:rsidRPr="001E165A" w:rsidRDefault="00B2473E" w:rsidP="00F237FC">
            <w:pPr>
              <w:rPr>
                <w:sz w:val="2"/>
                <w:szCs w:val="2"/>
                <w:lang w:val="es-CL"/>
              </w:rPr>
            </w:pPr>
          </w:p>
        </w:tc>
        <w:tc>
          <w:tcPr>
            <w:tcW w:w="4723" w:type="dxa"/>
            <w:tcBorders>
              <w:right w:val="single" w:sz="4" w:space="0" w:color="5B9BD4"/>
            </w:tcBorders>
          </w:tcPr>
          <w:p w:rsidR="00B2473E" w:rsidRDefault="00B2473E" w:rsidP="00F237FC">
            <w:pPr>
              <w:pStyle w:val="TableParagraph"/>
              <w:spacing w:before="8"/>
              <w:rPr>
                <w:sz w:val="19"/>
              </w:rPr>
            </w:pPr>
          </w:p>
          <w:p w:rsidR="00B2473E" w:rsidRDefault="00B2473E" w:rsidP="00F237FC">
            <w:pPr>
              <w:pStyle w:val="TableParagraph"/>
              <w:spacing w:before="1"/>
              <w:ind w:left="190"/>
              <w:rPr>
                <w:b/>
                <w:sz w:val="20"/>
              </w:rPr>
            </w:pPr>
            <w:r>
              <w:rPr>
                <w:b/>
                <w:sz w:val="20"/>
              </w:rPr>
              <w:t>Nombre</w:t>
            </w:r>
            <w:r>
              <w:rPr>
                <w:b/>
                <w:spacing w:val="-4"/>
                <w:sz w:val="20"/>
              </w:rPr>
              <w:t xml:space="preserve"> </w:t>
            </w:r>
            <w:r>
              <w:rPr>
                <w:b/>
                <w:sz w:val="20"/>
              </w:rPr>
              <w:t>de</w:t>
            </w:r>
            <w:r>
              <w:rPr>
                <w:b/>
                <w:spacing w:val="-6"/>
                <w:sz w:val="20"/>
              </w:rPr>
              <w:t xml:space="preserve"> </w:t>
            </w:r>
            <w:r>
              <w:rPr>
                <w:b/>
                <w:sz w:val="20"/>
              </w:rPr>
              <w:t>quien</w:t>
            </w:r>
            <w:r>
              <w:rPr>
                <w:b/>
                <w:spacing w:val="-3"/>
                <w:sz w:val="20"/>
              </w:rPr>
              <w:t xml:space="preserve"> </w:t>
            </w:r>
            <w:r>
              <w:rPr>
                <w:b/>
                <w:sz w:val="20"/>
              </w:rPr>
              <w:t>derivo:</w:t>
            </w:r>
          </w:p>
        </w:tc>
      </w:tr>
      <w:tr w:rsidR="00B2473E" w:rsidTr="00F237FC">
        <w:trPr>
          <w:trHeight w:val="479"/>
        </w:trPr>
        <w:tc>
          <w:tcPr>
            <w:tcW w:w="2623" w:type="dxa"/>
            <w:tcBorders>
              <w:left w:val="single" w:sz="4" w:space="0" w:color="5B9BD4"/>
              <w:bottom w:val="single" w:sz="4" w:space="0" w:color="5B9BD4"/>
            </w:tcBorders>
          </w:tcPr>
          <w:p w:rsidR="00B2473E" w:rsidRDefault="00B2473E" w:rsidP="00F237FC">
            <w:pPr>
              <w:pStyle w:val="TableParagraph"/>
              <w:rPr>
                <w:rFonts w:ascii="Times New Roman"/>
                <w:sz w:val="16"/>
              </w:rPr>
            </w:pPr>
          </w:p>
        </w:tc>
        <w:tc>
          <w:tcPr>
            <w:tcW w:w="860" w:type="dxa"/>
            <w:vMerge/>
            <w:tcBorders>
              <w:top w:val="nil"/>
              <w:bottom w:val="single" w:sz="4" w:space="0" w:color="5B9BD4"/>
            </w:tcBorders>
          </w:tcPr>
          <w:p w:rsidR="00B2473E" w:rsidRDefault="00B2473E" w:rsidP="00F237FC">
            <w:pPr>
              <w:rPr>
                <w:sz w:val="2"/>
                <w:szCs w:val="2"/>
              </w:rPr>
            </w:pPr>
          </w:p>
        </w:tc>
        <w:tc>
          <w:tcPr>
            <w:tcW w:w="4723" w:type="dxa"/>
            <w:tcBorders>
              <w:bottom w:val="single" w:sz="4" w:space="0" w:color="5B9BD4"/>
              <w:right w:val="single" w:sz="4" w:space="0" w:color="5B9BD4"/>
            </w:tcBorders>
          </w:tcPr>
          <w:p w:rsidR="00B2473E" w:rsidRDefault="00B2473E" w:rsidP="00F237FC">
            <w:pPr>
              <w:pStyle w:val="TableParagraph"/>
              <w:spacing w:before="8"/>
              <w:rPr>
                <w:sz w:val="19"/>
              </w:rPr>
            </w:pPr>
          </w:p>
          <w:p w:rsidR="00B2473E" w:rsidRDefault="00B2473E" w:rsidP="00F237FC">
            <w:pPr>
              <w:pStyle w:val="TableParagraph"/>
              <w:spacing w:line="220" w:lineRule="exact"/>
              <w:ind w:left="190"/>
              <w:rPr>
                <w:b/>
                <w:sz w:val="20"/>
              </w:rPr>
            </w:pPr>
            <w:r>
              <w:rPr>
                <w:b/>
                <w:spacing w:val="1"/>
                <w:w w:val="82"/>
                <w:sz w:val="20"/>
              </w:rPr>
              <w:t>F</w:t>
            </w:r>
            <w:r>
              <w:rPr>
                <w:b/>
                <w:spacing w:val="1"/>
                <w:w w:val="107"/>
                <w:sz w:val="20"/>
              </w:rPr>
              <w:t>e</w:t>
            </w:r>
            <w:r>
              <w:rPr>
                <w:b/>
                <w:spacing w:val="1"/>
                <w:w w:val="121"/>
                <w:sz w:val="20"/>
              </w:rPr>
              <w:t>c</w:t>
            </w:r>
            <w:r>
              <w:rPr>
                <w:b/>
                <w:spacing w:val="4"/>
                <w:w w:val="92"/>
                <w:sz w:val="20"/>
              </w:rPr>
              <w:t>h</w:t>
            </w:r>
            <w:r>
              <w:rPr>
                <w:b/>
                <w:w w:val="110"/>
                <w:sz w:val="20"/>
              </w:rPr>
              <w:t>a</w:t>
            </w:r>
            <w:r>
              <w:rPr>
                <w:b/>
                <w:w w:val="57"/>
                <w:sz w:val="20"/>
              </w:rPr>
              <w:t>:</w:t>
            </w:r>
          </w:p>
        </w:tc>
      </w:tr>
      <w:tr w:rsidR="00B2473E" w:rsidTr="00F237FC">
        <w:trPr>
          <w:trHeight w:val="2334"/>
        </w:trPr>
        <w:tc>
          <w:tcPr>
            <w:tcW w:w="3483" w:type="dxa"/>
            <w:gridSpan w:val="2"/>
            <w:tcBorders>
              <w:top w:val="single" w:sz="4" w:space="0" w:color="5B9BD4"/>
              <w:left w:val="single" w:sz="4" w:space="0" w:color="5B9BD4"/>
              <w:bottom w:val="single" w:sz="4" w:space="0" w:color="5B9BD4"/>
            </w:tcBorders>
          </w:tcPr>
          <w:p w:rsidR="00B2473E" w:rsidRDefault="00B2473E" w:rsidP="00F237FC">
            <w:pPr>
              <w:pStyle w:val="TableParagraph"/>
              <w:spacing w:before="125"/>
              <w:ind w:left="306"/>
              <w:rPr>
                <w:b/>
                <w:sz w:val="20"/>
              </w:rPr>
            </w:pPr>
            <w:r>
              <w:rPr>
                <w:b/>
                <w:sz w:val="20"/>
              </w:rPr>
              <w:t>Denuncia</w:t>
            </w:r>
            <w:r>
              <w:rPr>
                <w:b/>
                <w:spacing w:val="-12"/>
                <w:sz w:val="20"/>
              </w:rPr>
              <w:t xml:space="preserve"> </w:t>
            </w:r>
            <w:r>
              <w:rPr>
                <w:b/>
                <w:sz w:val="20"/>
              </w:rPr>
              <w:t>en</w:t>
            </w:r>
            <w:r>
              <w:rPr>
                <w:b/>
                <w:spacing w:val="-4"/>
                <w:sz w:val="20"/>
              </w:rPr>
              <w:t xml:space="preserve"> </w:t>
            </w:r>
            <w:r>
              <w:rPr>
                <w:b/>
                <w:sz w:val="20"/>
              </w:rPr>
              <w:t>caso</w:t>
            </w:r>
            <w:r>
              <w:rPr>
                <w:b/>
                <w:spacing w:val="-8"/>
                <w:sz w:val="20"/>
              </w:rPr>
              <w:t xml:space="preserve"> </w:t>
            </w:r>
            <w:r>
              <w:rPr>
                <w:b/>
                <w:sz w:val="20"/>
              </w:rPr>
              <w:t>de</w:t>
            </w:r>
            <w:r>
              <w:rPr>
                <w:b/>
                <w:spacing w:val="-6"/>
                <w:sz w:val="20"/>
              </w:rPr>
              <w:t xml:space="preserve"> </w:t>
            </w:r>
            <w:r>
              <w:rPr>
                <w:b/>
                <w:sz w:val="20"/>
              </w:rPr>
              <w:t>delito</w:t>
            </w:r>
          </w:p>
        </w:tc>
        <w:tc>
          <w:tcPr>
            <w:tcW w:w="4723" w:type="dxa"/>
            <w:tcBorders>
              <w:top w:val="single" w:sz="4" w:space="0" w:color="5B9BD4"/>
              <w:bottom w:val="single" w:sz="4" w:space="0" w:color="5B9BD4"/>
              <w:right w:val="single" w:sz="4" w:space="0" w:color="5B9BD4"/>
            </w:tcBorders>
          </w:tcPr>
          <w:p w:rsidR="00B2473E" w:rsidRDefault="00B2473E" w:rsidP="00F237FC">
            <w:pPr>
              <w:pStyle w:val="TableParagraph"/>
              <w:tabs>
                <w:tab w:val="left" w:leader="hyphen" w:pos="2070"/>
              </w:tabs>
              <w:spacing w:before="125"/>
              <w:ind w:left="190"/>
              <w:rPr>
                <w:b/>
                <w:sz w:val="20"/>
              </w:rPr>
            </w:pPr>
            <w:r>
              <w:rPr>
                <w:b/>
                <w:w w:val="70"/>
                <w:sz w:val="20"/>
              </w:rPr>
              <w:t>---------</w:t>
            </w:r>
            <w:r>
              <w:rPr>
                <w:b/>
                <w:spacing w:val="16"/>
                <w:w w:val="70"/>
                <w:sz w:val="20"/>
              </w:rPr>
              <w:t xml:space="preserve"> </w:t>
            </w:r>
            <w:r>
              <w:rPr>
                <w:b/>
                <w:w w:val="70"/>
                <w:sz w:val="20"/>
              </w:rPr>
              <w:t>Sí</w:t>
            </w:r>
            <w:r>
              <w:rPr>
                <w:b/>
                <w:w w:val="70"/>
                <w:sz w:val="20"/>
              </w:rPr>
              <w:tab/>
            </w:r>
            <w:r>
              <w:rPr>
                <w:b/>
                <w:w w:val="85"/>
                <w:sz w:val="20"/>
              </w:rPr>
              <w:t>No</w:t>
            </w:r>
          </w:p>
          <w:p w:rsidR="00B2473E" w:rsidRDefault="00B2473E" w:rsidP="00F237FC">
            <w:pPr>
              <w:pStyle w:val="TableParagraph"/>
              <w:spacing w:before="1"/>
              <w:ind w:left="190" w:right="2387"/>
              <w:rPr>
                <w:b/>
                <w:sz w:val="20"/>
              </w:rPr>
            </w:pPr>
            <w:r>
              <w:rPr>
                <w:b/>
                <w:w w:val="95"/>
                <w:sz w:val="20"/>
              </w:rPr>
              <w:t>Dónde</w:t>
            </w:r>
            <w:r>
              <w:rPr>
                <w:b/>
                <w:spacing w:val="-3"/>
                <w:w w:val="95"/>
                <w:sz w:val="20"/>
              </w:rPr>
              <w:t xml:space="preserve"> </w:t>
            </w:r>
            <w:r>
              <w:rPr>
                <w:b/>
                <w:w w:val="95"/>
                <w:sz w:val="20"/>
              </w:rPr>
              <w:t>se</w:t>
            </w:r>
            <w:r>
              <w:rPr>
                <w:b/>
                <w:spacing w:val="-6"/>
                <w:w w:val="95"/>
                <w:sz w:val="20"/>
              </w:rPr>
              <w:t xml:space="preserve"> </w:t>
            </w:r>
            <w:r>
              <w:rPr>
                <w:b/>
                <w:w w:val="95"/>
                <w:sz w:val="20"/>
              </w:rPr>
              <w:t>realizó</w:t>
            </w:r>
            <w:r>
              <w:rPr>
                <w:b/>
                <w:spacing w:val="-10"/>
                <w:w w:val="95"/>
                <w:sz w:val="20"/>
              </w:rPr>
              <w:t xml:space="preserve"> </w:t>
            </w:r>
            <w:r>
              <w:rPr>
                <w:b/>
                <w:w w:val="95"/>
                <w:sz w:val="20"/>
              </w:rPr>
              <w:t>la</w:t>
            </w:r>
            <w:r>
              <w:rPr>
                <w:b/>
                <w:spacing w:val="-62"/>
                <w:w w:val="95"/>
                <w:sz w:val="20"/>
              </w:rPr>
              <w:t xml:space="preserve"> </w:t>
            </w:r>
            <w:r>
              <w:rPr>
                <w:b/>
                <w:spacing w:val="-2"/>
                <w:w w:val="107"/>
                <w:sz w:val="20"/>
              </w:rPr>
              <w:t>d</w:t>
            </w:r>
            <w:r>
              <w:rPr>
                <w:b/>
                <w:spacing w:val="1"/>
                <w:w w:val="107"/>
                <w:sz w:val="20"/>
              </w:rPr>
              <w:t>e</w:t>
            </w:r>
            <w:r>
              <w:rPr>
                <w:b/>
                <w:spacing w:val="7"/>
                <w:w w:val="92"/>
                <w:sz w:val="20"/>
              </w:rPr>
              <w:t>n</w:t>
            </w:r>
            <w:r>
              <w:rPr>
                <w:b/>
                <w:w w:val="92"/>
                <w:sz w:val="20"/>
              </w:rPr>
              <w:t>u</w:t>
            </w:r>
            <w:r>
              <w:rPr>
                <w:b/>
                <w:spacing w:val="7"/>
                <w:w w:val="92"/>
                <w:sz w:val="20"/>
              </w:rPr>
              <w:t>n</w:t>
            </w:r>
            <w:r>
              <w:rPr>
                <w:b/>
                <w:spacing w:val="-3"/>
                <w:w w:val="121"/>
                <w:sz w:val="20"/>
              </w:rPr>
              <w:t>c</w:t>
            </w:r>
            <w:r>
              <w:rPr>
                <w:b/>
                <w:spacing w:val="-1"/>
                <w:w w:val="71"/>
                <w:sz w:val="20"/>
              </w:rPr>
              <w:t>i</w:t>
            </w:r>
            <w:r>
              <w:rPr>
                <w:b/>
                <w:spacing w:val="4"/>
                <w:w w:val="110"/>
                <w:sz w:val="20"/>
              </w:rPr>
              <w:t>a</w:t>
            </w:r>
            <w:r>
              <w:rPr>
                <w:b/>
                <w:w w:val="57"/>
                <w:sz w:val="20"/>
              </w:rPr>
              <w:t>:</w:t>
            </w:r>
          </w:p>
          <w:p w:rsidR="00B2473E" w:rsidRDefault="00B2473E" w:rsidP="00F237FC">
            <w:pPr>
              <w:pStyle w:val="TableParagraph"/>
              <w:rPr>
                <w:sz w:val="24"/>
              </w:rPr>
            </w:pPr>
          </w:p>
          <w:p w:rsidR="00B2473E" w:rsidRDefault="00B2473E" w:rsidP="00F237FC">
            <w:pPr>
              <w:pStyle w:val="TableParagraph"/>
              <w:spacing w:before="207"/>
              <w:ind w:left="190" w:right="2387"/>
              <w:rPr>
                <w:b/>
                <w:sz w:val="20"/>
              </w:rPr>
            </w:pPr>
            <w:r>
              <w:rPr>
                <w:b/>
                <w:w w:val="95"/>
                <w:sz w:val="20"/>
              </w:rPr>
              <w:t>Nombre</w:t>
            </w:r>
            <w:r>
              <w:rPr>
                <w:b/>
                <w:spacing w:val="1"/>
                <w:w w:val="95"/>
                <w:sz w:val="20"/>
              </w:rPr>
              <w:t xml:space="preserve"> </w:t>
            </w:r>
            <w:r>
              <w:rPr>
                <w:b/>
                <w:w w:val="95"/>
                <w:sz w:val="20"/>
              </w:rPr>
              <w:t>de quien</w:t>
            </w:r>
            <w:r>
              <w:rPr>
                <w:b/>
                <w:spacing w:val="-62"/>
                <w:w w:val="95"/>
                <w:sz w:val="20"/>
              </w:rPr>
              <w:t xml:space="preserve"> </w:t>
            </w:r>
            <w:r>
              <w:rPr>
                <w:b/>
                <w:spacing w:val="-2"/>
                <w:w w:val="107"/>
                <w:sz w:val="20"/>
              </w:rPr>
              <w:t>d</w:t>
            </w:r>
            <w:r>
              <w:rPr>
                <w:b/>
                <w:spacing w:val="1"/>
                <w:w w:val="107"/>
                <w:sz w:val="20"/>
              </w:rPr>
              <w:t>e</w:t>
            </w:r>
            <w:r>
              <w:rPr>
                <w:b/>
                <w:spacing w:val="3"/>
                <w:w w:val="92"/>
                <w:sz w:val="20"/>
              </w:rPr>
              <w:t>n</w:t>
            </w:r>
            <w:r>
              <w:rPr>
                <w:b/>
                <w:spacing w:val="4"/>
                <w:w w:val="92"/>
                <w:sz w:val="20"/>
              </w:rPr>
              <w:t>u</w:t>
            </w:r>
            <w:r>
              <w:rPr>
                <w:b/>
                <w:spacing w:val="7"/>
                <w:w w:val="92"/>
                <w:sz w:val="20"/>
              </w:rPr>
              <w:t>n</w:t>
            </w:r>
            <w:r>
              <w:rPr>
                <w:b/>
                <w:spacing w:val="-3"/>
                <w:w w:val="121"/>
                <w:sz w:val="20"/>
              </w:rPr>
              <w:t>c</w:t>
            </w:r>
            <w:r>
              <w:rPr>
                <w:b/>
                <w:spacing w:val="-1"/>
                <w:w w:val="71"/>
                <w:sz w:val="20"/>
              </w:rPr>
              <w:t>i</w:t>
            </w:r>
            <w:r>
              <w:rPr>
                <w:b/>
                <w:spacing w:val="1"/>
                <w:w w:val="103"/>
                <w:sz w:val="20"/>
              </w:rPr>
              <w:t>o</w:t>
            </w:r>
            <w:r>
              <w:rPr>
                <w:b/>
                <w:w w:val="57"/>
                <w:sz w:val="20"/>
              </w:rPr>
              <w:t>:</w:t>
            </w:r>
          </w:p>
          <w:p w:rsidR="00B2473E" w:rsidRDefault="00B2473E" w:rsidP="00F237FC">
            <w:pPr>
              <w:pStyle w:val="TableParagraph"/>
              <w:spacing w:before="7"/>
              <w:rPr>
                <w:sz w:val="20"/>
              </w:rPr>
            </w:pPr>
          </w:p>
          <w:p w:rsidR="00B2473E" w:rsidRDefault="00B2473E" w:rsidP="00F237FC">
            <w:pPr>
              <w:pStyle w:val="TableParagraph"/>
              <w:spacing w:line="224" w:lineRule="exact"/>
              <w:ind w:left="229"/>
              <w:rPr>
                <w:b/>
                <w:sz w:val="20"/>
              </w:rPr>
            </w:pPr>
            <w:r>
              <w:rPr>
                <w:b/>
                <w:spacing w:val="1"/>
                <w:w w:val="82"/>
                <w:sz w:val="20"/>
              </w:rPr>
              <w:t>F</w:t>
            </w:r>
            <w:r>
              <w:rPr>
                <w:b/>
                <w:spacing w:val="5"/>
                <w:w w:val="107"/>
                <w:sz w:val="20"/>
              </w:rPr>
              <w:t>e</w:t>
            </w:r>
            <w:r>
              <w:rPr>
                <w:b/>
                <w:spacing w:val="-3"/>
                <w:w w:val="121"/>
                <w:sz w:val="20"/>
              </w:rPr>
              <w:t>c</w:t>
            </w:r>
            <w:r>
              <w:rPr>
                <w:b/>
                <w:spacing w:val="8"/>
                <w:w w:val="92"/>
                <w:sz w:val="20"/>
              </w:rPr>
              <w:t>h</w:t>
            </w:r>
            <w:r>
              <w:rPr>
                <w:b/>
                <w:w w:val="110"/>
                <w:sz w:val="20"/>
              </w:rPr>
              <w:t>a</w:t>
            </w:r>
            <w:r>
              <w:rPr>
                <w:b/>
                <w:w w:val="57"/>
                <w:sz w:val="20"/>
              </w:rPr>
              <w:t>:</w:t>
            </w:r>
          </w:p>
        </w:tc>
      </w:tr>
      <w:tr w:rsidR="00B2473E" w:rsidTr="00F237FC">
        <w:trPr>
          <w:trHeight w:val="975"/>
        </w:trPr>
        <w:tc>
          <w:tcPr>
            <w:tcW w:w="2623" w:type="dxa"/>
            <w:tcBorders>
              <w:top w:val="single" w:sz="4" w:space="0" w:color="5B9BD4"/>
              <w:left w:val="single" w:sz="4" w:space="0" w:color="5B9BD4"/>
            </w:tcBorders>
          </w:tcPr>
          <w:p w:rsidR="00B2473E" w:rsidRDefault="00B2473E" w:rsidP="00F237FC">
            <w:pPr>
              <w:pStyle w:val="TableParagraph"/>
              <w:spacing w:before="126"/>
              <w:ind w:left="306" w:right="15"/>
              <w:rPr>
                <w:b/>
                <w:sz w:val="20"/>
              </w:rPr>
            </w:pPr>
            <w:r>
              <w:rPr>
                <w:b/>
                <w:sz w:val="20"/>
              </w:rPr>
              <w:t>Reporte a</w:t>
            </w:r>
            <w:r>
              <w:rPr>
                <w:b/>
                <w:spacing w:val="1"/>
                <w:sz w:val="20"/>
              </w:rPr>
              <w:t xml:space="preserve"> </w:t>
            </w:r>
            <w:r>
              <w:rPr>
                <w:b/>
                <w:spacing w:val="-1"/>
                <w:sz w:val="20"/>
              </w:rPr>
              <w:t>Superintendencia</w:t>
            </w:r>
            <w:r>
              <w:rPr>
                <w:b/>
                <w:spacing w:val="-15"/>
                <w:sz w:val="20"/>
              </w:rPr>
              <w:t xml:space="preserve"> </w:t>
            </w:r>
            <w:r>
              <w:rPr>
                <w:b/>
                <w:spacing w:val="-1"/>
                <w:sz w:val="20"/>
              </w:rPr>
              <w:t>de</w:t>
            </w:r>
            <w:r>
              <w:rPr>
                <w:b/>
                <w:spacing w:val="-65"/>
                <w:sz w:val="20"/>
              </w:rPr>
              <w:t xml:space="preserve"> </w:t>
            </w:r>
            <w:r>
              <w:rPr>
                <w:b/>
                <w:spacing w:val="3"/>
                <w:w w:val="82"/>
                <w:sz w:val="20"/>
              </w:rPr>
              <w:t>E</w:t>
            </w:r>
            <w:r>
              <w:rPr>
                <w:b/>
                <w:spacing w:val="-2"/>
                <w:w w:val="107"/>
                <w:sz w:val="20"/>
              </w:rPr>
              <w:t>d</w:t>
            </w:r>
            <w:r>
              <w:rPr>
                <w:b/>
                <w:spacing w:val="3"/>
                <w:w w:val="92"/>
                <w:sz w:val="20"/>
              </w:rPr>
              <w:t>u</w:t>
            </w:r>
            <w:r>
              <w:rPr>
                <w:b/>
                <w:spacing w:val="-3"/>
                <w:w w:val="121"/>
                <w:sz w:val="20"/>
              </w:rPr>
              <w:t>c</w:t>
            </w:r>
            <w:r>
              <w:rPr>
                <w:b/>
                <w:w w:val="110"/>
                <w:sz w:val="20"/>
              </w:rPr>
              <w:t>a</w:t>
            </w:r>
            <w:r>
              <w:rPr>
                <w:b/>
                <w:spacing w:val="5"/>
                <w:w w:val="121"/>
                <w:sz w:val="20"/>
              </w:rPr>
              <w:t>c</w:t>
            </w:r>
            <w:r>
              <w:rPr>
                <w:b/>
                <w:spacing w:val="-1"/>
                <w:w w:val="71"/>
                <w:sz w:val="20"/>
              </w:rPr>
              <w:t>i</w:t>
            </w:r>
            <w:r>
              <w:rPr>
                <w:b/>
                <w:spacing w:val="5"/>
                <w:w w:val="103"/>
                <w:sz w:val="20"/>
              </w:rPr>
              <w:t>ó</w:t>
            </w:r>
            <w:r>
              <w:rPr>
                <w:b/>
                <w:spacing w:val="3"/>
                <w:w w:val="92"/>
                <w:sz w:val="20"/>
              </w:rPr>
              <w:t>n</w:t>
            </w:r>
            <w:r>
              <w:rPr>
                <w:b/>
                <w:w w:val="57"/>
                <w:sz w:val="20"/>
              </w:rPr>
              <w:t>:</w:t>
            </w:r>
          </w:p>
        </w:tc>
        <w:tc>
          <w:tcPr>
            <w:tcW w:w="860" w:type="dxa"/>
            <w:vMerge w:val="restart"/>
            <w:tcBorders>
              <w:top w:val="single" w:sz="4" w:space="0" w:color="5B9BD4"/>
              <w:bottom w:val="single" w:sz="4" w:space="0" w:color="5B9BD4"/>
            </w:tcBorders>
          </w:tcPr>
          <w:p w:rsidR="00B2473E" w:rsidRDefault="00B2473E" w:rsidP="00F237FC">
            <w:pPr>
              <w:pStyle w:val="TableParagraph"/>
              <w:rPr>
                <w:rFonts w:ascii="Times New Roman"/>
                <w:sz w:val="16"/>
              </w:rPr>
            </w:pPr>
          </w:p>
        </w:tc>
        <w:tc>
          <w:tcPr>
            <w:tcW w:w="4723" w:type="dxa"/>
            <w:tcBorders>
              <w:top w:val="single" w:sz="4" w:space="0" w:color="5B9BD4"/>
              <w:right w:val="single" w:sz="4" w:space="0" w:color="5B9BD4"/>
            </w:tcBorders>
          </w:tcPr>
          <w:p w:rsidR="00B2473E" w:rsidRDefault="00B2473E" w:rsidP="00F237FC">
            <w:pPr>
              <w:pStyle w:val="TableParagraph"/>
              <w:tabs>
                <w:tab w:val="left" w:leader="hyphen" w:pos="2070"/>
              </w:tabs>
              <w:spacing w:before="126"/>
              <w:ind w:left="190"/>
              <w:rPr>
                <w:b/>
                <w:sz w:val="20"/>
              </w:rPr>
            </w:pPr>
            <w:r>
              <w:rPr>
                <w:b/>
                <w:w w:val="70"/>
                <w:sz w:val="20"/>
              </w:rPr>
              <w:t>---------</w:t>
            </w:r>
            <w:r>
              <w:rPr>
                <w:b/>
                <w:spacing w:val="16"/>
                <w:w w:val="70"/>
                <w:sz w:val="20"/>
              </w:rPr>
              <w:t xml:space="preserve"> </w:t>
            </w:r>
            <w:r>
              <w:rPr>
                <w:b/>
                <w:w w:val="70"/>
                <w:sz w:val="20"/>
              </w:rPr>
              <w:t>Sí</w:t>
            </w:r>
            <w:r>
              <w:rPr>
                <w:b/>
                <w:w w:val="70"/>
                <w:sz w:val="20"/>
              </w:rPr>
              <w:tab/>
            </w:r>
            <w:r>
              <w:rPr>
                <w:b/>
                <w:w w:val="85"/>
                <w:sz w:val="20"/>
              </w:rPr>
              <w:t>No</w:t>
            </w:r>
          </w:p>
          <w:p w:rsidR="00B2473E" w:rsidRDefault="00B2473E" w:rsidP="00F237FC">
            <w:pPr>
              <w:pStyle w:val="TableParagraph"/>
              <w:spacing w:before="1"/>
              <w:ind w:left="190" w:right="2674"/>
              <w:rPr>
                <w:b/>
                <w:sz w:val="20"/>
              </w:rPr>
            </w:pPr>
            <w:r>
              <w:rPr>
                <w:b/>
                <w:w w:val="95"/>
                <w:sz w:val="20"/>
              </w:rPr>
              <w:t>Nombre</w:t>
            </w:r>
            <w:r>
              <w:rPr>
                <w:b/>
                <w:spacing w:val="2"/>
                <w:w w:val="95"/>
                <w:sz w:val="20"/>
              </w:rPr>
              <w:t xml:space="preserve"> </w:t>
            </w:r>
            <w:r>
              <w:rPr>
                <w:b/>
                <w:w w:val="95"/>
                <w:sz w:val="20"/>
              </w:rPr>
              <w:t>de</w:t>
            </w:r>
            <w:r>
              <w:rPr>
                <w:b/>
                <w:spacing w:val="2"/>
                <w:w w:val="95"/>
                <w:sz w:val="20"/>
              </w:rPr>
              <w:t xml:space="preserve"> </w:t>
            </w:r>
            <w:r>
              <w:rPr>
                <w:b/>
                <w:w w:val="95"/>
                <w:sz w:val="20"/>
              </w:rPr>
              <w:t>quien</w:t>
            </w:r>
            <w:r>
              <w:rPr>
                <w:b/>
                <w:spacing w:val="-62"/>
                <w:w w:val="95"/>
                <w:sz w:val="20"/>
              </w:rPr>
              <w:t xml:space="preserve"> </w:t>
            </w:r>
            <w:r>
              <w:rPr>
                <w:b/>
                <w:sz w:val="20"/>
              </w:rPr>
              <w:t>reporto:</w:t>
            </w:r>
          </w:p>
        </w:tc>
      </w:tr>
      <w:tr w:rsidR="00B2473E" w:rsidTr="00F237FC">
        <w:trPr>
          <w:trHeight w:val="357"/>
        </w:trPr>
        <w:tc>
          <w:tcPr>
            <w:tcW w:w="2623" w:type="dxa"/>
            <w:tcBorders>
              <w:left w:val="single" w:sz="4" w:space="0" w:color="5B9BD4"/>
              <w:bottom w:val="single" w:sz="4" w:space="0" w:color="5B9BD4"/>
            </w:tcBorders>
          </w:tcPr>
          <w:p w:rsidR="00B2473E" w:rsidRDefault="00B2473E" w:rsidP="00F237FC">
            <w:pPr>
              <w:pStyle w:val="TableParagraph"/>
              <w:rPr>
                <w:rFonts w:ascii="Times New Roman"/>
                <w:sz w:val="16"/>
              </w:rPr>
            </w:pPr>
          </w:p>
        </w:tc>
        <w:tc>
          <w:tcPr>
            <w:tcW w:w="860" w:type="dxa"/>
            <w:vMerge/>
            <w:tcBorders>
              <w:top w:val="nil"/>
              <w:bottom w:val="single" w:sz="4" w:space="0" w:color="5B9BD4"/>
            </w:tcBorders>
          </w:tcPr>
          <w:p w:rsidR="00B2473E" w:rsidRPr="001E165A" w:rsidRDefault="00B2473E" w:rsidP="00F237FC">
            <w:pPr>
              <w:rPr>
                <w:sz w:val="2"/>
                <w:szCs w:val="2"/>
                <w:lang w:val="es-CL"/>
              </w:rPr>
            </w:pPr>
          </w:p>
        </w:tc>
        <w:tc>
          <w:tcPr>
            <w:tcW w:w="4723" w:type="dxa"/>
            <w:tcBorders>
              <w:bottom w:val="single" w:sz="4" w:space="0" w:color="5B9BD4"/>
              <w:right w:val="single" w:sz="4" w:space="0" w:color="5B9BD4"/>
            </w:tcBorders>
          </w:tcPr>
          <w:p w:rsidR="00B2473E" w:rsidRDefault="00B2473E" w:rsidP="00F237FC">
            <w:pPr>
              <w:pStyle w:val="TableParagraph"/>
              <w:spacing w:before="117" w:line="220" w:lineRule="exact"/>
              <w:ind w:left="190"/>
              <w:rPr>
                <w:b/>
                <w:sz w:val="20"/>
              </w:rPr>
            </w:pPr>
            <w:r>
              <w:rPr>
                <w:b/>
                <w:spacing w:val="1"/>
                <w:w w:val="82"/>
                <w:sz w:val="20"/>
              </w:rPr>
              <w:t>F</w:t>
            </w:r>
            <w:r>
              <w:rPr>
                <w:b/>
                <w:spacing w:val="1"/>
                <w:w w:val="107"/>
                <w:sz w:val="20"/>
              </w:rPr>
              <w:t>e</w:t>
            </w:r>
            <w:r>
              <w:rPr>
                <w:b/>
                <w:spacing w:val="1"/>
                <w:w w:val="121"/>
                <w:sz w:val="20"/>
              </w:rPr>
              <w:t>c</w:t>
            </w:r>
            <w:r>
              <w:rPr>
                <w:b/>
                <w:spacing w:val="4"/>
                <w:w w:val="92"/>
                <w:sz w:val="20"/>
              </w:rPr>
              <w:t>h</w:t>
            </w:r>
            <w:r>
              <w:rPr>
                <w:b/>
                <w:w w:val="110"/>
                <w:sz w:val="20"/>
              </w:rPr>
              <w:t>a</w:t>
            </w:r>
            <w:r>
              <w:rPr>
                <w:b/>
                <w:w w:val="57"/>
                <w:sz w:val="20"/>
              </w:rPr>
              <w:t>:</w:t>
            </w:r>
          </w:p>
        </w:tc>
      </w:tr>
    </w:tbl>
    <w:p w:rsidR="00B2473E" w:rsidRPr="009512B9" w:rsidRDefault="00B2473E" w:rsidP="009512B9">
      <w:pPr>
        <w:jc w:val="both"/>
        <w:rPr>
          <w:rFonts w:cstheme="minorHAnsi"/>
          <w:b/>
          <w:color w:val="4472C4" w:themeColor="accent1"/>
        </w:rPr>
      </w:pPr>
    </w:p>
    <w:tbl>
      <w:tblPr>
        <w:tblStyle w:val="TableNormal"/>
        <w:tblW w:w="0" w:type="auto"/>
        <w:tblInd w:w="0" w:type="dxa"/>
        <w:tblLayout w:type="fixed"/>
        <w:tblLook w:val="01E0" w:firstRow="1" w:lastRow="1" w:firstColumn="1" w:lastColumn="1" w:noHBand="0" w:noVBand="0"/>
      </w:tblPr>
      <w:tblGrid>
        <w:gridCol w:w="3337"/>
        <w:gridCol w:w="3946"/>
      </w:tblGrid>
      <w:tr w:rsidR="00B2473E" w:rsidTr="00B2473E">
        <w:trPr>
          <w:trHeight w:val="1742"/>
        </w:trPr>
        <w:tc>
          <w:tcPr>
            <w:tcW w:w="3337" w:type="dxa"/>
          </w:tcPr>
          <w:p w:rsidR="00B2473E" w:rsidRDefault="00B2473E" w:rsidP="00F237FC">
            <w:pPr>
              <w:pStyle w:val="TableParagraph"/>
              <w:spacing w:before="11"/>
              <w:rPr>
                <w:sz w:val="21"/>
              </w:rPr>
            </w:pPr>
          </w:p>
          <w:p w:rsidR="00B2473E" w:rsidRDefault="00B2473E" w:rsidP="00F237FC">
            <w:pPr>
              <w:pStyle w:val="TableParagraph"/>
              <w:spacing w:before="1"/>
              <w:ind w:left="307"/>
              <w:rPr>
                <w:b/>
                <w:sz w:val="20"/>
              </w:rPr>
            </w:pPr>
            <w:r>
              <w:rPr>
                <w:b/>
                <w:spacing w:val="-2"/>
                <w:sz w:val="20"/>
              </w:rPr>
              <w:t>Medidas</w:t>
            </w:r>
            <w:r>
              <w:rPr>
                <w:b/>
                <w:spacing w:val="-18"/>
                <w:sz w:val="20"/>
              </w:rPr>
              <w:t xml:space="preserve"> </w:t>
            </w:r>
            <w:r>
              <w:rPr>
                <w:b/>
                <w:spacing w:val="-1"/>
                <w:sz w:val="20"/>
              </w:rPr>
              <w:t>de</w:t>
            </w:r>
            <w:r>
              <w:rPr>
                <w:b/>
                <w:spacing w:val="-13"/>
                <w:sz w:val="20"/>
              </w:rPr>
              <w:t xml:space="preserve"> </w:t>
            </w:r>
            <w:r>
              <w:rPr>
                <w:b/>
                <w:spacing w:val="-1"/>
                <w:sz w:val="20"/>
              </w:rPr>
              <w:t>Seguimiento</w:t>
            </w:r>
          </w:p>
        </w:tc>
        <w:tc>
          <w:tcPr>
            <w:tcW w:w="3946" w:type="dxa"/>
          </w:tcPr>
          <w:p w:rsidR="00B2473E" w:rsidRDefault="00B2473E" w:rsidP="00F237FC">
            <w:pPr>
              <w:pStyle w:val="TableParagraph"/>
              <w:spacing w:before="11"/>
              <w:rPr>
                <w:sz w:val="21"/>
              </w:rPr>
            </w:pPr>
          </w:p>
          <w:p w:rsidR="00B2473E" w:rsidRDefault="00B2473E" w:rsidP="00F237FC">
            <w:pPr>
              <w:pStyle w:val="TableParagraph"/>
              <w:tabs>
                <w:tab w:val="left" w:leader="hyphen" w:pos="2212"/>
              </w:tabs>
              <w:spacing w:before="1" w:line="242" w:lineRule="exact"/>
              <w:ind w:left="332"/>
              <w:rPr>
                <w:b/>
                <w:sz w:val="20"/>
              </w:rPr>
            </w:pPr>
            <w:r>
              <w:rPr>
                <w:b/>
                <w:w w:val="70"/>
                <w:sz w:val="20"/>
              </w:rPr>
              <w:t>---------</w:t>
            </w:r>
            <w:r>
              <w:rPr>
                <w:b/>
                <w:spacing w:val="16"/>
                <w:w w:val="70"/>
                <w:sz w:val="20"/>
              </w:rPr>
              <w:t xml:space="preserve"> </w:t>
            </w:r>
            <w:r>
              <w:rPr>
                <w:b/>
                <w:w w:val="70"/>
                <w:sz w:val="20"/>
              </w:rPr>
              <w:t>Sí</w:t>
            </w:r>
            <w:r>
              <w:rPr>
                <w:b/>
                <w:w w:val="70"/>
                <w:sz w:val="20"/>
              </w:rPr>
              <w:tab/>
            </w:r>
            <w:r>
              <w:rPr>
                <w:b/>
                <w:w w:val="85"/>
                <w:sz w:val="20"/>
              </w:rPr>
              <w:t>No</w:t>
            </w:r>
          </w:p>
          <w:p w:rsidR="00B2473E" w:rsidRDefault="00B2473E" w:rsidP="00F237FC">
            <w:pPr>
              <w:pStyle w:val="TableParagraph"/>
              <w:spacing w:line="244" w:lineRule="auto"/>
              <w:ind w:left="332" w:right="187" w:firstLine="56"/>
              <w:rPr>
                <w:b/>
                <w:sz w:val="20"/>
              </w:rPr>
            </w:pPr>
            <w:r>
              <w:rPr>
                <w:b/>
                <w:w w:val="95"/>
                <w:sz w:val="20"/>
              </w:rPr>
              <w:t>Responsable</w:t>
            </w:r>
            <w:r>
              <w:rPr>
                <w:b/>
                <w:spacing w:val="3"/>
                <w:w w:val="95"/>
                <w:sz w:val="20"/>
              </w:rPr>
              <w:t xml:space="preserve"> </w:t>
            </w:r>
            <w:r>
              <w:rPr>
                <w:b/>
                <w:w w:val="95"/>
                <w:sz w:val="20"/>
              </w:rPr>
              <w:t>de</w:t>
            </w:r>
            <w:r>
              <w:rPr>
                <w:b/>
                <w:spacing w:val="6"/>
                <w:w w:val="95"/>
                <w:sz w:val="20"/>
              </w:rPr>
              <w:t xml:space="preserve"> </w:t>
            </w:r>
            <w:r>
              <w:rPr>
                <w:b/>
                <w:w w:val="95"/>
                <w:sz w:val="20"/>
              </w:rPr>
              <w:t>las</w:t>
            </w:r>
            <w:r>
              <w:rPr>
                <w:b/>
                <w:spacing w:val="8"/>
                <w:w w:val="95"/>
                <w:sz w:val="20"/>
              </w:rPr>
              <w:t xml:space="preserve"> </w:t>
            </w:r>
            <w:r>
              <w:rPr>
                <w:b/>
                <w:w w:val="95"/>
                <w:sz w:val="20"/>
              </w:rPr>
              <w:t>medidas</w:t>
            </w:r>
            <w:r>
              <w:rPr>
                <w:b/>
                <w:spacing w:val="4"/>
                <w:w w:val="95"/>
                <w:sz w:val="20"/>
              </w:rPr>
              <w:t xml:space="preserve"> </w:t>
            </w:r>
            <w:r>
              <w:rPr>
                <w:b/>
                <w:w w:val="95"/>
                <w:sz w:val="20"/>
              </w:rPr>
              <w:t>de</w:t>
            </w:r>
            <w:r>
              <w:rPr>
                <w:b/>
                <w:spacing w:val="-62"/>
                <w:w w:val="95"/>
                <w:sz w:val="20"/>
              </w:rPr>
              <w:t xml:space="preserve"> </w:t>
            </w:r>
            <w:r>
              <w:rPr>
                <w:b/>
                <w:sz w:val="20"/>
              </w:rPr>
              <w:t>seguimiento:</w:t>
            </w:r>
          </w:p>
          <w:p w:rsidR="00B2473E" w:rsidRDefault="00B2473E" w:rsidP="00F237FC">
            <w:pPr>
              <w:pStyle w:val="TableParagraph"/>
              <w:rPr>
                <w:sz w:val="24"/>
              </w:rPr>
            </w:pPr>
          </w:p>
          <w:p w:rsidR="00B2473E" w:rsidRDefault="00B2473E" w:rsidP="00F237FC">
            <w:pPr>
              <w:pStyle w:val="TableParagraph"/>
              <w:spacing w:before="203" w:line="223" w:lineRule="exact"/>
              <w:ind w:left="388"/>
              <w:rPr>
                <w:b/>
                <w:sz w:val="20"/>
              </w:rPr>
            </w:pPr>
            <w:r>
              <w:rPr>
                <w:b/>
                <w:sz w:val="20"/>
              </w:rPr>
              <w:t>Fecha</w:t>
            </w:r>
          </w:p>
        </w:tc>
      </w:tr>
    </w:tbl>
    <w:p w:rsidR="00B2473E" w:rsidRDefault="00B2473E" w:rsidP="00B2473E">
      <w:pPr>
        <w:pStyle w:val="Textoindependiente"/>
        <w:rPr>
          <w:sz w:val="20"/>
        </w:rPr>
      </w:pPr>
    </w:p>
    <w:p w:rsidR="00B2473E" w:rsidRDefault="00B2473E" w:rsidP="00B2473E">
      <w:pPr>
        <w:pStyle w:val="Textoindependiente"/>
        <w:rPr>
          <w:sz w:val="20"/>
        </w:rPr>
      </w:pPr>
    </w:p>
    <w:p w:rsidR="00B2473E" w:rsidRDefault="00B2473E" w:rsidP="00B2473E">
      <w:pPr>
        <w:pStyle w:val="Textoindependiente"/>
        <w:rPr>
          <w:sz w:val="20"/>
        </w:rPr>
      </w:pPr>
    </w:p>
    <w:p w:rsidR="00B2473E" w:rsidRDefault="00B2473E" w:rsidP="00B2473E">
      <w:pPr>
        <w:pStyle w:val="Textoindependiente"/>
        <w:rPr>
          <w:sz w:val="20"/>
        </w:rPr>
      </w:pPr>
    </w:p>
    <w:p w:rsidR="00B2473E" w:rsidRDefault="00B2473E" w:rsidP="00B2473E">
      <w:pPr>
        <w:pStyle w:val="Textoindependiente"/>
        <w:rPr>
          <w:sz w:val="20"/>
        </w:rPr>
      </w:pPr>
    </w:p>
    <w:p w:rsidR="00B2473E" w:rsidRDefault="00B2473E" w:rsidP="00B2473E">
      <w:pPr>
        <w:pStyle w:val="Textoindependiente"/>
        <w:rPr>
          <w:sz w:val="20"/>
        </w:rPr>
      </w:pPr>
    </w:p>
    <w:p w:rsidR="00B2473E" w:rsidRDefault="00B2473E" w:rsidP="00B2473E">
      <w:pPr>
        <w:pStyle w:val="Textoindependiente"/>
        <w:rPr>
          <w:sz w:val="20"/>
        </w:rPr>
      </w:pPr>
    </w:p>
    <w:p w:rsidR="00B2473E" w:rsidRDefault="00B2473E" w:rsidP="00B2473E">
      <w:pPr>
        <w:pStyle w:val="Textoindependiente"/>
        <w:rPr>
          <w:sz w:val="20"/>
        </w:rPr>
      </w:pPr>
    </w:p>
    <w:p w:rsidR="00B2473E" w:rsidRDefault="00B2473E" w:rsidP="00B2473E">
      <w:pPr>
        <w:pStyle w:val="Textoindependiente"/>
        <w:rPr>
          <w:sz w:val="20"/>
        </w:rPr>
      </w:pPr>
    </w:p>
    <w:p w:rsidR="00B2473E" w:rsidRDefault="00B2473E" w:rsidP="00B2473E">
      <w:pPr>
        <w:pStyle w:val="Textoindependiente"/>
        <w:rPr>
          <w:sz w:val="16"/>
        </w:rPr>
      </w:pPr>
    </w:p>
    <w:p w:rsidR="00B2473E" w:rsidRDefault="00B2473E" w:rsidP="00B2473E">
      <w:pPr>
        <w:spacing w:before="101"/>
        <w:ind w:left="57"/>
        <w:jc w:val="center"/>
        <w:rPr>
          <w:rFonts w:ascii="Tahoma"/>
          <w:b/>
          <w:sz w:val="20"/>
        </w:rPr>
      </w:pPr>
      <w:r>
        <w:rPr>
          <w:rFonts w:ascii="Verdana"/>
          <w:noProof/>
        </w:rPr>
        <mc:AlternateContent>
          <mc:Choice Requires="wps">
            <w:drawing>
              <wp:anchor distT="0" distB="0" distL="114300" distR="114300" simplePos="0" relativeHeight="251661312" behindDoc="1" locked="0" layoutInCell="1" allowOverlap="1">
                <wp:simplePos x="0" y="0"/>
                <wp:positionH relativeFrom="page">
                  <wp:posOffset>889635</wp:posOffset>
                </wp:positionH>
                <wp:positionV relativeFrom="paragraph">
                  <wp:posOffset>-2618740</wp:posOffset>
                </wp:positionV>
                <wp:extent cx="5216525" cy="1438275"/>
                <wp:effectExtent l="3810" t="0" r="0" b="3175"/>
                <wp:wrapNone/>
                <wp:docPr id="8" name="Forma lib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6525" cy="1438275"/>
                        </a:xfrm>
                        <a:custGeom>
                          <a:avLst/>
                          <a:gdLst>
                            <a:gd name="T0" fmla="+- 0 4825 1401"/>
                            <a:gd name="T1" fmla="*/ T0 w 8215"/>
                            <a:gd name="T2" fmla="+- 0 -4108 -4124"/>
                            <a:gd name="T3" fmla="*/ -4108 h 2265"/>
                            <a:gd name="T4" fmla="+- 0 1409 1401"/>
                            <a:gd name="T5" fmla="*/ T4 w 8215"/>
                            <a:gd name="T6" fmla="+- 0 -4108 -4124"/>
                            <a:gd name="T7" fmla="*/ -4108 h 2265"/>
                            <a:gd name="T8" fmla="+- 0 1401 1401"/>
                            <a:gd name="T9" fmla="*/ T8 w 8215"/>
                            <a:gd name="T10" fmla="+- 0 -4108 -4124"/>
                            <a:gd name="T11" fmla="*/ -4108 h 2265"/>
                            <a:gd name="T12" fmla="+- 0 1401 1401"/>
                            <a:gd name="T13" fmla="*/ T12 w 8215"/>
                            <a:gd name="T14" fmla="+- 0 -4100 -4124"/>
                            <a:gd name="T15" fmla="*/ -4100 h 2265"/>
                            <a:gd name="T16" fmla="+- 0 1401 1401"/>
                            <a:gd name="T17" fmla="*/ T16 w 8215"/>
                            <a:gd name="T18" fmla="+- 0 -4092 -4124"/>
                            <a:gd name="T19" fmla="*/ -4092 h 2265"/>
                            <a:gd name="T20" fmla="+- 0 1401 1401"/>
                            <a:gd name="T21" fmla="*/ T20 w 8215"/>
                            <a:gd name="T22" fmla="+- 0 -1868 -4124"/>
                            <a:gd name="T23" fmla="*/ -1868 h 2265"/>
                            <a:gd name="T24" fmla="+- 0 1409 1401"/>
                            <a:gd name="T25" fmla="*/ T24 w 8215"/>
                            <a:gd name="T26" fmla="+- 0 -1868 -4124"/>
                            <a:gd name="T27" fmla="*/ -1868 h 2265"/>
                            <a:gd name="T28" fmla="+- 0 1409 1401"/>
                            <a:gd name="T29" fmla="*/ T28 w 8215"/>
                            <a:gd name="T30" fmla="+- 0 -4092 -4124"/>
                            <a:gd name="T31" fmla="*/ -4092 h 2265"/>
                            <a:gd name="T32" fmla="+- 0 1409 1401"/>
                            <a:gd name="T33" fmla="*/ T32 w 8215"/>
                            <a:gd name="T34" fmla="+- 0 -4100 -4124"/>
                            <a:gd name="T35" fmla="*/ -4100 h 2265"/>
                            <a:gd name="T36" fmla="+- 0 4825 1401"/>
                            <a:gd name="T37" fmla="*/ T36 w 8215"/>
                            <a:gd name="T38" fmla="+- 0 -4100 -4124"/>
                            <a:gd name="T39" fmla="*/ -4100 h 2265"/>
                            <a:gd name="T40" fmla="+- 0 4825 1401"/>
                            <a:gd name="T41" fmla="*/ T40 w 8215"/>
                            <a:gd name="T42" fmla="+- 0 -4108 -4124"/>
                            <a:gd name="T43" fmla="*/ -4108 h 2265"/>
                            <a:gd name="T44" fmla="+- 0 4825 1401"/>
                            <a:gd name="T45" fmla="*/ T44 w 8215"/>
                            <a:gd name="T46" fmla="+- 0 -4124 -4124"/>
                            <a:gd name="T47" fmla="*/ -4124 h 2265"/>
                            <a:gd name="T48" fmla="+- 0 1409 1401"/>
                            <a:gd name="T49" fmla="*/ T48 w 8215"/>
                            <a:gd name="T50" fmla="+- 0 -4124 -4124"/>
                            <a:gd name="T51" fmla="*/ -4124 h 2265"/>
                            <a:gd name="T52" fmla="+- 0 1401 1401"/>
                            <a:gd name="T53" fmla="*/ T52 w 8215"/>
                            <a:gd name="T54" fmla="+- 0 -4124 -4124"/>
                            <a:gd name="T55" fmla="*/ -4124 h 2265"/>
                            <a:gd name="T56" fmla="+- 0 1401 1401"/>
                            <a:gd name="T57" fmla="*/ T56 w 8215"/>
                            <a:gd name="T58" fmla="+- 0 -4116 -4124"/>
                            <a:gd name="T59" fmla="*/ -4116 h 2265"/>
                            <a:gd name="T60" fmla="+- 0 1409 1401"/>
                            <a:gd name="T61" fmla="*/ T60 w 8215"/>
                            <a:gd name="T62" fmla="+- 0 -4116 -4124"/>
                            <a:gd name="T63" fmla="*/ -4116 h 2265"/>
                            <a:gd name="T64" fmla="+- 0 4825 1401"/>
                            <a:gd name="T65" fmla="*/ T64 w 8215"/>
                            <a:gd name="T66" fmla="+- 0 -4116 -4124"/>
                            <a:gd name="T67" fmla="*/ -4116 h 2265"/>
                            <a:gd name="T68" fmla="+- 0 4825 1401"/>
                            <a:gd name="T69" fmla="*/ T68 w 8215"/>
                            <a:gd name="T70" fmla="+- 0 -4124 -4124"/>
                            <a:gd name="T71" fmla="*/ -4124 h 2265"/>
                            <a:gd name="T72" fmla="+- 0 9615 1401"/>
                            <a:gd name="T73" fmla="*/ T72 w 8215"/>
                            <a:gd name="T74" fmla="+- 0 -1867 -4124"/>
                            <a:gd name="T75" fmla="*/ -1867 h 2265"/>
                            <a:gd name="T76" fmla="+- 0 9607 1401"/>
                            <a:gd name="T77" fmla="*/ T76 w 8215"/>
                            <a:gd name="T78" fmla="+- 0 -1867 -4124"/>
                            <a:gd name="T79" fmla="*/ -1867 h 2265"/>
                            <a:gd name="T80" fmla="+- 0 9607 1401"/>
                            <a:gd name="T81" fmla="*/ T80 w 8215"/>
                            <a:gd name="T82" fmla="+- 0 -1867 -4124"/>
                            <a:gd name="T83" fmla="*/ -1867 h 2265"/>
                            <a:gd name="T84" fmla="+- 0 4825 1401"/>
                            <a:gd name="T85" fmla="*/ T84 w 8215"/>
                            <a:gd name="T86" fmla="+- 0 -1867 -4124"/>
                            <a:gd name="T87" fmla="*/ -1867 h 2265"/>
                            <a:gd name="T88" fmla="+- 0 4822 1401"/>
                            <a:gd name="T89" fmla="*/ T88 w 8215"/>
                            <a:gd name="T90" fmla="+- 0 -1867 -4124"/>
                            <a:gd name="T91" fmla="*/ -1867 h 2265"/>
                            <a:gd name="T92" fmla="+- 0 4822 1401"/>
                            <a:gd name="T93" fmla="*/ T92 w 8215"/>
                            <a:gd name="T94" fmla="+- 0 -1867 -4124"/>
                            <a:gd name="T95" fmla="*/ -1867 h 2265"/>
                            <a:gd name="T96" fmla="+- 0 4814 1401"/>
                            <a:gd name="T97" fmla="*/ T96 w 8215"/>
                            <a:gd name="T98" fmla="+- 0 -1867 -4124"/>
                            <a:gd name="T99" fmla="*/ -1867 h 2265"/>
                            <a:gd name="T100" fmla="+- 0 1409 1401"/>
                            <a:gd name="T101" fmla="*/ T100 w 8215"/>
                            <a:gd name="T102" fmla="+- 0 -1867 -4124"/>
                            <a:gd name="T103" fmla="*/ -1867 h 2265"/>
                            <a:gd name="T104" fmla="+- 0 1401 1401"/>
                            <a:gd name="T105" fmla="*/ T104 w 8215"/>
                            <a:gd name="T106" fmla="+- 0 -1867 -4124"/>
                            <a:gd name="T107" fmla="*/ -1867 h 2265"/>
                            <a:gd name="T108" fmla="+- 0 1401 1401"/>
                            <a:gd name="T109" fmla="*/ T108 w 8215"/>
                            <a:gd name="T110" fmla="+- 0 -1860 -4124"/>
                            <a:gd name="T111" fmla="*/ -1860 h 2265"/>
                            <a:gd name="T112" fmla="+- 0 1409 1401"/>
                            <a:gd name="T113" fmla="*/ T112 w 8215"/>
                            <a:gd name="T114" fmla="+- 0 -1860 -4124"/>
                            <a:gd name="T115" fmla="*/ -1860 h 2265"/>
                            <a:gd name="T116" fmla="+- 0 4814 1401"/>
                            <a:gd name="T117" fmla="*/ T116 w 8215"/>
                            <a:gd name="T118" fmla="+- 0 -1860 -4124"/>
                            <a:gd name="T119" fmla="*/ -1860 h 2265"/>
                            <a:gd name="T120" fmla="+- 0 4822 1401"/>
                            <a:gd name="T121" fmla="*/ T120 w 8215"/>
                            <a:gd name="T122" fmla="+- 0 -1860 -4124"/>
                            <a:gd name="T123" fmla="*/ -1860 h 2265"/>
                            <a:gd name="T124" fmla="+- 0 4822 1401"/>
                            <a:gd name="T125" fmla="*/ T124 w 8215"/>
                            <a:gd name="T126" fmla="+- 0 -1860 -4124"/>
                            <a:gd name="T127" fmla="*/ -1860 h 2265"/>
                            <a:gd name="T128" fmla="+- 0 4825 1401"/>
                            <a:gd name="T129" fmla="*/ T128 w 8215"/>
                            <a:gd name="T130" fmla="+- 0 -1860 -4124"/>
                            <a:gd name="T131" fmla="*/ -1860 h 2265"/>
                            <a:gd name="T132" fmla="+- 0 9607 1401"/>
                            <a:gd name="T133" fmla="*/ T132 w 8215"/>
                            <a:gd name="T134" fmla="+- 0 -1860 -4124"/>
                            <a:gd name="T135" fmla="*/ -1860 h 2265"/>
                            <a:gd name="T136" fmla="+- 0 9607 1401"/>
                            <a:gd name="T137" fmla="*/ T136 w 8215"/>
                            <a:gd name="T138" fmla="+- 0 -1860 -4124"/>
                            <a:gd name="T139" fmla="*/ -1860 h 2265"/>
                            <a:gd name="T140" fmla="+- 0 9615 1401"/>
                            <a:gd name="T141" fmla="*/ T140 w 8215"/>
                            <a:gd name="T142" fmla="+- 0 -1860 -4124"/>
                            <a:gd name="T143" fmla="*/ -1860 h 2265"/>
                            <a:gd name="T144" fmla="+- 0 9615 1401"/>
                            <a:gd name="T145" fmla="*/ T144 w 8215"/>
                            <a:gd name="T146" fmla="+- 0 -1867 -4124"/>
                            <a:gd name="T147" fmla="*/ -1867 h 2265"/>
                            <a:gd name="T148" fmla="+- 0 9615 1401"/>
                            <a:gd name="T149" fmla="*/ T148 w 8215"/>
                            <a:gd name="T150" fmla="+- 0 -4108 -4124"/>
                            <a:gd name="T151" fmla="*/ -4108 h 2265"/>
                            <a:gd name="T152" fmla="+- 0 9607 1401"/>
                            <a:gd name="T153" fmla="*/ T152 w 8215"/>
                            <a:gd name="T154" fmla="+- 0 -4108 -4124"/>
                            <a:gd name="T155" fmla="*/ -4108 h 2265"/>
                            <a:gd name="T156" fmla="+- 0 9607 1401"/>
                            <a:gd name="T157" fmla="*/ T156 w 8215"/>
                            <a:gd name="T158" fmla="+- 0 -4108 -4124"/>
                            <a:gd name="T159" fmla="*/ -4108 h 2265"/>
                            <a:gd name="T160" fmla="+- 0 4850 1401"/>
                            <a:gd name="T161" fmla="*/ T160 w 8215"/>
                            <a:gd name="T162" fmla="+- 0 -4108 -4124"/>
                            <a:gd name="T163" fmla="*/ -4108 h 2265"/>
                            <a:gd name="T164" fmla="+- 0 4826 1401"/>
                            <a:gd name="T165" fmla="*/ T164 w 8215"/>
                            <a:gd name="T166" fmla="+- 0 -4108 -4124"/>
                            <a:gd name="T167" fmla="*/ -4108 h 2265"/>
                            <a:gd name="T168" fmla="+- 0 4826 1401"/>
                            <a:gd name="T169" fmla="*/ T168 w 8215"/>
                            <a:gd name="T170" fmla="+- 0 -4100 -4124"/>
                            <a:gd name="T171" fmla="*/ -4100 h 2265"/>
                            <a:gd name="T172" fmla="+- 0 4850 1401"/>
                            <a:gd name="T173" fmla="*/ T172 w 8215"/>
                            <a:gd name="T174" fmla="+- 0 -4100 -4124"/>
                            <a:gd name="T175" fmla="*/ -4100 h 2265"/>
                            <a:gd name="T176" fmla="+- 0 9607 1401"/>
                            <a:gd name="T177" fmla="*/ T176 w 8215"/>
                            <a:gd name="T178" fmla="+- 0 -4100 -4124"/>
                            <a:gd name="T179" fmla="*/ -4100 h 2265"/>
                            <a:gd name="T180" fmla="+- 0 9607 1401"/>
                            <a:gd name="T181" fmla="*/ T180 w 8215"/>
                            <a:gd name="T182" fmla="+- 0 -4092 -4124"/>
                            <a:gd name="T183" fmla="*/ -4092 h 2265"/>
                            <a:gd name="T184" fmla="+- 0 9607 1401"/>
                            <a:gd name="T185" fmla="*/ T184 w 8215"/>
                            <a:gd name="T186" fmla="+- 0 -1868 -4124"/>
                            <a:gd name="T187" fmla="*/ -1868 h 2265"/>
                            <a:gd name="T188" fmla="+- 0 9615 1401"/>
                            <a:gd name="T189" fmla="*/ T188 w 8215"/>
                            <a:gd name="T190" fmla="+- 0 -1868 -4124"/>
                            <a:gd name="T191" fmla="*/ -1868 h 2265"/>
                            <a:gd name="T192" fmla="+- 0 9615 1401"/>
                            <a:gd name="T193" fmla="*/ T192 w 8215"/>
                            <a:gd name="T194" fmla="+- 0 -4092 -4124"/>
                            <a:gd name="T195" fmla="*/ -4092 h 2265"/>
                            <a:gd name="T196" fmla="+- 0 9615 1401"/>
                            <a:gd name="T197" fmla="*/ T196 w 8215"/>
                            <a:gd name="T198" fmla="+- 0 -4100 -4124"/>
                            <a:gd name="T199" fmla="*/ -4100 h 2265"/>
                            <a:gd name="T200" fmla="+- 0 9615 1401"/>
                            <a:gd name="T201" fmla="*/ T200 w 8215"/>
                            <a:gd name="T202" fmla="+- 0 -4108 -4124"/>
                            <a:gd name="T203" fmla="*/ -4108 h 2265"/>
                            <a:gd name="T204" fmla="+- 0 9615 1401"/>
                            <a:gd name="T205" fmla="*/ T204 w 8215"/>
                            <a:gd name="T206" fmla="+- 0 -4124 -4124"/>
                            <a:gd name="T207" fmla="*/ -4124 h 2265"/>
                            <a:gd name="T208" fmla="+- 0 9607 1401"/>
                            <a:gd name="T209" fmla="*/ T208 w 8215"/>
                            <a:gd name="T210" fmla="+- 0 -4124 -4124"/>
                            <a:gd name="T211" fmla="*/ -4124 h 2265"/>
                            <a:gd name="T212" fmla="+- 0 9607 1401"/>
                            <a:gd name="T213" fmla="*/ T212 w 8215"/>
                            <a:gd name="T214" fmla="+- 0 -4124 -4124"/>
                            <a:gd name="T215" fmla="*/ -4124 h 2265"/>
                            <a:gd name="T216" fmla="+- 0 4850 1401"/>
                            <a:gd name="T217" fmla="*/ T216 w 8215"/>
                            <a:gd name="T218" fmla="+- 0 -4124 -4124"/>
                            <a:gd name="T219" fmla="*/ -4124 h 2265"/>
                            <a:gd name="T220" fmla="+- 0 4826 1401"/>
                            <a:gd name="T221" fmla="*/ T220 w 8215"/>
                            <a:gd name="T222" fmla="+- 0 -4124 -4124"/>
                            <a:gd name="T223" fmla="*/ -4124 h 2265"/>
                            <a:gd name="T224" fmla="+- 0 4826 1401"/>
                            <a:gd name="T225" fmla="*/ T224 w 8215"/>
                            <a:gd name="T226" fmla="+- 0 -4116 -4124"/>
                            <a:gd name="T227" fmla="*/ -4116 h 2265"/>
                            <a:gd name="T228" fmla="+- 0 4850 1401"/>
                            <a:gd name="T229" fmla="*/ T228 w 8215"/>
                            <a:gd name="T230" fmla="+- 0 -4116 -4124"/>
                            <a:gd name="T231" fmla="*/ -4116 h 2265"/>
                            <a:gd name="T232" fmla="+- 0 9607 1401"/>
                            <a:gd name="T233" fmla="*/ T232 w 8215"/>
                            <a:gd name="T234" fmla="+- 0 -4116 -4124"/>
                            <a:gd name="T235" fmla="*/ -4116 h 2265"/>
                            <a:gd name="T236" fmla="+- 0 9607 1401"/>
                            <a:gd name="T237" fmla="*/ T236 w 8215"/>
                            <a:gd name="T238" fmla="+- 0 -4116 -4124"/>
                            <a:gd name="T239" fmla="*/ -4116 h 2265"/>
                            <a:gd name="T240" fmla="+- 0 9615 1401"/>
                            <a:gd name="T241" fmla="*/ T240 w 8215"/>
                            <a:gd name="T242" fmla="+- 0 -4116 -4124"/>
                            <a:gd name="T243" fmla="*/ -4116 h 2265"/>
                            <a:gd name="T244" fmla="+- 0 9615 1401"/>
                            <a:gd name="T245" fmla="*/ T244 w 8215"/>
                            <a:gd name="T246" fmla="+- 0 -4124 -4124"/>
                            <a:gd name="T247" fmla="*/ -4124 h 2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215" h="2265">
                              <a:moveTo>
                                <a:pt x="3424" y="16"/>
                              </a:moveTo>
                              <a:lnTo>
                                <a:pt x="8" y="16"/>
                              </a:lnTo>
                              <a:lnTo>
                                <a:pt x="0" y="16"/>
                              </a:lnTo>
                              <a:lnTo>
                                <a:pt x="0" y="24"/>
                              </a:lnTo>
                              <a:lnTo>
                                <a:pt x="0" y="32"/>
                              </a:lnTo>
                              <a:lnTo>
                                <a:pt x="0" y="2256"/>
                              </a:lnTo>
                              <a:lnTo>
                                <a:pt x="8" y="2256"/>
                              </a:lnTo>
                              <a:lnTo>
                                <a:pt x="8" y="32"/>
                              </a:lnTo>
                              <a:lnTo>
                                <a:pt x="8" y="24"/>
                              </a:lnTo>
                              <a:lnTo>
                                <a:pt x="3424" y="24"/>
                              </a:lnTo>
                              <a:lnTo>
                                <a:pt x="3424" y="16"/>
                              </a:lnTo>
                              <a:close/>
                              <a:moveTo>
                                <a:pt x="3424" y="0"/>
                              </a:moveTo>
                              <a:lnTo>
                                <a:pt x="8" y="0"/>
                              </a:lnTo>
                              <a:lnTo>
                                <a:pt x="0" y="0"/>
                              </a:lnTo>
                              <a:lnTo>
                                <a:pt x="0" y="8"/>
                              </a:lnTo>
                              <a:lnTo>
                                <a:pt x="8" y="8"/>
                              </a:lnTo>
                              <a:lnTo>
                                <a:pt x="3424" y="8"/>
                              </a:lnTo>
                              <a:lnTo>
                                <a:pt x="3424" y="0"/>
                              </a:lnTo>
                              <a:close/>
                              <a:moveTo>
                                <a:pt x="8214" y="2257"/>
                              </a:moveTo>
                              <a:lnTo>
                                <a:pt x="8206" y="2257"/>
                              </a:lnTo>
                              <a:lnTo>
                                <a:pt x="3424" y="2257"/>
                              </a:lnTo>
                              <a:lnTo>
                                <a:pt x="3421" y="2257"/>
                              </a:lnTo>
                              <a:lnTo>
                                <a:pt x="3413" y="2257"/>
                              </a:lnTo>
                              <a:lnTo>
                                <a:pt x="8" y="2257"/>
                              </a:lnTo>
                              <a:lnTo>
                                <a:pt x="0" y="2257"/>
                              </a:lnTo>
                              <a:lnTo>
                                <a:pt x="0" y="2264"/>
                              </a:lnTo>
                              <a:lnTo>
                                <a:pt x="8" y="2264"/>
                              </a:lnTo>
                              <a:lnTo>
                                <a:pt x="3413" y="2264"/>
                              </a:lnTo>
                              <a:lnTo>
                                <a:pt x="3421" y="2264"/>
                              </a:lnTo>
                              <a:lnTo>
                                <a:pt x="3424" y="2264"/>
                              </a:lnTo>
                              <a:lnTo>
                                <a:pt x="8206" y="2264"/>
                              </a:lnTo>
                              <a:lnTo>
                                <a:pt x="8214" y="2264"/>
                              </a:lnTo>
                              <a:lnTo>
                                <a:pt x="8214" y="2257"/>
                              </a:lnTo>
                              <a:close/>
                              <a:moveTo>
                                <a:pt x="8214" y="16"/>
                              </a:moveTo>
                              <a:lnTo>
                                <a:pt x="8206" y="16"/>
                              </a:lnTo>
                              <a:lnTo>
                                <a:pt x="3449" y="16"/>
                              </a:lnTo>
                              <a:lnTo>
                                <a:pt x="3425" y="16"/>
                              </a:lnTo>
                              <a:lnTo>
                                <a:pt x="3425" y="24"/>
                              </a:lnTo>
                              <a:lnTo>
                                <a:pt x="3449" y="24"/>
                              </a:lnTo>
                              <a:lnTo>
                                <a:pt x="8206" y="24"/>
                              </a:lnTo>
                              <a:lnTo>
                                <a:pt x="8206" y="32"/>
                              </a:lnTo>
                              <a:lnTo>
                                <a:pt x="8206" y="2256"/>
                              </a:lnTo>
                              <a:lnTo>
                                <a:pt x="8214" y="2256"/>
                              </a:lnTo>
                              <a:lnTo>
                                <a:pt x="8214" y="32"/>
                              </a:lnTo>
                              <a:lnTo>
                                <a:pt x="8214" y="24"/>
                              </a:lnTo>
                              <a:lnTo>
                                <a:pt x="8214" y="16"/>
                              </a:lnTo>
                              <a:close/>
                              <a:moveTo>
                                <a:pt x="8214" y="0"/>
                              </a:moveTo>
                              <a:lnTo>
                                <a:pt x="8206" y="0"/>
                              </a:lnTo>
                              <a:lnTo>
                                <a:pt x="3449" y="0"/>
                              </a:lnTo>
                              <a:lnTo>
                                <a:pt x="3425" y="0"/>
                              </a:lnTo>
                              <a:lnTo>
                                <a:pt x="3425" y="8"/>
                              </a:lnTo>
                              <a:lnTo>
                                <a:pt x="3449" y="8"/>
                              </a:lnTo>
                              <a:lnTo>
                                <a:pt x="8206" y="8"/>
                              </a:lnTo>
                              <a:lnTo>
                                <a:pt x="8214" y="8"/>
                              </a:lnTo>
                              <a:lnTo>
                                <a:pt x="821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71587" id="Forma libre: forma 8" o:spid="_x0000_s1026" style="position:absolute;margin-left:70.05pt;margin-top:-206.2pt;width:410.75pt;height:11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1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" path="m3424,16l8,16,,16r,8l,32,,2256r8,l8,32r,-8l3424,24r,-8xm3424,l8,,,,,8r8,l3424,8r,-8xm8214,2257r-8,l3424,2257r-3,l3413,2257,8,2257r-8,l,2264r8,l3413,2264r8,l3424,2264r4782,l8214,2264r,-7xm8214,16r-8,l3449,16r-24,l3425,24r24,l8206,24r,8l8206,2256r8,l8214,32r,-8l8214,16xm8214,r-8,l3449,r-24,l3425,8r24,l8206,8r8,l8214,xe" fillcolor="#5b9bd4" stroked="f">
                <v:path arrowok="t" o:connecttype="custom" o:connectlocs="2174240,-2608580;5080,-2608580;0,-2608580;0,-2603500;0,-2598420;0,-1186180;5080,-1186180;5080,-2598420;5080,-2603500;2174240,-2603500;2174240,-2608580;2174240,-2618740;5080,-2618740;0,-2618740;0,-2613660;5080,-2613660;2174240,-2613660;2174240,-2618740;5215890,-1185545;5210810,-1185545;5210810,-1185545;2174240,-1185545;2172335,-1185545;2172335,-1185545;2167255,-1185545;5080,-1185545;0,-1185545;0,-1181100;5080,-1181100;2167255,-1181100;2172335,-1181100;2172335,-1181100;2174240,-1181100;5210810,-1181100;5210810,-1181100;5215890,-1181100;5215890,-1185545;5215890,-2608580;5210810,-2608580;5210810,-2608580;2190115,-2608580;2174875,-2608580;2174875,-2603500;2190115,-2603500;5210810,-2603500;5210810,-2598420;5210810,-1186180;5215890,-1186180;5215890,-2598420;5215890,-2603500;5215890,-2608580;5215890,-2618740;5210810,-2618740;5210810,-2618740;2190115,-2618740;2174875,-2618740;2174875,-2613660;2190115,-2613660;5210810,-2613660;5210810,-2613660;5215890,-2613660;5215890,-2618740" o:connectangles="0,0,0,0,0,0,0,0,0,0,0,0,0,0,0,0,0,0,0,0,0,0,0,0,0,0,0,0,0,0,0,0,0,0,0,0,0,0,0,0,0,0,0,0,0,0,0,0,0,0,0,0,0,0,0,0,0,0,0,0,0,0"/>
                <w10:wrap anchorx="page"/>
              </v:shape>
            </w:pict>
          </mc:Fallback>
        </mc:AlternateContent>
      </w:r>
      <w:r>
        <w:rPr>
          <w:rFonts w:ascii="Tahoma"/>
          <w:b/>
          <w:w w:val="95"/>
          <w:sz w:val="20"/>
        </w:rPr>
        <w:t>Nombre</w:t>
      </w:r>
      <w:r>
        <w:rPr>
          <w:rFonts w:ascii="Tahoma"/>
          <w:b/>
          <w:spacing w:val="6"/>
          <w:w w:val="95"/>
          <w:sz w:val="20"/>
        </w:rPr>
        <w:t xml:space="preserve"> </w:t>
      </w:r>
      <w:r>
        <w:rPr>
          <w:rFonts w:ascii="Tahoma"/>
          <w:b/>
          <w:w w:val="95"/>
          <w:sz w:val="20"/>
        </w:rPr>
        <w:t>y Firma</w:t>
      </w:r>
    </w:p>
    <w:p w:rsidR="009512B9" w:rsidRPr="009512B9" w:rsidRDefault="009512B9" w:rsidP="009512B9">
      <w:pPr>
        <w:jc w:val="both"/>
        <w:rPr>
          <w:rFonts w:cstheme="minorHAnsi"/>
          <w:b/>
          <w:color w:val="4472C4" w:themeColor="accent1"/>
        </w:rPr>
      </w:pPr>
    </w:p>
    <w:p w:rsidR="009512B9" w:rsidRPr="009512B9" w:rsidRDefault="009512B9" w:rsidP="009512B9">
      <w:pPr>
        <w:jc w:val="both"/>
        <w:rPr>
          <w:rFonts w:cstheme="minorHAnsi"/>
          <w:b/>
          <w:color w:val="4472C4" w:themeColor="accent1"/>
        </w:rPr>
      </w:pPr>
    </w:p>
    <w:p w:rsidR="009512B9" w:rsidRPr="009512B9" w:rsidRDefault="009512B9" w:rsidP="009512B9">
      <w:pPr>
        <w:jc w:val="both"/>
        <w:rPr>
          <w:rFonts w:cstheme="minorHAnsi"/>
          <w:b/>
          <w:color w:val="4472C4" w:themeColor="accent1"/>
        </w:rPr>
      </w:pPr>
    </w:p>
    <w:p w:rsidR="009512B9" w:rsidRPr="009512B9" w:rsidRDefault="009512B9" w:rsidP="009512B9">
      <w:pPr>
        <w:jc w:val="both"/>
        <w:rPr>
          <w:rFonts w:cstheme="minorHAnsi"/>
          <w:b/>
          <w:color w:val="4472C4" w:themeColor="accent1"/>
        </w:rPr>
      </w:pPr>
    </w:p>
    <w:p w:rsidR="009512B9" w:rsidRPr="009512B9" w:rsidRDefault="009512B9" w:rsidP="009512B9">
      <w:pPr>
        <w:jc w:val="both"/>
        <w:rPr>
          <w:rFonts w:cstheme="minorHAnsi"/>
          <w:b/>
          <w:color w:val="4472C4" w:themeColor="accent1"/>
        </w:rPr>
      </w:pPr>
    </w:p>
    <w:p w:rsidR="009512B9" w:rsidRPr="009512B9" w:rsidRDefault="009512B9" w:rsidP="009512B9">
      <w:pPr>
        <w:jc w:val="both"/>
        <w:rPr>
          <w:rFonts w:cstheme="minorHAnsi"/>
          <w:b/>
          <w:color w:val="4472C4" w:themeColor="accent1"/>
        </w:rPr>
      </w:pPr>
    </w:p>
    <w:p w:rsidR="00B2473E" w:rsidRPr="00B2473E" w:rsidRDefault="00B2473E" w:rsidP="00B2473E">
      <w:pPr>
        <w:pStyle w:val="Ttulo2"/>
        <w:tabs>
          <w:tab w:val="left" w:pos="2104"/>
        </w:tabs>
        <w:spacing w:before="83"/>
        <w:ind w:left="300" w:firstLine="0"/>
        <w:rPr>
          <w:rFonts w:asciiTheme="minorHAnsi" w:hAnsiTheme="minorHAnsi" w:cstheme="minorHAnsi"/>
          <w:b/>
          <w:color w:val="4472C4" w:themeColor="accent1"/>
        </w:rPr>
      </w:pPr>
      <w:bookmarkStart w:id="5" w:name="_TOC_250005"/>
      <w:r w:rsidRPr="00B2473E">
        <w:rPr>
          <w:rFonts w:asciiTheme="minorHAnsi" w:hAnsiTheme="minorHAnsi" w:cstheme="minorHAnsi"/>
          <w:b/>
          <w:color w:val="4472C4" w:themeColor="accent1"/>
          <w:w w:val="95"/>
        </w:rPr>
        <w:lastRenderedPageBreak/>
        <w:t>ANEXO</w:t>
      </w:r>
      <w:r w:rsidRPr="00B2473E">
        <w:rPr>
          <w:rFonts w:asciiTheme="minorHAnsi" w:hAnsiTheme="minorHAnsi" w:cstheme="minorHAnsi"/>
          <w:b/>
          <w:color w:val="4472C4" w:themeColor="accent1"/>
          <w:spacing w:val="-5"/>
          <w:w w:val="95"/>
        </w:rPr>
        <w:t xml:space="preserve"> </w:t>
      </w:r>
      <w:r w:rsidRPr="00B2473E">
        <w:rPr>
          <w:rFonts w:asciiTheme="minorHAnsi" w:hAnsiTheme="minorHAnsi" w:cstheme="minorHAnsi"/>
          <w:b/>
          <w:color w:val="4472C4" w:themeColor="accent1"/>
          <w:w w:val="95"/>
        </w:rPr>
        <w:t>N°12:</w:t>
      </w:r>
      <w:r w:rsidRPr="00B2473E">
        <w:rPr>
          <w:rFonts w:asciiTheme="minorHAnsi" w:hAnsiTheme="minorHAnsi" w:cstheme="minorHAnsi"/>
          <w:b/>
          <w:color w:val="4472C4" w:themeColor="accent1"/>
          <w:w w:val="95"/>
        </w:rPr>
        <w:tab/>
      </w:r>
      <w:r w:rsidRPr="00B2473E">
        <w:rPr>
          <w:rFonts w:asciiTheme="minorHAnsi" w:hAnsiTheme="minorHAnsi" w:cstheme="minorHAnsi"/>
          <w:b/>
          <w:color w:val="4472C4" w:themeColor="accent1"/>
          <w:w w:val="90"/>
        </w:rPr>
        <w:t>REGISTRO</w:t>
      </w:r>
      <w:r w:rsidRPr="00B2473E">
        <w:rPr>
          <w:rFonts w:asciiTheme="minorHAnsi" w:hAnsiTheme="minorHAnsi" w:cstheme="minorHAnsi"/>
          <w:b/>
          <w:color w:val="4472C4" w:themeColor="accent1"/>
          <w:spacing w:val="45"/>
          <w:w w:val="90"/>
        </w:rPr>
        <w:t xml:space="preserve"> </w:t>
      </w:r>
      <w:r w:rsidRPr="00B2473E">
        <w:rPr>
          <w:rFonts w:asciiTheme="minorHAnsi" w:hAnsiTheme="minorHAnsi" w:cstheme="minorHAnsi"/>
          <w:b/>
          <w:color w:val="4472C4" w:themeColor="accent1"/>
          <w:w w:val="90"/>
        </w:rPr>
        <w:t>TOMA</w:t>
      </w:r>
      <w:r w:rsidRPr="00B2473E">
        <w:rPr>
          <w:rFonts w:asciiTheme="minorHAnsi" w:hAnsiTheme="minorHAnsi" w:cstheme="minorHAnsi"/>
          <w:b/>
          <w:color w:val="4472C4" w:themeColor="accent1"/>
          <w:spacing w:val="62"/>
          <w:w w:val="90"/>
        </w:rPr>
        <w:t xml:space="preserve"> </w:t>
      </w:r>
      <w:r w:rsidRPr="00B2473E">
        <w:rPr>
          <w:rFonts w:asciiTheme="minorHAnsi" w:hAnsiTheme="minorHAnsi" w:cstheme="minorHAnsi"/>
          <w:b/>
          <w:color w:val="4472C4" w:themeColor="accent1"/>
          <w:w w:val="90"/>
        </w:rPr>
        <w:t>DE</w:t>
      </w:r>
      <w:r w:rsidRPr="00B2473E">
        <w:rPr>
          <w:rFonts w:asciiTheme="minorHAnsi" w:hAnsiTheme="minorHAnsi" w:cstheme="minorHAnsi"/>
          <w:b/>
          <w:color w:val="4472C4" w:themeColor="accent1"/>
          <w:spacing w:val="41"/>
          <w:w w:val="90"/>
        </w:rPr>
        <w:t xml:space="preserve"> </w:t>
      </w:r>
      <w:bookmarkEnd w:id="5"/>
      <w:r w:rsidRPr="00B2473E">
        <w:rPr>
          <w:rFonts w:asciiTheme="minorHAnsi" w:hAnsiTheme="minorHAnsi" w:cstheme="minorHAnsi"/>
          <w:b/>
          <w:color w:val="4472C4" w:themeColor="accent1"/>
          <w:w w:val="90"/>
        </w:rPr>
        <w:t>CONOCIMIENTO</w:t>
      </w:r>
    </w:p>
    <w:p w:rsidR="00580B61" w:rsidRDefault="00580B61" w:rsidP="00580B61">
      <w:pPr>
        <w:pStyle w:val="Textoindependiente"/>
        <w:rPr>
          <w:sz w:val="20"/>
        </w:rPr>
      </w:pPr>
    </w:p>
    <w:p w:rsidR="00580B61" w:rsidRDefault="00580B61" w:rsidP="00580B61">
      <w:pPr>
        <w:pStyle w:val="Textoindependiente"/>
        <w:spacing w:before="4"/>
        <w:rPr>
          <w:sz w:val="20"/>
        </w:rPr>
      </w:pPr>
    </w:p>
    <w:tbl>
      <w:tblPr>
        <w:tblStyle w:val="TableNormal"/>
        <w:tblW w:w="0" w:type="auto"/>
        <w:tblInd w:w="11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8846"/>
      </w:tblGrid>
      <w:tr w:rsidR="00580B61" w:rsidTr="00F237FC">
        <w:trPr>
          <w:trHeight w:val="255"/>
        </w:trPr>
        <w:tc>
          <w:tcPr>
            <w:tcW w:w="8846" w:type="dxa"/>
            <w:tcBorders>
              <w:top w:val="nil"/>
              <w:left w:val="nil"/>
              <w:right w:val="nil"/>
            </w:tcBorders>
            <w:shd w:val="clear" w:color="auto" w:fill="5B9BD4"/>
          </w:tcPr>
          <w:p w:rsidR="00580B61" w:rsidRDefault="00580B61" w:rsidP="00F237FC">
            <w:pPr>
              <w:pStyle w:val="TableParagraph"/>
              <w:tabs>
                <w:tab w:val="left" w:pos="952"/>
              </w:tabs>
              <w:spacing w:line="226" w:lineRule="exact"/>
              <w:ind w:left="231"/>
              <w:rPr>
                <w:rFonts w:ascii="Tahoma" w:hAnsi="Tahoma"/>
                <w:b/>
                <w:sz w:val="20"/>
              </w:rPr>
            </w:pPr>
            <w:r>
              <w:rPr>
                <w:b/>
                <w:color w:val="FFFFFF"/>
                <w:sz w:val="20"/>
              </w:rPr>
              <w:t>I.</w:t>
            </w:r>
            <w:r>
              <w:rPr>
                <w:b/>
                <w:color w:val="FFFFFF"/>
                <w:sz w:val="20"/>
              </w:rPr>
              <w:tab/>
            </w:r>
            <w:r>
              <w:rPr>
                <w:rFonts w:ascii="Tahoma" w:hAnsi="Tahoma"/>
                <w:b/>
                <w:color w:val="FFFFFF"/>
                <w:w w:val="95"/>
                <w:sz w:val="20"/>
              </w:rPr>
              <w:t>Datos</w:t>
            </w:r>
            <w:r>
              <w:rPr>
                <w:rFonts w:ascii="Tahoma" w:hAnsi="Tahoma"/>
                <w:b/>
                <w:color w:val="FFFFFF"/>
                <w:spacing w:val="3"/>
                <w:w w:val="95"/>
                <w:sz w:val="20"/>
              </w:rPr>
              <w:t xml:space="preserve"> </w:t>
            </w:r>
            <w:r>
              <w:rPr>
                <w:rFonts w:ascii="Tahoma" w:hAnsi="Tahoma"/>
                <w:b/>
                <w:color w:val="FFFFFF"/>
                <w:w w:val="95"/>
                <w:sz w:val="20"/>
              </w:rPr>
              <w:t>de</w:t>
            </w:r>
            <w:r>
              <w:rPr>
                <w:rFonts w:ascii="Tahoma" w:hAnsi="Tahoma"/>
                <w:b/>
                <w:color w:val="FFFFFF"/>
                <w:spacing w:val="4"/>
                <w:w w:val="95"/>
                <w:sz w:val="20"/>
              </w:rPr>
              <w:t xml:space="preserve"> </w:t>
            </w:r>
            <w:r>
              <w:rPr>
                <w:rFonts w:ascii="Tahoma" w:hAnsi="Tahoma"/>
                <w:b/>
                <w:color w:val="FFFFFF"/>
                <w:w w:val="95"/>
                <w:sz w:val="20"/>
              </w:rPr>
              <w:t>Identificación</w:t>
            </w:r>
          </w:p>
        </w:tc>
      </w:tr>
      <w:tr w:rsidR="00580B61" w:rsidTr="00F237FC">
        <w:trPr>
          <w:trHeight w:val="478"/>
        </w:trPr>
        <w:tc>
          <w:tcPr>
            <w:tcW w:w="8846" w:type="dxa"/>
            <w:tcBorders>
              <w:left w:val="single" w:sz="4" w:space="0" w:color="5B9BD4"/>
              <w:bottom w:val="single" w:sz="6" w:space="0" w:color="5B9BD4"/>
              <w:right w:val="single" w:sz="4" w:space="0" w:color="5B9BD4"/>
            </w:tcBorders>
          </w:tcPr>
          <w:p w:rsidR="00580B61" w:rsidRDefault="00580B61" w:rsidP="00F237FC">
            <w:pPr>
              <w:pStyle w:val="TableParagraph"/>
              <w:spacing w:line="225" w:lineRule="exact"/>
              <w:ind w:left="947"/>
              <w:rPr>
                <w:rFonts w:ascii="Tahoma"/>
                <w:b/>
                <w:sz w:val="20"/>
              </w:rPr>
            </w:pPr>
            <w:r>
              <w:rPr>
                <w:rFonts w:ascii="Tahoma"/>
                <w:b/>
                <w:w w:val="95"/>
                <w:sz w:val="20"/>
              </w:rPr>
              <w:t>Nombre</w:t>
            </w:r>
            <w:r>
              <w:rPr>
                <w:rFonts w:ascii="Tahoma"/>
                <w:b/>
                <w:spacing w:val="26"/>
                <w:w w:val="95"/>
                <w:sz w:val="20"/>
              </w:rPr>
              <w:t xml:space="preserve"> </w:t>
            </w:r>
            <w:r>
              <w:rPr>
                <w:rFonts w:ascii="Tahoma"/>
                <w:b/>
                <w:w w:val="95"/>
                <w:sz w:val="20"/>
              </w:rPr>
              <w:t>Encargado/a</w:t>
            </w:r>
            <w:r>
              <w:rPr>
                <w:rFonts w:ascii="Tahoma"/>
                <w:b/>
                <w:spacing w:val="28"/>
                <w:w w:val="95"/>
                <w:sz w:val="20"/>
              </w:rPr>
              <w:t xml:space="preserve"> </w:t>
            </w:r>
            <w:r>
              <w:rPr>
                <w:rFonts w:ascii="Tahoma"/>
                <w:b/>
                <w:w w:val="95"/>
                <w:sz w:val="20"/>
              </w:rPr>
              <w:t>Protocolo</w:t>
            </w:r>
          </w:p>
        </w:tc>
      </w:tr>
      <w:tr w:rsidR="00580B61" w:rsidTr="00F237FC">
        <w:trPr>
          <w:trHeight w:val="481"/>
        </w:trPr>
        <w:tc>
          <w:tcPr>
            <w:tcW w:w="8846" w:type="dxa"/>
            <w:tcBorders>
              <w:top w:val="single" w:sz="6" w:space="0" w:color="5B9BD4"/>
              <w:left w:val="single" w:sz="4" w:space="0" w:color="5B9BD4"/>
              <w:bottom w:val="single" w:sz="4" w:space="0" w:color="5B9BD4"/>
              <w:right w:val="single" w:sz="4" w:space="0" w:color="5B9BD4"/>
            </w:tcBorders>
          </w:tcPr>
          <w:p w:rsidR="00580B61" w:rsidRDefault="00580B61" w:rsidP="00F237FC">
            <w:pPr>
              <w:pStyle w:val="TableParagraph"/>
              <w:spacing w:line="232" w:lineRule="exact"/>
              <w:ind w:left="947"/>
              <w:rPr>
                <w:rFonts w:ascii="Tahoma"/>
                <w:b/>
                <w:sz w:val="20"/>
              </w:rPr>
            </w:pPr>
            <w:r>
              <w:rPr>
                <w:rFonts w:ascii="Tahoma"/>
                <w:b/>
                <w:w w:val="90"/>
                <w:sz w:val="20"/>
              </w:rPr>
              <w:t>Nombre</w:t>
            </w:r>
            <w:r>
              <w:rPr>
                <w:rFonts w:ascii="Tahoma"/>
                <w:b/>
                <w:spacing w:val="41"/>
                <w:w w:val="90"/>
                <w:sz w:val="20"/>
              </w:rPr>
              <w:t xml:space="preserve"> </w:t>
            </w:r>
            <w:r>
              <w:rPr>
                <w:rFonts w:ascii="Tahoma"/>
                <w:b/>
                <w:w w:val="90"/>
                <w:sz w:val="20"/>
              </w:rPr>
              <w:t>Estudiante</w:t>
            </w:r>
          </w:p>
        </w:tc>
      </w:tr>
      <w:tr w:rsidR="00580B61" w:rsidTr="00F237FC">
        <w:trPr>
          <w:trHeight w:val="494"/>
        </w:trPr>
        <w:tc>
          <w:tcPr>
            <w:tcW w:w="8846" w:type="dxa"/>
            <w:tcBorders>
              <w:top w:val="single" w:sz="4" w:space="0" w:color="5B9BD4"/>
              <w:left w:val="single" w:sz="4" w:space="0" w:color="5B9BD4"/>
              <w:bottom w:val="single" w:sz="4" w:space="0" w:color="5B9BD4"/>
              <w:right w:val="single" w:sz="4" w:space="0" w:color="5B9BD4"/>
            </w:tcBorders>
          </w:tcPr>
          <w:p w:rsidR="00580B61" w:rsidRDefault="00580B61" w:rsidP="00F237FC">
            <w:pPr>
              <w:pStyle w:val="TableParagraph"/>
              <w:spacing w:before="7"/>
              <w:ind w:left="947"/>
              <w:rPr>
                <w:rFonts w:ascii="Tahoma"/>
                <w:b/>
                <w:sz w:val="20"/>
              </w:rPr>
            </w:pPr>
            <w:r>
              <w:rPr>
                <w:rFonts w:ascii="Tahoma"/>
                <w:b/>
                <w:sz w:val="20"/>
              </w:rPr>
              <w:t>Rut</w:t>
            </w:r>
          </w:p>
        </w:tc>
      </w:tr>
      <w:tr w:rsidR="00580B61" w:rsidTr="00F237FC">
        <w:trPr>
          <w:trHeight w:val="489"/>
        </w:trPr>
        <w:tc>
          <w:tcPr>
            <w:tcW w:w="8846" w:type="dxa"/>
            <w:tcBorders>
              <w:top w:val="single" w:sz="4" w:space="0" w:color="5B9BD4"/>
              <w:left w:val="single" w:sz="4" w:space="0" w:color="5B9BD4"/>
              <w:bottom w:val="single" w:sz="6" w:space="0" w:color="5B9BD4"/>
              <w:right w:val="single" w:sz="4" w:space="0" w:color="5B9BD4"/>
            </w:tcBorders>
          </w:tcPr>
          <w:p w:rsidR="00580B61" w:rsidRDefault="00580B61" w:rsidP="00F237FC">
            <w:pPr>
              <w:pStyle w:val="TableParagraph"/>
              <w:spacing w:before="3"/>
              <w:ind w:left="947"/>
              <w:rPr>
                <w:rFonts w:ascii="Tahoma"/>
                <w:b/>
                <w:sz w:val="20"/>
              </w:rPr>
            </w:pPr>
            <w:r>
              <w:rPr>
                <w:rFonts w:ascii="Tahoma"/>
                <w:b/>
                <w:sz w:val="20"/>
              </w:rPr>
              <w:t>Fecha</w:t>
            </w:r>
            <w:r>
              <w:rPr>
                <w:rFonts w:ascii="Tahoma"/>
                <w:b/>
                <w:spacing w:val="-2"/>
                <w:sz w:val="20"/>
              </w:rPr>
              <w:t xml:space="preserve"> </w:t>
            </w:r>
            <w:r>
              <w:rPr>
                <w:rFonts w:ascii="Tahoma"/>
                <w:b/>
                <w:sz w:val="20"/>
              </w:rPr>
              <w:t>de</w:t>
            </w:r>
            <w:r>
              <w:rPr>
                <w:rFonts w:ascii="Tahoma"/>
                <w:b/>
                <w:spacing w:val="-1"/>
                <w:sz w:val="20"/>
              </w:rPr>
              <w:t xml:space="preserve"> </w:t>
            </w:r>
            <w:r>
              <w:rPr>
                <w:rFonts w:ascii="Tahoma"/>
                <w:b/>
                <w:sz w:val="20"/>
              </w:rPr>
              <w:t>Nacimiento</w:t>
            </w:r>
          </w:p>
        </w:tc>
      </w:tr>
      <w:tr w:rsidR="00580B61" w:rsidTr="00F237FC">
        <w:trPr>
          <w:trHeight w:val="485"/>
        </w:trPr>
        <w:tc>
          <w:tcPr>
            <w:tcW w:w="8846" w:type="dxa"/>
            <w:tcBorders>
              <w:top w:val="single" w:sz="6" w:space="0" w:color="5B9BD4"/>
              <w:left w:val="single" w:sz="4" w:space="0" w:color="5B9BD4"/>
              <w:bottom w:val="single" w:sz="6" w:space="0" w:color="5B9BD4"/>
              <w:right w:val="single" w:sz="4" w:space="0" w:color="5B9BD4"/>
            </w:tcBorders>
          </w:tcPr>
          <w:p w:rsidR="00580B61" w:rsidRDefault="00580B61" w:rsidP="00F237FC">
            <w:pPr>
              <w:pStyle w:val="TableParagraph"/>
              <w:spacing w:line="228" w:lineRule="exact"/>
              <w:ind w:left="947"/>
              <w:rPr>
                <w:rFonts w:ascii="Tahoma"/>
                <w:b/>
                <w:sz w:val="20"/>
              </w:rPr>
            </w:pPr>
            <w:r>
              <w:rPr>
                <w:rFonts w:ascii="Tahoma"/>
                <w:b/>
                <w:sz w:val="20"/>
              </w:rPr>
              <w:t>Curso</w:t>
            </w:r>
          </w:p>
        </w:tc>
      </w:tr>
      <w:tr w:rsidR="00580B61" w:rsidTr="00F237FC">
        <w:trPr>
          <w:trHeight w:val="485"/>
        </w:trPr>
        <w:tc>
          <w:tcPr>
            <w:tcW w:w="8846" w:type="dxa"/>
            <w:tcBorders>
              <w:top w:val="single" w:sz="6" w:space="0" w:color="5B9BD4"/>
              <w:left w:val="single" w:sz="4" w:space="0" w:color="5B9BD4"/>
              <w:bottom w:val="single" w:sz="6" w:space="0" w:color="5B9BD4"/>
              <w:right w:val="single" w:sz="4" w:space="0" w:color="5B9BD4"/>
            </w:tcBorders>
          </w:tcPr>
          <w:p w:rsidR="00580B61" w:rsidRDefault="00580B61" w:rsidP="00F237FC">
            <w:pPr>
              <w:pStyle w:val="TableParagraph"/>
              <w:spacing w:line="228" w:lineRule="exact"/>
              <w:ind w:left="947"/>
              <w:rPr>
                <w:rFonts w:ascii="Tahoma"/>
                <w:b/>
                <w:sz w:val="20"/>
              </w:rPr>
            </w:pPr>
            <w:r>
              <w:rPr>
                <w:rFonts w:ascii="Tahoma"/>
                <w:b/>
                <w:w w:val="95"/>
                <w:sz w:val="20"/>
              </w:rPr>
              <w:t>Nombre</w:t>
            </w:r>
            <w:r>
              <w:rPr>
                <w:rFonts w:ascii="Tahoma"/>
                <w:b/>
                <w:spacing w:val="14"/>
                <w:w w:val="95"/>
                <w:sz w:val="20"/>
              </w:rPr>
              <w:t xml:space="preserve"> </w:t>
            </w:r>
            <w:r>
              <w:rPr>
                <w:rFonts w:ascii="Tahoma"/>
                <w:b/>
                <w:w w:val="95"/>
                <w:sz w:val="20"/>
              </w:rPr>
              <w:t>Adulto</w:t>
            </w:r>
            <w:r>
              <w:rPr>
                <w:rFonts w:ascii="Tahoma"/>
                <w:b/>
                <w:spacing w:val="15"/>
                <w:w w:val="95"/>
                <w:sz w:val="20"/>
              </w:rPr>
              <w:t xml:space="preserve"> </w:t>
            </w:r>
            <w:r>
              <w:rPr>
                <w:rFonts w:ascii="Tahoma"/>
                <w:b/>
                <w:w w:val="95"/>
                <w:sz w:val="20"/>
              </w:rPr>
              <w:t>Responsable</w:t>
            </w:r>
          </w:p>
        </w:tc>
      </w:tr>
      <w:tr w:rsidR="00580B61" w:rsidTr="00F237FC">
        <w:trPr>
          <w:trHeight w:val="485"/>
        </w:trPr>
        <w:tc>
          <w:tcPr>
            <w:tcW w:w="8846" w:type="dxa"/>
            <w:tcBorders>
              <w:top w:val="single" w:sz="6" w:space="0" w:color="5B9BD4"/>
              <w:left w:val="single" w:sz="4" w:space="0" w:color="5B9BD4"/>
              <w:bottom w:val="single" w:sz="6" w:space="0" w:color="5B9BD4"/>
              <w:right w:val="single" w:sz="4" w:space="0" w:color="5B9BD4"/>
            </w:tcBorders>
          </w:tcPr>
          <w:p w:rsidR="00580B61" w:rsidRDefault="00580B61" w:rsidP="00F237FC">
            <w:pPr>
              <w:pStyle w:val="TableParagraph"/>
              <w:spacing w:line="228" w:lineRule="exact"/>
              <w:ind w:left="947"/>
              <w:rPr>
                <w:rFonts w:ascii="Tahoma" w:hAnsi="Tahoma"/>
                <w:b/>
                <w:sz w:val="20"/>
              </w:rPr>
            </w:pPr>
            <w:r>
              <w:rPr>
                <w:rFonts w:ascii="Tahoma" w:hAnsi="Tahoma"/>
                <w:b/>
                <w:sz w:val="20"/>
              </w:rPr>
              <w:t>Teléfono</w:t>
            </w:r>
          </w:p>
        </w:tc>
      </w:tr>
      <w:tr w:rsidR="00580B61" w:rsidTr="00F237FC">
        <w:trPr>
          <w:trHeight w:val="485"/>
        </w:trPr>
        <w:tc>
          <w:tcPr>
            <w:tcW w:w="8846" w:type="dxa"/>
            <w:tcBorders>
              <w:top w:val="single" w:sz="6" w:space="0" w:color="5B9BD4"/>
              <w:left w:val="single" w:sz="4" w:space="0" w:color="5B9BD4"/>
              <w:bottom w:val="single" w:sz="4" w:space="0" w:color="5B9BD4"/>
              <w:right w:val="single" w:sz="4" w:space="0" w:color="5B9BD4"/>
            </w:tcBorders>
          </w:tcPr>
          <w:p w:rsidR="00580B61" w:rsidRDefault="00580B61" w:rsidP="00F237FC">
            <w:pPr>
              <w:pStyle w:val="TableParagraph"/>
              <w:spacing w:line="232" w:lineRule="exact"/>
              <w:ind w:left="947"/>
              <w:rPr>
                <w:rFonts w:ascii="Tahoma"/>
                <w:b/>
                <w:sz w:val="20"/>
              </w:rPr>
            </w:pPr>
            <w:r>
              <w:rPr>
                <w:rFonts w:ascii="Tahoma"/>
                <w:b/>
                <w:sz w:val="20"/>
              </w:rPr>
              <w:t>Domicilio</w:t>
            </w:r>
          </w:p>
        </w:tc>
      </w:tr>
      <w:tr w:rsidR="00580B61" w:rsidTr="00F237FC">
        <w:trPr>
          <w:trHeight w:val="2693"/>
        </w:trPr>
        <w:tc>
          <w:tcPr>
            <w:tcW w:w="8846" w:type="dxa"/>
            <w:tcBorders>
              <w:top w:val="single" w:sz="4" w:space="0" w:color="5B9BD4"/>
              <w:left w:val="single" w:sz="4" w:space="0" w:color="5B9BD4"/>
              <w:bottom w:val="double" w:sz="1" w:space="0" w:color="5B9BD4"/>
              <w:right w:val="single" w:sz="4" w:space="0" w:color="5B9BD4"/>
            </w:tcBorders>
          </w:tcPr>
          <w:p w:rsidR="00580B61" w:rsidRDefault="00580B61" w:rsidP="00F237FC">
            <w:pPr>
              <w:pStyle w:val="TableParagraph"/>
              <w:spacing w:before="11"/>
              <w:rPr>
                <w:sz w:val="19"/>
              </w:rPr>
            </w:pPr>
          </w:p>
          <w:p w:rsidR="00580B61" w:rsidRDefault="00580B61" w:rsidP="00F237FC">
            <w:pPr>
              <w:pStyle w:val="TableParagraph"/>
              <w:tabs>
                <w:tab w:val="left" w:pos="947"/>
                <w:tab w:val="left" w:pos="1823"/>
                <w:tab w:val="left" w:pos="2411"/>
                <w:tab w:val="left" w:pos="3288"/>
                <w:tab w:val="left" w:pos="4244"/>
              </w:tabs>
              <w:spacing w:line="491" w:lineRule="auto"/>
              <w:ind w:left="947" w:right="3209" w:hanging="721"/>
              <w:rPr>
                <w:rFonts w:ascii="Tahoma" w:hAnsi="Tahoma"/>
                <w:b/>
                <w:sz w:val="20"/>
              </w:rPr>
            </w:pPr>
            <w:r>
              <w:rPr>
                <w:b/>
                <w:sz w:val="20"/>
              </w:rPr>
              <w:t>II.</w:t>
            </w:r>
            <w:r>
              <w:rPr>
                <w:b/>
                <w:sz w:val="20"/>
              </w:rPr>
              <w:tab/>
            </w:r>
            <w:r>
              <w:rPr>
                <w:rFonts w:ascii="Tahoma" w:hAnsi="Tahoma"/>
                <w:b/>
                <w:sz w:val="20"/>
              </w:rPr>
              <w:t>Datos</w:t>
            </w:r>
            <w:r>
              <w:rPr>
                <w:rFonts w:ascii="Tahoma" w:hAnsi="Tahoma"/>
                <w:b/>
                <w:sz w:val="20"/>
              </w:rPr>
              <w:tab/>
              <w:t>de</w:t>
            </w:r>
            <w:r>
              <w:rPr>
                <w:rFonts w:ascii="Tahoma" w:hAnsi="Tahoma"/>
                <w:b/>
                <w:sz w:val="20"/>
              </w:rPr>
              <w:tab/>
              <w:t>quien</w:t>
            </w:r>
            <w:r>
              <w:rPr>
                <w:rFonts w:ascii="Tahoma" w:hAnsi="Tahoma"/>
                <w:b/>
                <w:sz w:val="20"/>
              </w:rPr>
              <w:tab/>
              <w:t>recibe</w:t>
            </w:r>
            <w:r>
              <w:rPr>
                <w:rFonts w:ascii="Tahoma" w:hAnsi="Tahoma"/>
                <w:b/>
                <w:sz w:val="20"/>
              </w:rPr>
              <w:tab/>
            </w:r>
            <w:proofErr w:type="spellStart"/>
            <w:r>
              <w:rPr>
                <w:rFonts w:ascii="Tahoma" w:hAnsi="Tahoma"/>
                <w:b/>
                <w:spacing w:val="-1"/>
                <w:sz w:val="20"/>
              </w:rPr>
              <w:t>lainformación</w:t>
            </w:r>
            <w:proofErr w:type="spellEnd"/>
            <w:r>
              <w:rPr>
                <w:rFonts w:ascii="Tahoma" w:hAnsi="Tahoma"/>
                <w:b/>
                <w:spacing w:val="-56"/>
                <w:sz w:val="20"/>
              </w:rPr>
              <w:t xml:space="preserve"> </w:t>
            </w:r>
            <w:r>
              <w:rPr>
                <w:rFonts w:ascii="Tahoma" w:hAnsi="Tahoma"/>
                <w:b/>
                <w:sz w:val="20"/>
              </w:rPr>
              <w:t>Nombre:</w:t>
            </w:r>
          </w:p>
          <w:p w:rsidR="00580B61" w:rsidRDefault="00580B61" w:rsidP="00F237FC">
            <w:pPr>
              <w:pStyle w:val="TableParagraph"/>
              <w:spacing w:line="234" w:lineRule="exact"/>
              <w:ind w:left="947"/>
              <w:rPr>
                <w:rFonts w:ascii="Tahoma"/>
                <w:b/>
                <w:sz w:val="20"/>
              </w:rPr>
            </w:pPr>
            <w:r>
              <w:rPr>
                <w:rFonts w:ascii="Tahoma"/>
                <w:b/>
                <w:sz w:val="20"/>
              </w:rPr>
              <w:t>Cargo:</w:t>
            </w:r>
          </w:p>
          <w:p w:rsidR="00580B61" w:rsidRDefault="00580B61" w:rsidP="00F237FC">
            <w:pPr>
              <w:pStyle w:val="TableParagraph"/>
              <w:spacing w:before="11"/>
              <w:rPr>
                <w:sz w:val="20"/>
              </w:rPr>
            </w:pPr>
          </w:p>
          <w:p w:rsidR="00580B61" w:rsidRDefault="00580B61" w:rsidP="00F237FC">
            <w:pPr>
              <w:pStyle w:val="TableParagraph"/>
              <w:ind w:left="947"/>
              <w:rPr>
                <w:rFonts w:ascii="Tahoma"/>
                <w:b/>
                <w:sz w:val="20"/>
              </w:rPr>
            </w:pPr>
            <w:r>
              <w:rPr>
                <w:rFonts w:ascii="Tahoma"/>
                <w:b/>
                <w:sz w:val="20"/>
              </w:rPr>
              <w:t>Rut:</w:t>
            </w:r>
          </w:p>
          <w:p w:rsidR="00580B61" w:rsidRDefault="00580B61" w:rsidP="00F237FC">
            <w:pPr>
              <w:pStyle w:val="TableParagraph"/>
              <w:spacing w:before="4"/>
              <w:rPr>
                <w:sz w:val="20"/>
              </w:rPr>
            </w:pPr>
          </w:p>
          <w:p w:rsidR="00580B61" w:rsidRDefault="00580B61" w:rsidP="00F237FC">
            <w:pPr>
              <w:pStyle w:val="TableParagraph"/>
              <w:ind w:left="947"/>
              <w:rPr>
                <w:rFonts w:ascii="Tahoma" w:hAnsi="Tahoma"/>
                <w:b/>
                <w:sz w:val="20"/>
              </w:rPr>
            </w:pPr>
            <w:r>
              <w:rPr>
                <w:rFonts w:ascii="Tahoma" w:hAnsi="Tahoma"/>
                <w:b/>
                <w:w w:val="95"/>
                <w:sz w:val="20"/>
              </w:rPr>
              <w:t>Teléfono</w:t>
            </w:r>
            <w:r>
              <w:rPr>
                <w:rFonts w:ascii="Tahoma" w:hAnsi="Tahoma"/>
                <w:b/>
                <w:spacing w:val="12"/>
                <w:w w:val="95"/>
                <w:sz w:val="20"/>
              </w:rPr>
              <w:t xml:space="preserve"> </w:t>
            </w:r>
            <w:r>
              <w:rPr>
                <w:rFonts w:ascii="Tahoma" w:hAnsi="Tahoma"/>
                <w:b/>
                <w:w w:val="95"/>
                <w:sz w:val="20"/>
              </w:rPr>
              <w:t>de</w:t>
            </w:r>
            <w:r>
              <w:rPr>
                <w:rFonts w:ascii="Tahoma" w:hAnsi="Tahoma"/>
                <w:b/>
                <w:spacing w:val="12"/>
                <w:w w:val="95"/>
                <w:sz w:val="20"/>
              </w:rPr>
              <w:t xml:space="preserve"> </w:t>
            </w:r>
            <w:r>
              <w:rPr>
                <w:rFonts w:ascii="Tahoma" w:hAnsi="Tahoma"/>
                <w:b/>
                <w:w w:val="95"/>
                <w:sz w:val="20"/>
              </w:rPr>
              <w:t>contacto:</w:t>
            </w:r>
          </w:p>
        </w:tc>
      </w:tr>
      <w:tr w:rsidR="00580B61" w:rsidTr="00F237FC">
        <w:trPr>
          <w:trHeight w:val="2948"/>
        </w:trPr>
        <w:tc>
          <w:tcPr>
            <w:tcW w:w="8846" w:type="dxa"/>
            <w:tcBorders>
              <w:top w:val="double" w:sz="1" w:space="0" w:color="5B9BD4"/>
              <w:left w:val="single" w:sz="4" w:space="0" w:color="5B9BD4"/>
              <w:bottom w:val="single" w:sz="4" w:space="0" w:color="5B9BD4"/>
              <w:right w:val="single" w:sz="4" w:space="0" w:color="5B9BD4"/>
            </w:tcBorders>
          </w:tcPr>
          <w:p w:rsidR="00580B61" w:rsidRDefault="00580B61" w:rsidP="00F237FC">
            <w:pPr>
              <w:pStyle w:val="TableParagraph"/>
              <w:tabs>
                <w:tab w:val="left" w:pos="947"/>
              </w:tabs>
              <w:spacing w:before="9" w:line="544" w:lineRule="exact"/>
              <w:ind w:left="918" w:right="4993" w:hanging="692"/>
              <w:rPr>
                <w:rFonts w:ascii="Tahoma"/>
                <w:b/>
                <w:sz w:val="20"/>
              </w:rPr>
            </w:pPr>
            <w:r>
              <w:rPr>
                <w:b/>
                <w:sz w:val="20"/>
              </w:rPr>
              <w:t>III.</w:t>
            </w:r>
            <w:r>
              <w:rPr>
                <w:b/>
                <w:sz w:val="20"/>
              </w:rPr>
              <w:tab/>
            </w:r>
            <w:r>
              <w:rPr>
                <w:b/>
                <w:sz w:val="20"/>
              </w:rPr>
              <w:tab/>
            </w:r>
            <w:r>
              <w:rPr>
                <w:rFonts w:ascii="Tahoma"/>
                <w:b/>
                <w:sz w:val="20"/>
              </w:rPr>
              <w:t>Antecedentes de la denuncia</w:t>
            </w:r>
            <w:r>
              <w:rPr>
                <w:rFonts w:ascii="Tahoma"/>
                <w:b/>
                <w:spacing w:val="-56"/>
                <w:sz w:val="20"/>
              </w:rPr>
              <w:t xml:space="preserve"> </w:t>
            </w:r>
            <w:r>
              <w:rPr>
                <w:rFonts w:ascii="Tahoma"/>
                <w:b/>
                <w:sz w:val="20"/>
              </w:rPr>
              <w:t>Fecha:</w:t>
            </w:r>
          </w:p>
          <w:p w:rsidR="00580B61" w:rsidRDefault="00580B61" w:rsidP="00F237FC">
            <w:pPr>
              <w:pStyle w:val="TableParagraph"/>
              <w:spacing w:line="185" w:lineRule="exact"/>
              <w:ind w:left="871"/>
              <w:rPr>
                <w:rFonts w:ascii="Tahoma"/>
                <w:b/>
                <w:sz w:val="20"/>
              </w:rPr>
            </w:pPr>
            <w:r>
              <w:rPr>
                <w:rFonts w:ascii="Tahoma"/>
                <w:b/>
                <w:sz w:val="20"/>
              </w:rPr>
              <w:t>Contexto:</w:t>
            </w:r>
          </w:p>
          <w:p w:rsidR="00580B61" w:rsidRDefault="00580B61" w:rsidP="00F237FC">
            <w:pPr>
              <w:pStyle w:val="TableParagraph"/>
              <w:spacing w:before="10"/>
              <w:rPr>
                <w:sz w:val="30"/>
              </w:rPr>
            </w:pPr>
          </w:p>
          <w:p w:rsidR="00580B61" w:rsidRDefault="00580B61" w:rsidP="00F237FC">
            <w:pPr>
              <w:pStyle w:val="TableParagraph"/>
              <w:ind w:left="947"/>
              <w:rPr>
                <w:rFonts w:ascii="Tahoma" w:hAnsi="Tahoma"/>
                <w:b/>
                <w:sz w:val="20"/>
              </w:rPr>
            </w:pPr>
            <w:r>
              <w:rPr>
                <w:rFonts w:ascii="Tahoma" w:hAnsi="Tahoma"/>
                <w:b/>
                <w:w w:val="90"/>
                <w:sz w:val="20"/>
              </w:rPr>
              <w:t>Situación</w:t>
            </w:r>
            <w:r>
              <w:rPr>
                <w:rFonts w:ascii="Tahoma" w:hAnsi="Tahoma"/>
                <w:b/>
                <w:spacing w:val="34"/>
                <w:w w:val="90"/>
                <w:sz w:val="20"/>
              </w:rPr>
              <w:t xml:space="preserve"> </w:t>
            </w:r>
            <w:r>
              <w:rPr>
                <w:rFonts w:ascii="Tahoma" w:hAnsi="Tahoma"/>
                <w:b/>
                <w:w w:val="90"/>
                <w:sz w:val="20"/>
              </w:rPr>
              <w:t>narrada</w:t>
            </w:r>
            <w:r>
              <w:rPr>
                <w:rFonts w:ascii="Tahoma" w:hAnsi="Tahoma"/>
                <w:b/>
                <w:spacing w:val="34"/>
                <w:w w:val="90"/>
                <w:sz w:val="20"/>
              </w:rPr>
              <w:t xml:space="preserve"> </w:t>
            </w:r>
            <w:r>
              <w:rPr>
                <w:rFonts w:ascii="Tahoma" w:hAnsi="Tahoma"/>
                <w:b/>
                <w:w w:val="90"/>
                <w:sz w:val="20"/>
              </w:rPr>
              <w:t>por</w:t>
            </w:r>
            <w:r>
              <w:rPr>
                <w:rFonts w:ascii="Tahoma" w:hAnsi="Tahoma"/>
                <w:b/>
                <w:spacing w:val="43"/>
                <w:w w:val="90"/>
                <w:sz w:val="20"/>
              </w:rPr>
              <w:t xml:space="preserve"> </w:t>
            </w:r>
            <w:r>
              <w:rPr>
                <w:rFonts w:ascii="Tahoma" w:hAnsi="Tahoma"/>
                <w:b/>
                <w:w w:val="90"/>
                <w:sz w:val="20"/>
              </w:rPr>
              <w:t>estudiante:</w:t>
            </w:r>
          </w:p>
        </w:tc>
      </w:tr>
    </w:tbl>
    <w:p w:rsidR="00580B61" w:rsidRDefault="00580B61" w:rsidP="00580B61">
      <w:pPr>
        <w:pStyle w:val="Textoindependiente"/>
        <w:spacing w:before="2"/>
        <w:rPr>
          <w:sz w:val="10"/>
        </w:rPr>
      </w:pPr>
    </w:p>
    <w:p w:rsidR="00580B61" w:rsidRDefault="00580B61" w:rsidP="00580B61">
      <w:pPr>
        <w:spacing w:before="112" w:line="225" w:lineRule="auto"/>
        <w:ind w:left="300" w:right="7031"/>
        <w:rPr>
          <w:rFonts w:ascii="Tahoma"/>
          <w:b/>
          <w:sz w:val="20"/>
        </w:rPr>
      </w:pPr>
      <w:r>
        <w:rPr>
          <w:rFonts w:ascii="Tahoma"/>
          <w:b/>
          <w:w w:val="90"/>
          <w:sz w:val="20"/>
        </w:rPr>
        <w:t>Firma</w:t>
      </w:r>
      <w:r>
        <w:rPr>
          <w:rFonts w:ascii="Tahoma"/>
          <w:b/>
          <w:spacing w:val="1"/>
          <w:w w:val="90"/>
          <w:sz w:val="20"/>
        </w:rPr>
        <w:t xml:space="preserve"> </w:t>
      </w:r>
      <w:r>
        <w:rPr>
          <w:rFonts w:ascii="Tahoma"/>
          <w:b/>
          <w:w w:val="90"/>
          <w:sz w:val="20"/>
        </w:rPr>
        <w:t>responsable:</w:t>
      </w:r>
      <w:r>
        <w:rPr>
          <w:rFonts w:ascii="Tahoma"/>
          <w:b/>
          <w:spacing w:val="-50"/>
          <w:w w:val="90"/>
          <w:sz w:val="20"/>
        </w:rPr>
        <w:t xml:space="preserve"> </w:t>
      </w:r>
      <w:r>
        <w:rPr>
          <w:rFonts w:ascii="Tahoma"/>
          <w:b/>
          <w:sz w:val="20"/>
        </w:rPr>
        <w:t>Fecha:</w:t>
      </w:r>
    </w:p>
    <w:p w:rsidR="009512B9" w:rsidRDefault="009512B9" w:rsidP="00014F54">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r w:rsidRPr="00580B61">
        <w:rPr>
          <w:rFonts w:cstheme="minorHAnsi"/>
          <w:b/>
          <w:color w:val="4472C4" w:themeColor="accent1"/>
        </w:rPr>
        <w:lastRenderedPageBreak/>
        <w:t>ANEXO N°1</w:t>
      </w:r>
      <w:r>
        <w:rPr>
          <w:rFonts w:cstheme="minorHAnsi"/>
          <w:b/>
          <w:color w:val="4472C4" w:themeColor="accent1"/>
        </w:rPr>
        <w:t>3</w:t>
      </w:r>
      <w:r w:rsidRPr="00580B61">
        <w:rPr>
          <w:rFonts w:cstheme="minorHAnsi"/>
          <w:b/>
          <w:color w:val="4472C4" w:themeColor="accent1"/>
        </w:rPr>
        <w:t>: FORMATO DE SOLICITUD DE MEDIDA DE PROTECCIÓN</w:t>
      </w:r>
    </w:p>
    <w:tbl>
      <w:tblPr>
        <w:tblStyle w:val="TableNormal"/>
        <w:tblW w:w="8858" w:type="dxa"/>
        <w:tblInd w:w="292" w:type="dxa"/>
        <w:tblBorders>
          <w:top w:val="single" w:sz="12" w:space="0" w:color="9CC2E3"/>
          <w:left w:val="single" w:sz="12" w:space="0" w:color="9CC2E3"/>
          <w:bottom w:val="single" w:sz="12" w:space="0" w:color="9CC2E3"/>
          <w:right w:val="single" w:sz="12" w:space="0" w:color="9CC2E3"/>
          <w:insideH w:val="single" w:sz="12" w:space="0" w:color="9CC2E3"/>
          <w:insideV w:val="single" w:sz="12" w:space="0" w:color="9CC2E3"/>
        </w:tblBorders>
        <w:tblLayout w:type="fixed"/>
        <w:tblLook w:val="01E0" w:firstRow="1" w:lastRow="1" w:firstColumn="1" w:lastColumn="1" w:noHBand="0" w:noVBand="0"/>
      </w:tblPr>
      <w:tblGrid>
        <w:gridCol w:w="4265"/>
        <w:gridCol w:w="6"/>
        <w:gridCol w:w="4587"/>
      </w:tblGrid>
      <w:tr w:rsidR="00580B61" w:rsidTr="00580B61">
        <w:trPr>
          <w:trHeight w:val="264"/>
        </w:trPr>
        <w:tc>
          <w:tcPr>
            <w:tcW w:w="8858" w:type="dxa"/>
            <w:gridSpan w:val="3"/>
            <w:tcBorders>
              <w:top w:val="nil"/>
              <w:left w:val="nil"/>
              <w:right w:val="nil"/>
            </w:tcBorders>
          </w:tcPr>
          <w:p w:rsidR="00580B61" w:rsidRDefault="00580B61" w:rsidP="00F237FC">
            <w:pPr>
              <w:pStyle w:val="TableParagraph"/>
              <w:tabs>
                <w:tab w:val="left" w:pos="852"/>
              </w:tabs>
              <w:ind w:left="132"/>
              <w:rPr>
                <w:rFonts w:ascii="Tahoma"/>
                <w:b/>
                <w:sz w:val="20"/>
              </w:rPr>
            </w:pPr>
            <w:r>
              <w:rPr>
                <w:sz w:val="20"/>
              </w:rPr>
              <w:t>I.</w:t>
            </w:r>
            <w:r>
              <w:rPr>
                <w:sz w:val="20"/>
              </w:rPr>
              <w:tab/>
            </w:r>
            <w:r>
              <w:rPr>
                <w:rFonts w:ascii="Tahoma"/>
                <w:b/>
                <w:w w:val="90"/>
                <w:sz w:val="20"/>
              </w:rPr>
              <w:t>Antecedentes</w:t>
            </w:r>
            <w:r>
              <w:rPr>
                <w:rFonts w:ascii="Tahoma"/>
                <w:b/>
                <w:spacing w:val="79"/>
                <w:sz w:val="20"/>
              </w:rPr>
              <w:t xml:space="preserve"> </w:t>
            </w:r>
            <w:r>
              <w:rPr>
                <w:rFonts w:ascii="Tahoma"/>
                <w:b/>
                <w:w w:val="90"/>
                <w:sz w:val="20"/>
              </w:rPr>
              <w:t>Solicitante</w:t>
            </w:r>
          </w:p>
        </w:tc>
      </w:tr>
      <w:tr w:rsidR="00580B61" w:rsidTr="00580B61">
        <w:trPr>
          <w:trHeight w:val="242"/>
        </w:trPr>
        <w:tc>
          <w:tcPr>
            <w:tcW w:w="4271" w:type="dxa"/>
            <w:gridSpan w:val="2"/>
            <w:tcBorders>
              <w:left w:val="nil"/>
              <w:bottom w:val="single" w:sz="2" w:space="0" w:color="9CC2E3"/>
              <w:right w:val="single" w:sz="2" w:space="0" w:color="9CC2E3"/>
            </w:tcBorders>
            <w:shd w:val="clear" w:color="auto" w:fill="DEEAF6"/>
          </w:tcPr>
          <w:p w:rsidR="00580B61" w:rsidRDefault="00580B61" w:rsidP="00F237FC">
            <w:pPr>
              <w:pStyle w:val="TableParagraph"/>
              <w:spacing w:line="220" w:lineRule="exact"/>
              <w:ind w:left="852"/>
              <w:rPr>
                <w:rFonts w:ascii="Tahoma"/>
                <w:b/>
                <w:sz w:val="20"/>
              </w:rPr>
            </w:pPr>
            <w:r>
              <w:rPr>
                <w:rFonts w:ascii="Tahoma"/>
                <w:b/>
                <w:sz w:val="20"/>
              </w:rPr>
              <w:t>Nombre</w:t>
            </w:r>
            <w:r>
              <w:rPr>
                <w:rFonts w:ascii="Tahoma"/>
                <w:b/>
                <w:spacing w:val="-11"/>
                <w:sz w:val="20"/>
              </w:rPr>
              <w:t xml:space="preserve"> </w:t>
            </w:r>
            <w:r>
              <w:rPr>
                <w:rFonts w:ascii="Tahoma"/>
                <w:b/>
                <w:sz w:val="20"/>
              </w:rPr>
              <w:t>completo</w:t>
            </w:r>
          </w:p>
        </w:tc>
        <w:tc>
          <w:tcPr>
            <w:tcW w:w="4587" w:type="dxa"/>
            <w:tcBorders>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6"/>
              </w:rPr>
            </w:pPr>
          </w:p>
        </w:tc>
      </w:tr>
      <w:tr w:rsidR="00580B61" w:rsidTr="00580B61">
        <w:trPr>
          <w:trHeight w:val="247"/>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25" w:lineRule="exact"/>
              <w:ind w:left="852"/>
              <w:rPr>
                <w:rFonts w:ascii="Tahoma"/>
                <w:b/>
                <w:sz w:val="20"/>
              </w:rPr>
            </w:pPr>
            <w:r>
              <w:rPr>
                <w:rFonts w:ascii="Tahoma"/>
                <w:b/>
                <w:sz w:val="20"/>
              </w:rPr>
              <w:t>Rut</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8"/>
              </w:rPr>
            </w:pPr>
          </w:p>
        </w:tc>
      </w:tr>
      <w:tr w:rsidR="00580B61" w:rsidTr="00580B61">
        <w:trPr>
          <w:trHeight w:val="239"/>
        </w:trPr>
        <w:tc>
          <w:tcPr>
            <w:tcW w:w="4271" w:type="dxa"/>
            <w:gridSpan w:val="2"/>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19" w:lineRule="exact"/>
              <w:ind w:left="852"/>
              <w:rPr>
                <w:rFonts w:ascii="Tahoma"/>
                <w:b/>
                <w:sz w:val="20"/>
              </w:rPr>
            </w:pPr>
            <w:r>
              <w:rPr>
                <w:rFonts w:ascii="Tahoma"/>
                <w:b/>
                <w:sz w:val="20"/>
              </w:rPr>
              <w:t>Fecha</w:t>
            </w:r>
            <w:r>
              <w:rPr>
                <w:rFonts w:ascii="Tahoma"/>
                <w:b/>
                <w:spacing w:val="-2"/>
                <w:sz w:val="20"/>
              </w:rPr>
              <w:t xml:space="preserve"> </w:t>
            </w:r>
            <w:r>
              <w:rPr>
                <w:rFonts w:ascii="Tahoma"/>
                <w:b/>
                <w:sz w:val="20"/>
              </w:rPr>
              <w:t>de</w:t>
            </w:r>
            <w:r>
              <w:rPr>
                <w:rFonts w:ascii="Tahoma"/>
                <w:b/>
                <w:spacing w:val="-1"/>
                <w:sz w:val="20"/>
              </w:rPr>
              <w:t xml:space="preserve"> </w:t>
            </w:r>
            <w:r>
              <w:rPr>
                <w:rFonts w:ascii="Tahoma"/>
                <w:b/>
                <w:sz w:val="20"/>
              </w:rPr>
              <w:t>Nacimiento</w:t>
            </w:r>
          </w:p>
        </w:tc>
        <w:tc>
          <w:tcPr>
            <w:tcW w:w="4587"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6"/>
              </w:rPr>
            </w:pPr>
          </w:p>
        </w:tc>
      </w:tr>
      <w:tr w:rsidR="00580B61" w:rsidTr="00580B61">
        <w:trPr>
          <w:trHeight w:val="246"/>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25" w:lineRule="exact"/>
              <w:ind w:left="852"/>
              <w:rPr>
                <w:rFonts w:ascii="Tahoma" w:hAnsi="Tahoma"/>
                <w:b/>
                <w:sz w:val="20"/>
              </w:rPr>
            </w:pPr>
            <w:r>
              <w:rPr>
                <w:rFonts w:ascii="Tahoma" w:hAnsi="Tahoma"/>
                <w:b/>
                <w:sz w:val="20"/>
              </w:rPr>
              <w:t>Institución</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8"/>
              </w:rPr>
            </w:pPr>
          </w:p>
        </w:tc>
      </w:tr>
      <w:tr w:rsidR="00580B61" w:rsidTr="00580B61">
        <w:trPr>
          <w:trHeight w:val="246"/>
        </w:trPr>
        <w:tc>
          <w:tcPr>
            <w:tcW w:w="4271" w:type="dxa"/>
            <w:gridSpan w:val="2"/>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25" w:lineRule="exact"/>
              <w:ind w:left="852"/>
              <w:rPr>
                <w:rFonts w:ascii="Tahoma"/>
                <w:b/>
                <w:sz w:val="20"/>
              </w:rPr>
            </w:pPr>
            <w:r>
              <w:rPr>
                <w:rFonts w:ascii="Tahoma"/>
                <w:b/>
                <w:w w:val="105"/>
                <w:sz w:val="20"/>
              </w:rPr>
              <w:t>Cargo</w:t>
            </w:r>
          </w:p>
        </w:tc>
        <w:tc>
          <w:tcPr>
            <w:tcW w:w="4587"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8"/>
              </w:rPr>
            </w:pPr>
          </w:p>
        </w:tc>
      </w:tr>
      <w:tr w:rsidR="00580B61" w:rsidTr="00580B61">
        <w:trPr>
          <w:trHeight w:val="243"/>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21" w:lineRule="exact"/>
              <w:ind w:left="852"/>
              <w:rPr>
                <w:rFonts w:ascii="Tahoma"/>
                <w:b/>
                <w:sz w:val="20"/>
              </w:rPr>
            </w:pPr>
            <w:r>
              <w:rPr>
                <w:rFonts w:ascii="Tahoma"/>
                <w:b/>
                <w:sz w:val="20"/>
              </w:rPr>
              <w:t>Domicilio</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6"/>
              </w:rPr>
            </w:pPr>
          </w:p>
        </w:tc>
      </w:tr>
      <w:tr w:rsidR="00580B61" w:rsidTr="00580B61">
        <w:trPr>
          <w:trHeight w:val="246"/>
        </w:trPr>
        <w:tc>
          <w:tcPr>
            <w:tcW w:w="4271" w:type="dxa"/>
            <w:gridSpan w:val="2"/>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25" w:lineRule="exact"/>
              <w:ind w:left="852"/>
              <w:rPr>
                <w:rFonts w:ascii="Tahoma" w:hAnsi="Tahoma"/>
                <w:b/>
                <w:sz w:val="20"/>
              </w:rPr>
            </w:pPr>
            <w:r>
              <w:rPr>
                <w:rFonts w:ascii="Tahoma" w:hAnsi="Tahoma"/>
                <w:b/>
                <w:sz w:val="20"/>
              </w:rPr>
              <w:t>Teléfono</w:t>
            </w:r>
            <w:r>
              <w:rPr>
                <w:rFonts w:ascii="Tahoma" w:hAnsi="Tahoma"/>
                <w:b/>
                <w:spacing w:val="-13"/>
                <w:sz w:val="20"/>
              </w:rPr>
              <w:t xml:space="preserve"> </w:t>
            </w:r>
            <w:r>
              <w:rPr>
                <w:rFonts w:ascii="Tahoma" w:hAnsi="Tahoma"/>
                <w:b/>
                <w:sz w:val="20"/>
              </w:rPr>
              <w:t>de</w:t>
            </w:r>
            <w:r>
              <w:rPr>
                <w:rFonts w:ascii="Tahoma" w:hAnsi="Tahoma"/>
                <w:b/>
                <w:spacing w:val="-12"/>
                <w:sz w:val="20"/>
              </w:rPr>
              <w:t xml:space="preserve"> </w:t>
            </w:r>
            <w:r>
              <w:rPr>
                <w:rFonts w:ascii="Tahoma" w:hAnsi="Tahoma"/>
                <w:b/>
                <w:sz w:val="20"/>
              </w:rPr>
              <w:t>Contacto</w:t>
            </w:r>
          </w:p>
        </w:tc>
        <w:tc>
          <w:tcPr>
            <w:tcW w:w="4587"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8"/>
              </w:rPr>
            </w:pPr>
          </w:p>
        </w:tc>
      </w:tr>
      <w:tr w:rsidR="00580B61" w:rsidTr="00580B61">
        <w:trPr>
          <w:trHeight w:val="243"/>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21" w:lineRule="exact"/>
              <w:ind w:left="852"/>
              <w:rPr>
                <w:rFonts w:ascii="Tahoma" w:hAnsi="Tahoma"/>
                <w:b/>
                <w:sz w:val="20"/>
              </w:rPr>
            </w:pPr>
            <w:r>
              <w:rPr>
                <w:rFonts w:ascii="Tahoma" w:hAnsi="Tahoma"/>
                <w:b/>
                <w:spacing w:val="-1"/>
                <w:sz w:val="20"/>
              </w:rPr>
              <w:t>Correo</w:t>
            </w:r>
            <w:r>
              <w:rPr>
                <w:rFonts w:ascii="Tahoma" w:hAnsi="Tahoma"/>
                <w:b/>
                <w:spacing w:val="-13"/>
                <w:sz w:val="20"/>
              </w:rPr>
              <w:t xml:space="preserve"> </w:t>
            </w:r>
            <w:r>
              <w:rPr>
                <w:rFonts w:ascii="Tahoma" w:hAnsi="Tahoma"/>
                <w:b/>
                <w:sz w:val="20"/>
              </w:rPr>
              <w:t>electrónico</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6"/>
              </w:rPr>
            </w:pPr>
          </w:p>
        </w:tc>
      </w:tr>
      <w:tr w:rsidR="00580B61" w:rsidTr="00580B61">
        <w:trPr>
          <w:trHeight w:val="491"/>
        </w:trPr>
        <w:tc>
          <w:tcPr>
            <w:tcW w:w="4271" w:type="dxa"/>
            <w:gridSpan w:val="2"/>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before="8"/>
              <w:rPr>
                <w:sz w:val="18"/>
              </w:rPr>
            </w:pPr>
          </w:p>
          <w:p w:rsidR="00580B61" w:rsidRDefault="00580B61" w:rsidP="00F237FC">
            <w:pPr>
              <w:pStyle w:val="TableParagraph"/>
              <w:tabs>
                <w:tab w:val="left" w:pos="852"/>
              </w:tabs>
              <w:ind w:left="132"/>
              <w:rPr>
                <w:rFonts w:ascii="Tahoma" w:hAnsi="Tahoma"/>
                <w:b/>
                <w:sz w:val="20"/>
              </w:rPr>
            </w:pPr>
            <w:r>
              <w:rPr>
                <w:sz w:val="20"/>
              </w:rPr>
              <w:t>II.</w:t>
            </w:r>
            <w:r>
              <w:rPr>
                <w:sz w:val="20"/>
              </w:rPr>
              <w:tab/>
            </w:r>
            <w:r>
              <w:rPr>
                <w:rFonts w:ascii="Tahoma" w:hAnsi="Tahoma"/>
                <w:b/>
                <w:sz w:val="20"/>
              </w:rPr>
              <w:t>Antecedentes</w:t>
            </w:r>
            <w:r>
              <w:rPr>
                <w:rFonts w:ascii="Tahoma" w:hAnsi="Tahoma"/>
                <w:b/>
                <w:spacing w:val="-3"/>
                <w:sz w:val="20"/>
              </w:rPr>
              <w:t xml:space="preserve"> </w:t>
            </w:r>
            <w:r>
              <w:rPr>
                <w:rFonts w:ascii="Tahoma" w:hAnsi="Tahoma"/>
                <w:b/>
                <w:sz w:val="20"/>
              </w:rPr>
              <w:t>de</w:t>
            </w:r>
            <w:r>
              <w:rPr>
                <w:rFonts w:ascii="Tahoma" w:hAnsi="Tahoma"/>
                <w:b/>
                <w:spacing w:val="-3"/>
                <w:sz w:val="20"/>
              </w:rPr>
              <w:t xml:space="preserve"> </w:t>
            </w:r>
            <w:r>
              <w:rPr>
                <w:rFonts w:ascii="Tahoma" w:hAnsi="Tahoma"/>
                <w:b/>
                <w:sz w:val="20"/>
              </w:rPr>
              <w:t>la</w:t>
            </w:r>
            <w:r>
              <w:rPr>
                <w:rFonts w:ascii="Tahoma" w:hAnsi="Tahoma"/>
                <w:b/>
                <w:spacing w:val="-9"/>
                <w:sz w:val="20"/>
              </w:rPr>
              <w:t xml:space="preserve"> </w:t>
            </w:r>
            <w:r>
              <w:rPr>
                <w:rFonts w:ascii="Tahoma" w:hAnsi="Tahoma"/>
                <w:b/>
                <w:sz w:val="20"/>
              </w:rPr>
              <w:t>Víctima</w:t>
            </w:r>
          </w:p>
        </w:tc>
        <w:tc>
          <w:tcPr>
            <w:tcW w:w="4587"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8"/>
              </w:rPr>
            </w:pPr>
          </w:p>
        </w:tc>
      </w:tr>
      <w:tr w:rsidR="00580B61" w:rsidTr="00580B61">
        <w:trPr>
          <w:trHeight w:val="247"/>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25" w:lineRule="exact"/>
              <w:ind w:left="852"/>
              <w:rPr>
                <w:rFonts w:ascii="Tahoma"/>
                <w:b/>
                <w:sz w:val="20"/>
              </w:rPr>
            </w:pPr>
            <w:r>
              <w:rPr>
                <w:rFonts w:ascii="Tahoma"/>
                <w:b/>
                <w:sz w:val="20"/>
              </w:rPr>
              <w:t>Nombre</w:t>
            </w:r>
            <w:r>
              <w:rPr>
                <w:rFonts w:ascii="Tahoma"/>
                <w:b/>
                <w:spacing w:val="-11"/>
                <w:sz w:val="20"/>
              </w:rPr>
              <w:t xml:space="preserve"> </w:t>
            </w:r>
            <w:r>
              <w:rPr>
                <w:rFonts w:ascii="Tahoma"/>
                <w:b/>
                <w:sz w:val="20"/>
              </w:rPr>
              <w:t>completo</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8"/>
              </w:rPr>
            </w:pPr>
          </w:p>
        </w:tc>
      </w:tr>
      <w:tr w:rsidR="00580B61" w:rsidTr="00580B61">
        <w:trPr>
          <w:trHeight w:val="242"/>
        </w:trPr>
        <w:tc>
          <w:tcPr>
            <w:tcW w:w="4271" w:type="dxa"/>
            <w:gridSpan w:val="2"/>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21" w:lineRule="exact"/>
              <w:ind w:left="852"/>
              <w:rPr>
                <w:rFonts w:ascii="Tahoma"/>
                <w:b/>
                <w:sz w:val="20"/>
              </w:rPr>
            </w:pPr>
            <w:r>
              <w:rPr>
                <w:rFonts w:ascii="Tahoma"/>
                <w:b/>
                <w:sz w:val="20"/>
              </w:rPr>
              <w:t>Rut</w:t>
            </w:r>
          </w:p>
        </w:tc>
        <w:tc>
          <w:tcPr>
            <w:tcW w:w="4587"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6"/>
              </w:rPr>
            </w:pPr>
          </w:p>
        </w:tc>
      </w:tr>
      <w:tr w:rsidR="00580B61" w:rsidTr="00580B61">
        <w:trPr>
          <w:trHeight w:val="247"/>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25" w:lineRule="exact"/>
              <w:ind w:left="852"/>
              <w:rPr>
                <w:rFonts w:ascii="Tahoma"/>
                <w:b/>
                <w:sz w:val="20"/>
              </w:rPr>
            </w:pPr>
            <w:r>
              <w:rPr>
                <w:rFonts w:ascii="Tahoma"/>
                <w:b/>
                <w:sz w:val="20"/>
              </w:rPr>
              <w:t>Fecha</w:t>
            </w:r>
            <w:r>
              <w:rPr>
                <w:rFonts w:ascii="Tahoma"/>
                <w:b/>
                <w:spacing w:val="-2"/>
                <w:sz w:val="20"/>
              </w:rPr>
              <w:t xml:space="preserve"> </w:t>
            </w:r>
            <w:r>
              <w:rPr>
                <w:rFonts w:ascii="Tahoma"/>
                <w:b/>
                <w:sz w:val="20"/>
              </w:rPr>
              <w:t>de</w:t>
            </w:r>
            <w:r>
              <w:rPr>
                <w:rFonts w:ascii="Tahoma"/>
                <w:b/>
                <w:spacing w:val="-1"/>
                <w:sz w:val="20"/>
              </w:rPr>
              <w:t xml:space="preserve"> </w:t>
            </w:r>
            <w:r>
              <w:rPr>
                <w:rFonts w:ascii="Tahoma"/>
                <w:b/>
                <w:sz w:val="20"/>
              </w:rPr>
              <w:t>Nacimiento</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8"/>
              </w:rPr>
            </w:pPr>
          </w:p>
        </w:tc>
      </w:tr>
      <w:tr w:rsidR="00580B61" w:rsidTr="00580B61">
        <w:trPr>
          <w:trHeight w:val="238"/>
        </w:trPr>
        <w:tc>
          <w:tcPr>
            <w:tcW w:w="4271" w:type="dxa"/>
            <w:gridSpan w:val="2"/>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19" w:lineRule="exact"/>
              <w:ind w:left="852"/>
              <w:rPr>
                <w:rFonts w:ascii="Tahoma"/>
                <w:b/>
                <w:sz w:val="20"/>
              </w:rPr>
            </w:pPr>
            <w:r>
              <w:rPr>
                <w:rFonts w:ascii="Tahoma"/>
                <w:b/>
                <w:sz w:val="20"/>
              </w:rPr>
              <w:t>Edad</w:t>
            </w:r>
          </w:p>
        </w:tc>
        <w:tc>
          <w:tcPr>
            <w:tcW w:w="4587"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6"/>
              </w:rPr>
            </w:pPr>
          </w:p>
        </w:tc>
      </w:tr>
      <w:tr w:rsidR="00580B61" w:rsidTr="00580B61">
        <w:trPr>
          <w:trHeight w:val="246"/>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25" w:lineRule="exact"/>
              <w:ind w:left="852"/>
              <w:rPr>
                <w:rFonts w:ascii="Tahoma" w:hAnsi="Tahoma"/>
                <w:b/>
                <w:sz w:val="20"/>
              </w:rPr>
            </w:pPr>
            <w:r>
              <w:rPr>
                <w:rFonts w:ascii="Tahoma" w:hAnsi="Tahoma"/>
                <w:b/>
                <w:sz w:val="20"/>
              </w:rPr>
              <w:t>Sexo</w:t>
            </w:r>
            <w:r>
              <w:rPr>
                <w:rFonts w:ascii="Tahoma" w:hAnsi="Tahoma"/>
                <w:b/>
                <w:spacing w:val="-3"/>
                <w:sz w:val="20"/>
              </w:rPr>
              <w:t xml:space="preserve"> </w:t>
            </w:r>
            <w:r>
              <w:rPr>
                <w:rFonts w:ascii="Tahoma" w:hAnsi="Tahoma"/>
                <w:b/>
                <w:sz w:val="20"/>
              </w:rPr>
              <w:t>o</w:t>
            </w:r>
            <w:r>
              <w:rPr>
                <w:rFonts w:ascii="Tahoma" w:hAnsi="Tahoma"/>
                <w:b/>
                <w:spacing w:val="-4"/>
                <w:sz w:val="20"/>
              </w:rPr>
              <w:t xml:space="preserve"> </w:t>
            </w:r>
            <w:r>
              <w:rPr>
                <w:rFonts w:ascii="Tahoma" w:hAnsi="Tahoma"/>
                <w:b/>
                <w:sz w:val="20"/>
              </w:rPr>
              <w:t>Género</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6"/>
              </w:rPr>
            </w:pPr>
          </w:p>
        </w:tc>
      </w:tr>
      <w:tr w:rsidR="00580B61" w:rsidTr="00580B61">
        <w:trPr>
          <w:trHeight w:val="243"/>
        </w:trPr>
        <w:tc>
          <w:tcPr>
            <w:tcW w:w="4271" w:type="dxa"/>
            <w:gridSpan w:val="2"/>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21" w:lineRule="exact"/>
              <w:ind w:left="852"/>
              <w:rPr>
                <w:rFonts w:ascii="Tahoma"/>
                <w:b/>
                <w:sz w:val="20"/>
              </w:rPr>
            </w:pPr>
            <w:r>
              <w:rPr>
                <w:rFonts w:ascii="Tahoma"/>
                <w:b/>
                <w:w w:val="95"/>
                <w:sz w:val="20"/>
              </w:rPr>
              <w:t>Estado</w:t>
            </w:r>
            <w:r>
              <w:rPr>
                <w:rFonts w:ascii="Tahoma"/>
                <w:b/>
                <w:spacing w:val="-2"/>
                <w:w w:val="95"/>
                <w:sz w:val="20"/>
              </w:rPr>
              <w:t xml:space="preserve"> </w:t>
            </w:r>
            <w:r>
              <w:rPr>
                <w:rFonts w:ascii="Tahoma"/>
                <w:b/>
                <w:w w:val="95"/>
                <w:sz w:val="20"/>
              </w:rPr>
              <w:t>Civil</w:t>
            </w:r>
          </w:p>
        </w:tc>
        <w:tc>
          <w:tcPr>
            <w:tcW w:w="4587"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6"/>
              </w:rPr>
            </w:pPr>
          </w:p>
        </w:tc>
      </w:tr>
      <w:tr w:rsidR="00580B61" w:rsidTr="00580B61">
        <w:trPr>
          <w:trHeight w:val="246"/>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25" w:lineRule="exact"/>
              <w:ind w:left="852"/>
              <w:rPr>
                <w:rFonts w:ascii="Tahoma"/>
                <w:b/>
                <w:sz w:val="20"/>
              </w:rPr>
            </w:pPr>
            <w:r>
              <w:rPr>
                <w:rFonts w:ascii="Tahoma"/>
                <w:b/>
                <w:sz w:val="20"/>
              </w:rPr>
              <w:t>Nacionalidad</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6"/>
              </w:rPr>
            </w:pPr>
          </w:p>
        </w:tc>
      </w:tr>
      <w:tr w:rsidR="00580B61" w:rsidTr="00580B61">
        <w:trPr>
          <w:trHeight w:val="243"/>
        </w:trPr>
        <w:tc>
          <w:tcPr>
            <w:tcW w:w="4271" w:type="dxa"/>
            <w:gridSpan w:val="2"/>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21" w:lineRule="exact"/>
              <w:ind w:left="852"/>
              <w:rPr>
                <w:rFonts w:ascii="Tahoma"/>
                <w:b/>
                <w:sz w:val="20"/>
              </w:rPr>
            </w:pPr>
            <w:r>
              <w:rPr>
                <w:rFonts w:ascii="Tahoma"/>
                <w:b/>
                <w:sz w:val="20"/>
              </w:rPr>
              <w:t>Escolaridad</w:t>
            </w:r>
          </w:p>
        </w:tc>
        <w:tc>
          <w:tcPr>
            <w:tcW w:w="4587"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6"/>
              </w:rPr>
            </w:pPr>
          </w:p>
        </w:tc>
      </w:tr>
      <w:tr w:rsidR="00580B61" w:rsidTr="00580B61">
        <w:trPr>
          <w:trHeight w:val="247"/>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25" w:lineRule="exact"/>
              <w:ind w:left="852"/>
              <w:rPr>
                <w:rFonts w:ascii="Tahoma"/>
                <w:b/>
                <w:sz w:val="20"/>
              </w:rPr>
            </w:pPr>
            <w:r>
              <w:rPr>
                <w:rFonts w:ascii="Tahoma"/>
                <w:b/>
                <w:sz w:val="20"/>
              </w:rPr>
              <w:t>Domicilio</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8"/>
              </w:rPr>
            </w:pPr>
          </w:p>
        </w:tc>
      </w:tr>
      <w:tr w:rsidR="00580B61" w:rsidTr="00580B61">
        <w:trPr>
          <w:trHeight w:val="247"/>
        </w:trPr>
        <w:tc>
          <w:tcPr>
            <w:tcW w:w="4271" w:type="dxa"/>
            <w:gridSpan w:val="2"/>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25" w:lineRule="exact"/>
              <w:ind w:left="852"/>
              <w:rPr>
                <w:rFonts w:ascii="Tahoma" w:hAnsi="Tahoma"/>
                <w:b/>
                <w:sz w:val="20"/>
              </w:rPr>
            </w:pPr>
            <w:r>
              <w:rPr>
                <w:rFonts w:ascii="Tahoma" w:hAnsi="Tahoma"/>
                <w:b/>
                <w:spacing w:val="-1"/>
                <w:sz w:val="20"/>
              </w:rPr>
              <w:t>Teléfono</w:t>
            </w:r>
            <w:r>
              <w:rPr>
                <w:rFonts w:ascii="Tahoma" w:hAnsi="Tahoma"/>
                <w:b/>
                <w:spacing w:val="-14"/>
                <w:sz w:val="20"/>
              </w:rPr>
              <w:t xml:space="preserve"> </w:t>
            </w:r>
            <w:r>
              <w:rPr>
                <w:rFonts w:ascii="Tahoma" w:hAnsi="Tahoma"/>
                <w:b/>
                <w:sz w:val="20"/>
              </w:rPr>
              <w:t>de</w:t>
            </w:r>
            <w:r>
              <w:rPr>
                <w:rFonts w:ascii="Tahoma" w:hAnsi="Tahoma"/>
                <w:b/>
                <w:spacing w:val="-10"/>
                <w:sz w:val="20"/>
              </w:rPr>
              <w:t xml:space="preserve"> </w:t>
            </w:r>
            <w:r>
              <w:rPr>
                <w:rFonts w:ascii="Tahoma" w:hAnsi="Tahoma"/>
                <w:b/>
                <w:sz w:val="20"/>
              </w:rPr>
              <w:t>contacto</w:t>
            </w:r>
          </w:p>
        </w:tc>
        <w:tc>
          <w:tcPr>
            <w:tcW w:w="4587"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8"/>
              </w:rPr>
            </w:pPr>
          </w:p>
        </w:tc>
      </w:tr>
      <w:tr w:rsidR="00580B61" w:rsidTr="00580B61">
        <w:trPr>
          <w:trHeight w:val="1715"/>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42" w:lineRule="auto"/>
              <w:ind w:left="852" w:right="357"/>
              <w:rPr>
                <w:rFonts w:ascii="Tahoma"/>
                <w:b/>
                <w:sz w:val="20"/>
              </w:rPr>
            </w:pPr>
            <w:r>
              <w:rPr>
                <w:rFonts w:ascii="Tahoma"/>
                <w:b/>
                <w:sz w:val="20"/>
              </w:rPr>
              <w:t>Nombre adulto/a</w:t>
            </w:r>
            <w:r>
              <w:rPr>
                <w:rFonts w:ascii="Tahoma"/>
                <w:b/>
                <w:spacing w:val="-56"/>
                <w:sz w:val="20"/>
              </w:rPr>
              <w:t xml:space="preserve"> </w:t>
            </w:r>
            <w:r>
              <w:rPr>
                <w:rFonts w:ascii="Tahoma"/>
                <w:b/>
                <w:w w:val="85"/>
                <w:sz w:val="20"/>
              </w:rPr>
              <w:t>protector/referente</w:t>
            </w:r>
          </w:p>
          <w:p w:rsidR="00580B61" w:rsidRDefault="00580B61" w:rsidP="00F237FC">
            <w:pPr>
              <w:pStyle w:val="TableParagraph"/>
              <w:spacing w:line="247" w:lineRule="auto"/>
              <w:ind w:left="852" w:right="357"/>
              <w:rPr>
                <w:rFonts w:ascii="Tahoma"/>
                <w:b/>
                <w:sz w:val="20"/>
              </w:rPr>
            </w:pPr>
            <w:r>
              <w:rPr>
                <w:rFonts w:ascii="Tahoma"/>
                <w:b/>
                <w:sz w:val="20"/>
              </w:rPr>
              <w:t>(madre,</w:t>
            </w:r>
            <w:r>
              <w:rPr>
                <w:rFonts w:ascii="Tahoma"/>
                <w:b/>
                <w:spacing w:val="-11"/>
                <w:sz w:val="20"/>
              </w:rPr>
              <w:t xml:space="preserve"> </w:t>
            </w:r>
            <w:r>
              <w:rPr>
                <w:rFonts w:ascii="Tahoma"/>
                <w:b/>
                <w:sz w:val="20"/>
              </w:rPr>
              <w:t>padre</w:t>
            </w:r>
            <w:r>
              <w:rPr>
                <w:rFonts w:ascii="Tahoma"/>
                <w:b/>
                <w:spacing w:val="-8"/>
                <w:sz w:val="20"/>
              </w:rPr>
              <w:t xml:space="preserve"> </w:t>
            </w:r>
            <w:r>
              <w:rPr>
                <w:rFonts w:ascii="Tahoma"/>
                <w:b/>
                <w:sz w:val="20"/>
              </w:rPr>
              <w:t>u</w:t>
            </w:r>
            <w:r>
              <w:rPr>
                <w:rFonts w:ascii="Tahoma"/>
                <w:b/>
                <w:spacing w:val="-13"/>
                <w:sz w:val="20"/>
              </w:rPr>
              <w:t xml:space="preserve"> </w:t>
            </w:r>
            <w:r>
              <w:rPr>
                <w:rFonts w:ascii="Tahoma"/>
                <w:b/>
                <w:sz w:val="20"/>
              </w:rPr>
              <w:t>apoderado/a)</w:t>
            </w:r>
            <w:r>
              <w:rPr>
                <w:rFonts w:ascii="Tahoma"/>
                <w:b/>
                <w:spacing w:val="-56"/>
                <w:sz w:val="20"/>
              </w:rPr>
              <w:t xml:space="preserve"> </w:t>
            </w:r>
            <w:r>
              <w:rPr>
                <w:rFonts w:ascii="Tahoma"/>
                <w:b/>
                <w:sz w:val="20"/>
              </w:rPr>
              <w:t>Vinculo</w:t>
            </w:r>
          </w:p>
          <w:p w:rsidR="00580B61" w:rsidRDefault="00580B61" w:rsidP="00F237FC">
            <w:pPr>
              <w:pStyle w:val="TableParagraph"/>
              <w:spacing w:line="242" w:lineRule="auto"/>
              <w:ind w:left="852" w:right="2237"/>
              <w:rPr>
                <w:rFonts w:ascii="Tahoma"/>
                <w:b/>
                <w:sz w:val="20"/>
              </w:rPr>
            </w:pPr>
            <w:r>
              <w:rPr>
                <w:rFonts w:ascii="Tahoma"/>
                <w:b/>
                <w:sz w:val="20"/>
              </w:rPr>
              <w:t>Rut</w:t>
            </w:r>
            <w:r>
              <w:rPr>
                <w:rFonts w:ascii="Tahoma"/>
                <w:b/>
                <w:spacing w:val="1"/>
                <w:sz w:val="20"/>
              </w:rPr>
              <w:t xml:space="preserve"> </w:t>
            </w:r>
            <w:r>
              <w:rPr>
                <w:rFonts w:ascii="Tahoma"/>
                <w:b/>
                <w:w w:val="90"/>
                <w:sz w:val="20"/>
              </w:rPr>
              <w:t>Domicilio</w:t>
            </w:r>
          </w:p>
          <w:p w:rsidR="00580B61" w:rsidRDefault="00580B61" w:rsidP="00F237FC">
            <w:pPr>
              <w:pStyle w:val="TableParagraph"/>
              <w:spacing w:line="222" w:lineRule="exact"/>
              <w:ind w:left="852"/>
              <w:rPr>
                <w:rFonts w:ascii="Tahoma" w:hAnsi="Tahoma"/>
                <w:b/>
                <w:sz w:val="20"/>
              </w:rPr>
            </w:pPr>
            <w:r>
              <w:rPr>
                <w:rFonts w:ascii="Tahoma" w:hAnsi="Tahoma"/>
                <w:b/>
                <w:spacing w:val="-1"/>
                <w:sz w:val="20"/>
              </w:rPr>
              <w:t>Teléfono</w:t>
            </w:r>
            <w:r>
              <w:rPr>
                <w:rFonts w:ascii="Tahoma" w:hAnsi="Tahoma"/>
                <w:b/>
                <w:spacing w:val="-14"/>
                <w:sz w:val="20"/>
              </w:rPr>
              <w:t xml:space="preserve"> </w:t>
            </w:r>
            <w:r>
              <w:rPr>
                <w:rFonts w:ascii="Tahoma" w:hAnsi="Tahoma"/>
                <w:b/>
                <w:sz w:val="20"/>
              </w:rPr>
              <w:t>de</w:t>
            </w:r>
            <w:r>
              <w:rPr>
                <w:rFonts w:ascii="Tahoma" w:hAnsi="Tahoma"/>
                <w:b/>
                <w:spacing w:val="-10"/>
                <w:sz w:val="20"/>
              </w:rPr>
              <w:t xml:space="preserve"> </w:t>
            </w:r>
            <w:r>
              <w:rPr>
                <w:rFonts w:ascii="Tahoma" w:hAnsi="Tahoma"/>
                <w:b/>
                <w:sz w:val="20"/>
              </w:rPr>
              <w:t>contacto</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8"/>
              </w:rPr>
            </w:pPr>
          </w:p>
        </w:tc>
      </w:tr>
      <w:tr w:rsidR="00580B61" w:rsidTr="00580B61">
        <w:trPr>
          <w:trHeight w:val="491"/>
        </w:trPr>
        <w:tc>
          <w:tcPr>
            <w:tcW w:w="4271" w:type="dxa"/>
            <w:gridSpan w:val="2"/>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before="7"/>
              <w:rPr>
                <w:sz w:val="18"/>
              </w:rPr>
            </w:pPr>
          </w:p>
          <w:p w:rsidR="00580B61" w:rsidRDefault="00580B61" w:rsidP="00F237FC">
            <w:pPr>
              <w:pStyle w:val="TableParagraph"/>
              <w:tabs>
                <w:tab w:val="left" w:pos="852"/>
              </w:tabs>
              <w:ind w:left="132"/>
              <w:rPr>
                <w:rFonts w:ascii="Tahoma"/>
                <w:b/>
                <w:sz w:val="20"/>
              </w:rPr>
            </w:pPr>
            <w:r>
              <w:rPr>
                <w:sz w:val="20"/>
              </w:rPr>
              <w:t>III.</w:t>
            </w:r>
            <w:r>
              <w:rPr>
                <w:sz w:val="20"/>
              </w:rPr>
              <w:tab/>
            </w:r>
            <w:r>
              <w:rPr>
                <w:rFonts w:ascii="Tahoma"/>
                <w:b/>
                <w:sz w:val="20"/>
              </w:rPr>
              <w:t>Antecedentes</w:t>
            </w:r>
            <w:r>
              <w:rPr>
                <w:rFonts w:ascii="Tahoma"/>
                <w:b/>
                <w:spacing w:val="-14"/>
                <w:sz w:val="20"/>
              </w:rPr>
              <w:t xml:space="preserve"> </w:t>
            </w:r>
            <w:r>
              <w:rPr>
                <w:rFonts w:ascii="Tahoma"/>
                <w:b/>
                <w:sz w:val="20"/>
              </w:rPr>
              <w:t>Denunciado/a</w:t>
            </w:r>
          </w:p>
        </w:tc>
        <w:tc>
          <w:tcPr>
            <w:tcW w:w="4587"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8"/>
              </w:rPr>
            </w:pPr>
          </w:p>
        </w:tc>
      </w:tr>
      <w:tr w:rsidR="00580B61" w:rsidTr="00580B61">
        <w:trPr>
          <w:trHeight w:val="242"/>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21" w:lineRule="exact"/>
              <w:ind w:left="852"/>
              <w:rPr>
                <w:rFonts w:ascii="Tahoma"/>
                <w:b/>
                <w:sz w:val="20"/>
              </w:rPr>
            </w:pPr>
            <w:r>
              <w:rPr>
                <w:rFonts w:ascii="Tahoma"/>
                <w:b/>
                <w:sz w:val="20"/>
              </w:rPr>
              <w:t>Nombre</w:t>
            </w:r>
            <w:r>
              <w:rPr>
                <w:rFonts w:ascii="Tahoma"/>
                <w:b/>
                <w:spacing w:val="-11"/>
                <w:sz w:val="20"/>
              </w:rPr>
              <w:t xml:space="preserve"> </w:t>
            </w:r>
            <w:r>
              <w:rPr>
                <w:rFonts w:ascii="Tahoma"/>
                <w:b/>
                <w:sz w:val="20"/>
              </w:rPr>
              <w:t>completo</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6"/>
              </w:rPr>
            </w:pPr>
          </w:p>
        </w:tc>
      </w:tr>
      <w:tr w:rsidR="00580B61" w:rsidTr="00580B61">
        <w:trPr>
          <w:trHeight w:val="243"/>
        </w:trPr>
        <w:tc>
          <w:tcPr>
            <w:tcW w:w="4271" w:type="dxa"/>
            <w:gridSpan w:val="2"/>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23" w:lineRule="exact"/>
              <w:ind w:left="852"/>
              <w:rPr>
                <w:rFonts w:ascii="Tahoma"/>
                <w:b/>
                <w:sz w:val="20"/>
              </w:rPr>
            </w:pPr>
            <w:r>
              <w:rPr>
                <w:rFonts w:ascii="Tahoma"/>
                <w:b/>
                <w:sz w:val="20"/>
              </w:rPr>
              <w:t>Rut</w:t>
            </w:r>
          </w:p>
        </w:tc>
        <w:tc>
          <w:tcPr>
            <w:tcW w:w="4587"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6"/>
              </w:rPr>
            </w:pPr>
          </w:p>
        </w:tc>
      </w:tr>
      <w:tr w:rsidR="00580B61" w:rsidTr="00580B61">
        <w:trPr>
          <w:trHeight w:val="242"/>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21" w:lineRule="exact"/>
              <w:ind w:left="852"/>
              <w:rPr>
                <w:rFonts w:ascii="Tahoma"/>
                <w:b/>
                <w:sz w:val="20"/>
              </w:rPr>
            </w:pPr>
            <w:r>
              <w:rPr>
                <w:rFonts w:ascii="Tahoma"/>
                <w:b/>
                <w:sz w:val="20"/>
              </w:rPr>
              <w:t>Fecha</w:t>
            </w:r>
            <w:r>
              <w:rPr>
                <w:rFonts w:ascii="Tahoma"/>
                <w:b/>
                <w:spacing w:val="-2"/>
                <w:sz w:val="20"/>
              </w:rPr>
              <w:t xml:space="preserve"> </w:t>
            </w:r>
            <w:r>
              <w:rPr>
                <w:rFonts w:ascii="Tahoma"/>
                <w:b/>
                <w:sz w:val="20"/>
              </w:rPr>
              <w:t>de</w:t>
            </w:r>
            <w:r>
              <w:rPr>
                <w:rFonts w:ascii="Tahoma"/>
                <w:b/>
                <w:spacing w:val="-1"/>
                <w:sz w:val="20"/>
              </w:rPr>
              <w:t xml:space="preserve"> </w:t>
            </w:r>
            <w:r>
              <w:rPr>
                <w:rFonts w:ascii="Tahoma"/>
                <w:b/>
                <w:sz w:val="20"/>
              </w:rPr>
              <w:t>Nacimiento</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6"/>
              </w:rPr>
            </w:pPr>
          </w:p>
        </w:tc>
      </w:tr>
      <w:tr w:rsidR="00580B61" w:rsidTr="00580B61">
        <w:trPr>
          <w:trHeight w:val="247"/>
        </w:trPr>
        <w:tc>
          <w:tcPr>
            <w:tcW w:w="4271" w:type="dxa"/>
            <w:gridSpan w:val="2"/>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25" w:lineRule="exact"/>
              <w:ind w:left="852"/>
              <w:rPr>
                <w:rFonts w:ascii="Tahoma"/>
                <w:b/>
                <w:sz w:val="20"/>
              </w:rPr>
            </w:pPr>
            <w:r>
              <w:rPr>
                <w:rFonts w:ascii="Tahoma"/>
                <w:b/>
                <w:sz w:val="20"/>
              </w:rPr>
              <w:t>Edad</w:t>
            </w:r>
          </w:p>
        </w:tc>
        <w:tc>
          <w:tcPr>
            <w:tcW w:w="4587"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8"/>
              </w:rPr>
            </w:pPr>
          </w:p>
        </w:tc>
      </w:tr>
      <w:tr w:rsidR="00580B61" w:rsidTr="00580B61">
        <w:trPr>
          <w:trHeight w:val="246"/>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25" w:lineRule="exact"/>
              <w:ind w:left="852"/>
              <w:rPr>
                <w:rFonts w:ascii="Tahoma" w:hAnsi="Tahoma"/>
                <w:b/>
                <w:sz w:val="20"/>
              </w:rPr>
            </w:pPr>
            <w:r>
              <w:rPr>
                <w:rFonts w:ascii="Tahoma" w:hAnsi="Tahoma"/>
                <w:b/>
                <w:sz w:val="20"/>
              </w:rPr>
              <w:t>Sexo</w:t>
            </w:r>
            <w:r>
              <w:rPr>
                <w:rFonts w:ascii="Tahoma" w:hAnsi="Tahoma"/>
                <w:b/>
                <w:spacing w:val="-3"/>
                <w:sz w:val="20"/>
              </w:rPr>
              <w:t xml:space="preserve"> </w:t>
            </w:r>
            <w:r>
              <w:rPr>
                <w:rFonts w:ascii="Tahoma" w:hAnsi="Tahoma"/>
                <w:b/>
                <w:sz w:val="20"/>
              </w:rPr>
              <w:t>o</w:t>
            </w:r>
            <w:r>
              <w:rPr>
                <w:rFonts w:ascii="Tahoma" w:hAnsi="Tahoma"/>
                <w:b/>
                <w:spacing w:val="-4"/>
                <w:sz w:val="20"/>
              </w:rPr>
              <w:t xml:space="preserve"> </w:t>
            </w:r>
            <w:r>
              <w:rPr>
                <w:rFonts w:ascii="Tahoma" w:hAnsi="Tahoma"/>
                <w:b/>
                <w:sz w:val="20"/>
              </w:rPr>
              <w:t>Género</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6"/>
              </w:rPr>
            </w:pPr>
          </w:p>
        </w:tc>
      </w:tr>
      <w:tr w:rsidR="00580B61" w:rsidTr="00580B61">
        <w:trPr>
          <w:trHeight w:val="243"/>
        </w:trPr>
        <w:tc>
          <w:tcPr>
            <w:tcW w:w="4271" w:type="dxa"/>
            <w:gridSpan w:val="2"/>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21" w:lineRule="exact"/>
              <w:ind w:left="852"/>
              <w:rPr>
                <w:rFonts w:ascii="Tahoma"/>
                <w:b/>
                <w:sz w:val="20"/>
              </w:rPr>
            </w:pPr>
            <w:r>
              <w:rPr>
                <w:rFonts w:ascii="Tahoma"/>
                <w:b/>
                <w:w w:val="95"/>
                <w:sz w:val="20"/>
              </w:rPr>
              <w:t>Estado</w:t>
            </w:r>
            <w:r>
              <w:rPr>
                <w:rFonts w:ascii="Tahoma"/>
                <w:b/>
                <w:spacing w:val="-2"/>
                <w:w w:val="95"/>
                <w:sz w:val="20"/>
              </w:rPr>
              <w:t xml:space="preserve"> </w:t>
            </w:r>
            <w:r>
              <w:rPr>
                <w:rFonts w:ascii="Tahoma"/>
                <w:b/>
                <w:w w:val="95"/>
                <w:sz w:val="20"/>
              </w:rPr>
              <w:t>Civil</w:t>
            </w:r>
          </w:p>
        </w:tc>
        <w:tc>
          <w:tcPr>
            <w:tcW w:w="4587"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6"/>
              </w:rPr>
            </w:pPr>
          </w:p>
        </w:tc>
      </w:tr>
      <w:tr w:rsidR="00580B61" w:rsidTr="00580B61">
        <w:trPr>
          <w:trHeight w:val="246"/>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25" w:lineRule="exact"/>
              <w:ind w:left="852"/>
              <w:rPr>
                <w:rFonts w:ascii="Tahoma"/>
                <w:b/>
                <w:sz w:val="20"/>
              </w:rPr>
            </w:pPr>
            <w:r>
              <w:rPr>
                <w:rFonts w:ascii="Tahoma"/>
                <w:b/>
                <w:sz w:val="20"/>
              </w:rPr>
              <w:t>Nacionalidad</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8"/>
              </w:rPr>
            </w:pPr>
          </w:p>
        </w:tc>
      </w:tr>
      <w:tr w:rsidR="00580B61" w:rsidTr="00580B61">
        <w:trPr>
          <w:trHeight w:val="243"/>
        </w:trPr>
        <w:tc>
          <w:tcPr>
            <w:tcW w:w="4271" w:type="dxa"/>
            <w:gridSpan w:val="2"/>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21" w:lineRule="exact"/>
              <w:ind w:left="852"/>
              <w:rPr>
                <w:rFonts w:ascii="Tahoma"/>
                <w:b/>
                <w:sz w:val="20"/>
              </w:rPr>
            </w:pPr>
            <w:r>
              <w:rPr>
                <w:rFonts w:ascii="Tahoma"/>
                <w:b/>
                <w:sz w:val="20"/>
              </w:rPr>
              <w:t>Escolaridad</w:t>
            </w:r>
          </w:p>
        </w:tc>
        <w:tc>
          <w:tcPr>
            <w:tcW w:w="4587"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6"/>
              </w:rPr>
            </w:pPr>
          </w:p>
        </w:tc>
      </w:tr>
      <w:tr w:rsidR="00580B61" w:rsidTr="00580B61">
        <w:trPr>
          <w:trHeight w:val="246"/>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25" w:lineRule="exact"/>
              <w:ind w:left="852"/>
              <w:rPr>
                <w:rFonts w:ascii="Tahoma" w:hAnsi="Tahoma"/>
                <w:b/>
                <w:sz w:val="20"/>
              </w:rPr>
            </w:pPr>
            <w:r>
              <w:rPr>
                <w:rFonts w:ascii="Tahoma" w:hAnsi="Tahoma"/>
                <w:b/>
                <w:w w:val="90"/>
                <w:sz w:val="20"/>
              </w:rPr>
              <w:t>Profesión</w:t>
            </w:r>
            <w:r>
              <w:rPr>
                <w:rFonts w:ascii="Tahoma" w:hAnsi="Tahoma"/>
                <w:b/>
                <w:spacing w:val="20"/>
                <w:w w:val="90"/>
                <w:sz w:val="20"/>
              </w:rPr>
              <w:t xml:space="preserve"> </w:t>
            </w:r>
            <w:r>
              <w:rPr>
                <w:rFonts w:ascii="Tahoma" w:hAnsi="Tahoma"/>
                <w:b/>
                <w:w w:val="90"/>
                <w:sz w:val="20"/>
              </w:rPr>
              <w:t>u</w:t>
            </w:r>
            <w:r>
              <w:rPr>
                <w:rFonts w:ascii="Tahoma" w:hAnsi="Tahoma"/>
                <w:b/>
                <w:spacing w:val="19"/>
                <w:w w:val="90"/>
                <w:sz w:val="20"/>
              </w:rPr>
              <w:t xml:space="preserve"> </w:t>
            </w:r>
            <w:r>
              <w:rPr>
                <w:rFonts w:ascii="Tahoma" w:hAnsi="Tahoma"/>
                <w:b/>
                <w:w w:val="90"/>
                <w:sz w:val="20"/>
              </w:rPr>
              <w:t>oficio/curso</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8"/>
              </w:rPr>
            </w:pPr>
          </w:p>
        </w:tc>
      </w:tr>
      <w:tr w:rsidR="00580B61" w:rsidTr="00580B61">
        <w:trPr>
          <w:trHeight w:val="243"/>
        </w:trPr>
        <w:tc>
          <w:tcPr>
            <w:tcW w:w="4271" w:type="dxa"/>
            <w:gridSpan w:val="2"/>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21" w:lineRule="exact"/>
              <w:ind w:left="852"/>
              <w:rPr>
                <w:rFonts w:ascii="Tahoma"/>
                <w:b/>
                <w:sz w:val="20"/>
              </w:rPr>
            </w:pPr>
            <w:r>
              <w:rPr>
                <w:rFonts w:ascii="Tahoma"/>
                <w:b/>
                <w:w w:val="90"/>
                <w:sz w:val="20"/>
              </w:rPr>
              <w:t>Lugar</w:t>
            </w:r>
            <w:r>
              <w:rPr>
                <w:rFonts w:ascii="Tahoma"/>
                <w:b/>
                <w:spacing w:val="37"/>
                <w:w w:val="90"/>
                <w:sz w:val="20"/>
              </w:rPr>
              <w:t xml:space="preserve"> </w:t>
            </w:r>
            <w:r>
              <w:rPr>
                <w:rFonts w:ascii="Tahoma"/>
                <w:b/>
                <w:w w:val="90"/>
                <w:sz w:val="20"/>
              </w:rPr>
              <w:t>de</w:t>
            </w:r>
            <w:r>
              <w:rPr>
                <w:rFonts w:ascii="Tahoma"/>
                <w:b/>
                <w:spacing w:val="37"/>
                <w:w w:val="90"/>
                <w:sz w:val="20"/>
              </w:rPr>
              <w:t xml:space="preserve"> </w:t>
            </w:r>
            <w:r>
              <w:rPr>
                <w:rFonts w:ascii="Tahoma"/>
                <w:b/>
                <w:w w:val="90"/>
                <w:sz w:val="20"/>
              </w:rPr>
              <w:t>trabajo/estudio</w:t>
            </w:r>
          </w:p>
        </w:tc>
        <w:tc>
          <w:tcPr>
            <w:tcW w:w="4587"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6"/>
              </w:rPr>
            </w:pPr>
          </w:p>
        </w:tc>
      </w:tr>
      <w:tr w:rsidR="00580B61" w:rsidTr="00580B61">
        <w:trPr>
          <w:trHeight w:val="242"/>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23" w:lineRule="exact"/>
              <w:ind w:left="852"/>
              <w:rPr>
                <w:rFonts w:ascii="Tahoma"/>
                <w:b/>
                <w:sz w:val="20"/>
              </w:rPr>
            </w:pPr>
            <w:r>
              <w:rPr>
                <w:rFonts w:ascii="Tahoma"/>
                <w:b/>
                <w:sz w:val="20"/>
              </w:rPr>
              <w:t>Domicilio</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6"/>
              </w:rPr>
            </w:pPr>
          </w:p>
        </w:tc>
      </w:tr>
      <w:tr w:rsidR="00580B61" w:rsidTr="00580B61">
        <w:trPr>
          <w:trHeight w:val="243"/>
        </w:trPr>
        <w:tc>
          <w:tcPr>
            <w:tcW w:w="4271" w:type="dxa"/>
            <w:gridSpan w:val="2"/>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21" w:lineRule="exact"/>
              <w:ind w:left="852"/>
              <w:rPr>
                <w:rFonts w:ascii="Tahoma" w:hAnsi="Tahoma"/>
                <w:b/>
                <w:sz w:val="20"/>
              </w:rPr>
            </w:pPr>
            <w:r>
              <w:rPr>
                <w:rFonts w:ascii="Tahoma" w:hAnsi="Tahoma"/>
                <w:b/>
                <w:spacing w:val="-1"/>
                <w:sz w:val="20"/>
              </w:rPr>
              <w:t>Teléfono</w:t>
            </w:r>
            <w:r>
              <w:rPr>
                <w:rFonts w:ascii="Tahoma" w:hAnsi="Tahoma"/>
                <w:b/>
                <w:spacing w:val="-14"/>
                <w:sz w:val="20"/>
              </w:rPr>
              <w:t xml:space="preserve"> </w:t>
            </w:r>
            <w:r>
              <w:rPr>
                <w:rFonts w:ascii="Tahoma" w:hAnsi="Tahoma"/>
                <w:b/>
                <w:sz w:val="20"/>
              </w:rPr>
              <w:t>de</w:t>
            </w:r>
            <w:r>
              <w:rPr>
                <w:rFonts w:ascii="Tahoma" w:hAnsi="Tahoma"/>
                <w:b/>
                <w:spacing w:val="-10"/>
                <w:sz w:val="20"/>
              </w:rPr>
              <w:t xml:space="preserve"> </w:t>
            </w:r>
            <w:r>
              <w:rPr>
                <w:rFonts w:ascii="Tahoma" w:hAnsi="Tahoma"/>
                <w:b/>
                <w:sz w:val="20"/>
              </w:rPr>
              <w:t>contacto</w:t>
            </w:r>
          </w:p>
        </w:tc>
        <w:tc>
          <w:tcPr>
            <w:tcW w:w="4587"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6"/>
              </w:rPr>
            </w:pPr>
          </w:p>
        </w:tc>
      </w:tr>
      <w:tr w:rsidR="00580B61" w:rsidTr="00580B61">
        <w:trPr>
          <w:trHeight w:val="494"/>
        </w:trPr>
        <w:tc>
          <w:tcPr>
            <w:tcW w:w="4271" w:type="dxa"/>
            <w:gridSpan w:val="2"/>
            <w:tcBorders>
              <w:top w:val="single" w:sz="2" w:space="0" w:color="9CC2E3"/>
              <w:left w:val="nil"/>
              <w:bottom w:val="single" w:sz="2" w:space="0" w:color="9CC2E3"/>
              <w:right w:val="single" w:sz="2" w:space="0" w:color="9CC2E3"/>
            </w:tcBorders>
          </w:tcPr>
          <w:p w:rsidR="00580B61" w:rsidRDefault="00580B61" w:rsidP="00F237FC">
            <w:pPr>
              <w:pStyle w:val="TableParagraph"/>
              <w:spacing w:line="240" w:lineRule="exact"/>
              <w:ind w:left="852" w:right="720"/>
              <w:rPr>
                <w:rFonts w:ascii="Tahoma" w:hAnsi="Tahoma"/>
                <w:b/>
                <w:sz w:val="20"/>
              </w:rPr>
            </w:pPr>
            <w:r>
              <w:rPr>
                <w:rFonts w:ascii="Tahoma" w:hAnsi="Tahoma"/>
                <w:b/>
                <w:spacing w:val="-1"/>
                <w:sz w:val="20"/>
              </w:rPr>
              <w:t>Parentesco</w:t>
            </w:r>
            <w:r>
              <w:rPr>
                <w:rFonts w:ascii="Tahoma" w:hAnsi="Tahoma"/>
                <w:b/>
                <w:spacing w:val="-8"/>
                <w:sz w:val="20"/>
              </w:rPr>
              <w:t xml:space="preserve"> </w:t>
            </w:r>
            <w:r>
              <w:rPr>
                <w:rFonts w:ascii="Tahoma" w:hAnsi="Tahoma"/>
                <w:b/>
                <w:spacing w:val="-1"/>
                <w:sz w:val="20"/>
              </w:rPr>
              <w:t>o</w:t>
            </w:r>
            <w:r>
              <w:rPr>
                <w:rFonts w:ascii="Tahoma" w:hAnsi="Tahoma"/>
                <w:b/>
                <w:spacing w:val="-14"/>
                <w:sz w:val="20"/>
              </w:rPr>
              <w:t xml:space="preserve"> </w:t>
            </w:r>
            <w:r>
              <w:rPr>
                <w:rFonts w:ascii="Tahoma" w:hAnsi="Tahoma"/>
                <w:b/>
                <w:spacing w:val="-1"/>
                <w:sz w:val="20"/>
              </w:rPr>
              <w:t>vínculo</w:t>
            </w:r>
            <w:r>
              <w:rPr>
                <w:rFonts w:ascii="Tahoma" w:hAnsi="Tahoma"/>
                <w:b/>
                <w:spacing w:val="-9"/>
                <w:sz w:val="20"/>
              </w:rPr>
              <w:t xml:space="preserve"> </w:t>
            </w:r>
            <w:r>
              <w:rPr>
                <w:rFonts w:ascii="Tahoma" w:hAnsi="Tahoma"/>
                <w:b/>
                <w:sz w:val="20"/>
              </w:rPr>
              <w:t>con</w:t>
            </w:r>
            <w:r>
              <w:rPr>
                <w:rFonts w:ascii="Tahoma" w:hAnsi="Tahoma"/>
                <w:b/>
                <w:spacing w:val="-10"/>
                <w:sz w:val="20"/>
              </w:rPr>
              <w:t xml:space="preserve"> </w:t>
            </w:r>
            <w:r>
              <w:rPr>
                <w:rFonts w:ascii="Tahoma" w:hAnsi="Tahoma"/>
                <w:b/>
                <w:sz w:val="20"/>
              </w:rPr>
              <w:t>la</w:t>
            </w:r>
            <w:r>
              <w:rPr>
                <w:rFonts w:ascii="Tahoma" w:hAnsi="Tahoma"/>
                <w:b/>
                <w:spacing w:val="-55"/>
                <w:sz w:val="20"/>
              </w:rPr>
              <w:t xml:space="preserve"> </w:t>
            </w:r>
            <w:r>
              <w:rPr>
                <w:rFonts w:ascii="Tahoma" w:hAnsi="Tahoma"/>
                <w:b/>
                <w:sz w:val="20"/>
              </w:rPr>
              <w:t>victima</w:t>
            </w:r>
            <w:r>
              <w:rPr>
                <w:rFonts w:ascii="Tahoma" w:hAnsi="Tahoma"/>
                <w:b/>
                <w:spacing w:val="-3"/>
                <w:sz w:val="20"/>
              </w:rPr>
              <w:t xml:space="preserve"> </w:t>
            </w:r>
            <w:r>
              <w:rPr>
                <w:rFonts w:ascii="Tahoma" w:hAnsi="Tahoma"/>
                <w:b/>
                <w:sz w:val="20"/>
              </w:rPr>
              <w:t>NNA</w:t>
            </w:r>
          </w:p>
        </w:tc>
        <w:tc>
          <w:tcPr>
            <w:tcW w:w="4587"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8"/>
              </w:rPr>
            </w:pPr>
          </w:p>
        </w:tc>
      </w:tr>
      <w:tr w:rsidR="00580B61" w:rsidTr="00580B61">
        <w:tblPrEx>
          <w:tblBorders>
            <w:top w:val="single" w:sz="2" w:space="0" w:color="9CC2E3"/>
            <w:left w:val="single" w:sz="2" w:space="0" w:color="9CC2E3"/>
            <w:bottom w:val="single" w:sz="2" w:space="0" w:color="9CC2E3"/>
            <w:right w:val="single" w:sz="2" w:space="0" w:color="9CC2E3"/>
            <w:insideH w:val="single" w:sz="2" w:space="0" w:color="9CC2E3"/>
            <w:insideV w:val="single" w:sz="2" w:space="0" w:color="9CC2E3"/>
          </w:tblBorders>
        </w:tblPrEx>
        <w:trPr>
          <w:trHeight w:val="735"/>
        </w:trPr>
        <w:tc>
          <w:tcPr>
            <w:tcW w:w="4265" w:type="dxa"/>
            <w:tcBorders>
              <w:left w:val="nil"/>
            </w:tcBorders>
            <w:shd w:val="clear" w:color="auto" w:fill="DEEAF6"/>
          </w:tcPr>
          <w:p w:rsidR="00580B61" w:rsidRDefault="00580B61" w:rsidP="00F237FC">
            <w:pPr>
              <w:pStyle w:val="TableParagraph"/>
              <w:spacing w:before="1"/>
              <w:rPr>
                <w:sz w:val="19"/>
              </w:rPr>
            </w:pPr>
          </w:p>
          <w:p w:rsidR="00580B61" w:rsidRDefault="00580B61" w:rsidP="00F237FC">
            <w:pPr>
              <w:pStyle w:val="TableParagraph"/>
              <w:tabs>
                <w:tab w:val="left" w:pos="852"/>
              </w:tabs>
              <w:spacing w:line="237" w:lineRule="auto"/>
              <w:ind w:left="852" w:right="392" w:hanging="721"/>
              <w:rPr>
                <w:rFonts w:ascii="Tahoma" w:hAnsi="Tahoma"/>
                <w:b/>
                <w:sz w:val="20"/>
              </w:rPr>
            </w:pPr>
            <w:r>
              <w:rPr>
                <w:sz w:val="20"/>
              </w:rPr>
              <w:t>IV.</w:t>
            </w:r>
            <w:r>
              <w:rPr>
                <w:sz w:val="20"/>
              </w:rPr>
              <w:tab/>
            </w:r>
            <w:r>
              <w:rPr>
                <w:rFonts w:ascii="Tahoma" w:hAnsi="Tahoma"/>
                <w:b/>
                <w:sz w:val="20"/>
              </w:rPr>
              <w:t>Hechos</w:t>
            </w:r>
            <w:r>
              <w:rPr>
                <w:rFonts w:ascii="Tahoma" w:hAnsi="Tahoma"/>
                <w:b/>
                <w:spacing w:val="11"/>
                <w:sz w:val="20"/>
              </w:rPr>
              <w:t xml:space="preserve"> </w:t>
            </w:r>
            <w:r>
              <w:rPr>
                <w:rFonts w:ascii="Tahoma" w:hAnsi="Tahoma"/>
                <w:b/>
                <w:sz w:val="20"/>
              </w:rPr>
              <w:t>por</w:t>
            </w:r>
            <w:r>
              <w:rPr>
                <w:rFonts w:ascii="Tahoma" w:hAnsi="Tahoma"/>
                <w:b/>
                <w:spacing w:val="11"/>
                <w:sz w:val="20"/>
              </w:rPr>
              <w:t xml:space="preserve"> </w:t>
            </w:r>
            <w:r>
              <w:rPr>
                <w:rFonts w:ascii="Tahoma" w:hAnsi="Tahoma"/>
                <w:b/>
                <w:sz w:val="20"/>
              </w:rPr>
              <w:t>los</w:t>
            </w:r>
            <w:r>
              <w:rPr>
                <w:rFonts w:ascii="Tahoma" w:hAnsi="Tahoma"/>
                <w:b/>
                <w:spacing w:val="11"/>
                <w:sz w:val="20"/>
              </w:rPr>
              <w:t xml:space="preserve"> </w:t>
            </w:r>
            <w:r>
              <w:rPr>
                <w:rFonts w:ascii="Tahoma" w:hAnsi="Tahoma"/>
                <w:b/>
                <w:sz w:val="20"/>
              </w:rPr>
              <w:t>que</w:t>
            </w:r>
            <w:r>
              <w:rPr>
                <w:rFonts w:ascii="Tahoma" w:hAnsi="Tahoma"/>
                <w:b/>
                <w:spacing w:val="8"/>
                <w:sz w:val="20"/>
              </w:rPr>
              <w:t xml:space="preserve"> </w:t>
            </w:r>
            <w:r>
              <w:rPr>
                <w:rFonts w:ascii="Tahoma" w:hAnsi="Tahoma"/>
                <w:b/>
                <w:sz w:val="20"/>
              </w:rPr>
              <w:t>se</w:t>
            </w:r>
            <w:r>
              <w:rPr>
                <w:rFonts w:ascii="Tahoma" w:hAnsi="Tahoma"/>
                <w:b/>
                <w:spacing w:val="7"/>
                <w:sz w:val="20"/>
              </w:rPr>
              <w:t xml:space="preserve"> </w:t>
            </w:r>
            <w:r>
              <w:rPr>
                <w:rFonts w:ascii="Tahoma" w:hAnsi="Tahoma"/>
                <w:b/>
                <w:sz w:val="20"/>
              </w:rPr>
              <w:t>solicita</w:t>
            </w:r>
            <w:r>
              <w:rPr>
                <w:rFonts w:ascii="Tahoma" w:hAnsi="Tahoma"/>
                <w:b/>
                <w:spacing w:val="-56"/>
                <w:sz w:val="20"/>
              </w:rPr>
              <w:t xml:space="preserve"> </w:t>
            </w:r>
            <w:r>
              <w:rPr>
                <w:rFonts w:ascii="Tahoma" w:hAnsi="Tahoma"/>
                <w:b/>
                <w:sz w:val="20"/>
              </w:rPr>
              <w:t>Medidas</w:t>
            </w:r>
            <w:r>
              <w:rPr>
                <w:rFonts w:ascii="Tahoma" w:hAnsi="Tahoma"/>
                <w:b/>
                <w:spacing w:val="-3"/>
                <w:sz w:val="20"/>
              </w:rPr>
              <w:t xml:space="preserve"> </w:t>
            </w:r>
            <w:r>
              <w:rPr>
                <w:rFonts w:ascii="Tahoma" w:hAnsi="Tahoma"/>
                <w:b/>
                <w:sz w:val="20"/>
              </w:rPr>
              <w:t>de</w:t>
            </w:r>
            <w:r>
              <w:rPr>
                <w:rFonts w:ascii="Tahoma" w:hAnsi="Tahoma"/>
                <w:b/>
                <w:spacing w:val="-2"/>
                <w:sz w:val="20"/>
              </w:rPr>
              <w:t xml:space="preserve"> </w:t>
            </w:r>
            <w:r>
              <w:rPr>
                <w:rFonts w:ascii="Tahoma" w:hAnsi="Tahoma"/>
                <w:b/>
                <w:sz w:val="20"/>
              </w:rPr>
              <w:t>Protección</w:t>
            </w:r>
          </w:p>
        </w:tc>
        <w:tc>
          <w:tcPr>
            <w:tcW w:w="4588" w:type="dxa"/>
            <w:gridSpan w:val="2"/>
            <w:tcBorders>
              <w:right w:val="nil"/>
            </w:tcBorders>
            <w:shd w:val="clear" w:color="auto" w:fill="DEEAF6"/>
          </w:tcPr>
          <w:p w:rsidR="00580B61" w:rsidRDefault="00580B61" w:rsidP="00F237FC">
            <w:pPr>
              <w:pStyle w:val="TableParagraph"/>
              <w:rPr>
                <w:rFonts w:ascii="Times New Roman"/>
                <w:sz w:val="18"/>
              </w:rPr>
            </w:pPr>
          </w:p>
        </w:tc>
      </w:tr>
      <w:tr w:rsidR="00580B61" w:rsidTr="00580B61">
        <w:tblPrEx>
          <w:tblBorders>
            <w:top w:val="single" w:sz="2" w:space="0" w:color="9CC2E3"/>
            <w:left w:val="single" w:sz="2" w:space="0" w:color="9CC2E3"/>
            <w:bottom w:val="single" w:sz="2" w:space="0" w:color="9CC2E3"/>
            <w:right w:val="single" w:sz="2" w:space="0" w:color="9CC2E3"/>
            <w:insideH w:val="single" w:sz="2" w:space="0" w:color="9CC2E3"/>
            <w:insideV w:val="single" w:sz="2" w:space="0" w:color="9CC2E3"/>
          </w:tblBorders>
        </w:tblPrEx>
        <w:trPr>
          <w:trHeight w:val="247"/>
        </w:trPr>
        <w:tc>
          <w:tcPr>
            <w:tcW w:w="4265" w:type="dxa"/>
            <w:tcBorders>
              <w:left w:val="nil"/>
            </w:tcBorders>
          </w:tcPr>
          <w:p w:rsidR="00580B61" w:rsidRDefault="00580B61" w:rsidP="00F237FC">
            <w:pPr>
              <w:pStyle w:val="TableParagraph"/>
              <w:spacing w:line="225" w:lineRule="exact"/>
              <w:ind w:left="852"/>
              <w:rPr>
                <w:rFonts w:ascii="Tahoma"/>
                <w:b/>
                <w:sz w:val="20"/>
              </w:rPr>
            </w:pPr>
            <w:r>
              <w:rPr>
                <w:rFonts w:ascii="Tahoma"/>
                <w:b/>
                <w:w w:val="105"/>
                <w:sz w:val="20"/>
              </w:rPr>
              <w:t>Fecha</w:t>
            </w:r>
          </w:p>
        </w:tc>
        <w:tc>
          <w:tcPr>
            <w:tcW w:w="4588" w:type="dxa"/>
            <w:gridSpan w:val="2"/>
            <w:tcBorders>
              <w:right w:val="nil"/>
            </w:tcBorders>
          </w:tcPr>
          <w:p w:rsidR="00580B61" w:rsidRDefault="00580B61" w:rsidP="00F237FC">
            <w:pPr>
              <w:pStyle w:val="TableParagraph"/>
              <w:rPr>
                <w:rFonts w:ascii="Times New Roman"/>
                <w:sz w:val="18"/>
              </w:rPr>
            </w:pPr>
          </w:p>
        </w:tc>
      </w:tr>
      <w:tr w:rsidR="00580B61" w:rsidTr="00580B61">
        <w:tblPrEx>
          <w:tblBorders>
            <w:top w:val="single" w:sz="2" w:space="0" w:color="9CC2E3"/>
            <w:left w:val="single" w:sz="2" w:space="0" w:color="9CC2E3"/>
            <w:bottom w:val="single" w:sz="2" w:space="0" w:color="9CC2E3"/>
            <w:right w:val="single" w:sz="2" w:space="0" w:color="9CC2E3"/>
            <w:insideH w:val="single" w:sz="2" w:space="0" w:color="9CC2E3"/>
            <w:insideV w:val="single" w:sz="2" w:space="0" w:color="9CC2E3"/>
          </w:tblBorders>
        </w:tblPrEx>
        <w:trPr>
          <w:trHeight w:val="242"/>
        </w:trPr>
        <w:tc>
          <w:tcPr>
            <w:tcW w:w="4265" w:type="dxa"/>
            <w:tcBorders>
              <w:left w:val="nil"/>
            </w:tcBorders>
            <w:shd w:val="clear" w:color="auto" w:fill="DEEAF6"/>
          </w:tcPr>
          <w:p w:rsidR="00580B61" w:rsidRDefault="00580B61" w:rsidP="00F237FC">
            <w:pPr>
              <w:pStyle w:val="TableParagraph"/>
              <w:spacing w:line="221" w:lineRule="exact"/>
              <w:ind w:left="852"/>
              <w:rPr>
                <w:rFonts w:ascii="Tahoma"/>
                <w:b/>
                <w:sz w:val="20"/>
              </w:rPr>
            </w:pPr>
            <w:r>
              <w:rPr>
                <w:rFonts w:ascii="Tahoma"/>
                <w:b/>
                <w:sz w:val="20"/>
              </w:rPr>
              <w:lastRenderedPageBreak/>
              <w:t>Lugar</w:t>
            </w:r>
          </w:p>
        </w:tc>
        <w:tc>
          <w:tcPr>
            <w:tcW w:w="4588" w:type="dxa"/>
            <w:gridSpan w:val="2"/>
            <w:tcBorders>
              <w:right w:val="nil"/>
            </w:tcBorders>
            <w:shd w:val="clear" w:color="auto" w:fill="DEEAF6"/>
          </w:tcPr>
          <w:p w:rsidR="00580B61" w:rsidRDefault="00580B61" w:rsidP="00F237FC">
            <w:pPr>
              <w:pStyle w:val="TableParagraph"/>
              <w:rPr>
                <w:rFonts w:ascii="Times New Roman"/>
                <w:sz w:val="16"/>
              </w:rPr>
            </w:pPr>
          </w:p>
        </w:tc>
      </w:tr>
      <w:tr w:rsidR="00580B61" w:rsidTr="00580B61">
        <w:tblPrEx>
          <w:tblBorders>
            <w:top w:val="single" w:sz="2" w:space="0" w:color="9CC2E3"/>
            <w:left w:val="single" w:sz="2" w:space="0" w:color="9CC2E3"/>
            <w:bottom w:val="single" w:sz="2" w:space="0" w:color="9CC2E3"/>
            <w:right w:val="single" w:sz="2" w:space="0" w:color="9CC2E3"/>
            <w:insideH w:val="single" w:sz="2" w:space="0" w:color="9CC2E3"/>
            <w:insideV w:val="single" w:sz="2" w:space="0" w:color="9CC2E3"/>
          </w:tblBorders>
        </w:tblPrEx>
        <w:trPr>
          <w:trHeight w:val="247"/>
        </w:trPr>
        <w:tc>
          <w:tcPr>
            <w:tcW w:w="4265" w:type="dxa"/>
            <w:tcBorders>
              <w:left w:val="nil"/>
            </w:tcBorders>
          </w:tcPr>
          <w:p w:rsidR="00580B61" w:rsidRDefault="00580B61" w:rsidP="00F237FC">
            <w:pPr>
              <w:pStyle w:val="TableParagraph"/>
              <w:spacing w:line="225" w:lineRule="exact"/>
              <w:ind w:left="852"/>
              <w:rPr>
                <w:rFonts w:ascii="Tahoma"/>
                <w:b/>
                <w:sz w:val="20"/>
              </w:rPr>
            </w:pPr>
            <w:r>
              <w:rPr>
                <w:rFonts w:ascii="Tahoma"/>
                <w:b/>
                <w:w w:val="105"/>
                <w:sz w:val="20"/>
              </w:rPr>
              <w:t>Comuna</w:t>
            </w:r>
          </w:p>
        </w:tc>
        <w:tc>
          <w:tcPr>
            <w:tcW w:w="4588" w:type="dxa"/>
            <w:gridSpan w:val="2"/>
            <w:tcBorders>
              <w:right w:val="nil"/>
            </w:tcBorders>
          </w:tcPr>
          <w:p w:rsidR="00580B61" w:rsidRDefault="00580B61" w:rsidP="00F237FC">
            <w:pPr>
              <w:pStyle w:val="TableParagraph"/>
              <w:rPr>
                <w:rFonts w:ascii="Times New Roman"/>
                <w:sz w:val="18"/>
              </w:rPr>
            </w:pPr>
          </w:p>
        </w:tc>
      </w:tr>
      <w:tr w:rsidR="00580B61" w:rsidTr="00580B61">
        <w:tblPrEx>
          <w:tblBorders>
            <w:top w:val="single" w:sz="2" w:space="0" w:color="9CC2E3"/>
            <w:left w:val="single" w:sz="2" w:space="0" w:color="9CC2E3"/>
            <w:bottom w:val="single" w:sz="2" w:space="0" w:color="9CC2E3"/>
            <w:right w:val="single" w:sz="2" w:space="0" w:color="9CC2E3"/>
            <w:insideH w:val="single" w:sz="2" w:space="0" w:color="9CC2E3"/>
            <w:insideV w:val="single" w:sz="2" w:space="0" w:color="9CC2E3"/>
          </w:tblBorders>
        </w:tblPrEx>
        <w:trPr>
          <w:trHeight w:val="1715"/>
        </w:trPr>
        <w:tc>
          <w:tcPr>
            <w:tcW w:w="4265" w:type="dxa"/>
            <w:tcBorders>
              <w:left w:val="nil"/>
            </w:tcBorders>
            <w:shd w:val="clear" w:color="auto" w:fill="DEEAF6"/>
          </w:tcPr>
          <w:p w:rsidR="00580B61" w:rsidRDefault="00580B61" w:rsidP="00F237FC">
            <w:pPr>
              <w:pStyle w:val="TableParagraph"/>
              <w:spacing w:line="242" w:lineRule="auto"/>
              <w:ind w:left="852" w:right="657"/>
              <w:rPr>
                <w:rFonts w:ascii="Tahoma" w:hAnsi="Tahoma"/>
                <w:b/>
                <w:sz w:val="20"/>
              </w:rPr>
            </w:pPr>
            <w:r>
              <w:rPr>
                <w:rFonts w:ascii="Tahoma" w:hAnsi="Tahoma"/>
                <w:b/>
                <w:w w:val="95"/>
                <w:sz w:val="20"/>
              </w:rPr>
              <w:t>En</w:t>
            </w:r>
            <w:r>
              <w:rPr>
                <w:rFonts w:ascii="Tahoma" w:hAnsi="Tahoma"/>
                <w:b/>
                <w:spacing w:val="-1"/>
                <w:w w:val="95"/>
                <w:sz w:val="20"/>
              </w:rPr>
              <w:t xml:space="preserve"> </w:t>
            </w:r>
            <w:r>
              <w:rPr>
                <w:rFonts w:ascii="Tahoma" w:hAnsi="Tahoma"/>
                <w:b/>
                <w:w w:val="95"/>
                <w:sz w:val="20"/>
              </w:rPr>
              <w:t>qué</w:t>
            </w:r>
            <w:r>
              <w:rPr>
                <w:rFonts w:ascii="Tahoma" w:hAnsi="Tahoma"/>
                <w:b/>
                <w:spacing w:val="3"/>
                <w:w w:val="95"/>
                <w:sz w:val="20"/>
              </w:rPr>
              <w:t xml:space="preserve"> </w:t>
            </w:r>
            <w:r>
              <w:rPr>
                <w:rFonts w:ascii="Tahoma" w:hAnsi="Tahoma"/>
                <w:b/>
                <w:w w:val="95"/>
                <w:sz w:val="20"/>
              </w:rPr>
              <w:t>consisten</w:t>
            </w:r>
            <w:r>
              <w:rPr>
                <w:rFonts w:ascii="Tahoma" w:hAnsi="Tahoma"/>
                <w:b/>
                <w:spacing w:val="5"/>
                <w:w w:val="95"/>
                <w:sz w:val="20"/>
              </w:rPr>
              <w:t xml:space="preserve"> </w:t>
            </w:r>
            <w:r>
              <w:rPr>
                <w:rFonts w:ascii="Tahoma" w:hAnsi="Tahoma"/>
                <w:b/>
                <w:w w:val="95"/>
                <w:sz w:val="20"/>
              </w:rPr>
              <w:t>los</w:t>
            </w:r>
            <w:r>
              <w:rPr>
                <w:rFonts w:ascii="Tahoma" w:hAnsi="Tahoma"/>
                <w:b/>
                <w:spacing w:val="2"/>
                <w:w w:val="95"/>
                <w:sz w:val="20"/>
              </w:rPr>
              <w:t xml:space="preserve"> </w:t>
            </w:r>
            <w:r>
              <w:rPr>
                <w:rFonts w:ascii="Tahoma" w:hAnsi="Tahoma"/>
                <w:b/>
                <w:w w:val="95"/>
                <w:sz w:val="20"/>
              </w:rPr>
              <w:t>hechos,</w:t>
            </w:r>
            <w:r>
              <w:rPr>
                <w:rFonts w:ascii="Tahoma" w:hAnsi="Tahoma"/>
                <w:b/>
                <w:spacing w:val="-52"/>
                <w:w w:val="95"/>
                <w:sz w:val="20"/>
              </w:rPr>
              <w:t xml:space="preserve"> </w:t>
            </w:r>
            <w:r>
              <w:rPr>
                <w:rFonts w:ascii="Tahoma" w:hAnsi="Tahoma"/>
                <w:b/>
                <w:sz w:val="20"/>
              </w:rPr>
              <w:t>evidencias.</w:t>
            </w:r>
          </w:p>
        </w:tc>
        <w:tc>
          <w:tcPr>
            <w:tcW w:w="4588" w:type="dxa"/>
            <w:gridSpan w:val="2"/>
            <w:tcBorders>
              <w:right w:val="nil"/>
            </w:tcBorders>
            <w:shd w:val="clear" w:color="auto" w:fill="DEEAF6"/>
          </w:tcPr>
          <w:p w:rsidR="00580B61" w:rsidRDefault="00580B61" w:rsidP="00F237FC">
            <w:pPr>
              <w:pStyle w:val="TableParagraph"/>
              <w:rPr>
                <w:rFonts w:ascii="Times New Roman"/>
                <w:sz w:val="18"/>
              </w:rPr>
            </w:pPr>
          </w:p>
        </w:tc>
      </w:tr>
      <w:tr w:rsidR="00580B61" w:rsidTr="00580B61">
        <w:tblPrEx>
          <w:tblBorders>
            <w:top w:val="single" w:sz="2" w:space="0" w:color="9CC2E3"/>
            <w:left w:val="single" w:sz="2" w:space="0" w:color="9CC2E3"/>
            <w:bottom w:val="single" w:sz="2" w:space="0" w:color="9CC2E3"/>
            <w:right w:val="single" w:sz="2" w:space="0" w:color="9CC2E3"/>
            <w:insideH w:val="single" w:sz="2" w:space="0" w:color="9CC2E3"/>
            <w:insideV w:val="single" w:sz="2" w:space="0" w:color="9CC2E3"/>
          </w:tblBorders>
        </w:tblPrEx>
        <w:trPr>
          <w:trHeight w:val="1967"/>
        </w:trPr>
        <w:tc>
          <w:tcPr>
            <w:tcW w:w="4265" w:type="dxa"/>
            <w:tcBorders>
              <w:left w:val="nil"/>
            </w:tcBorders>
          </w:tcPr>
          <w:p w:rsidR="00580B61" w:rsidRDefault="00580B61" w:rsidP="00F237FC">
            <w:pPr>
              <w:pStyle w:val="TableParagraph"/>
              <w:tabs>
                <w:tab w:val="left" w:pos="852"/>
              </w:tabs>
              <w:spacing w:line="247" w:lineRule="auto"/>
              <w:ind w:left="852" w:right="787" w:hanging="721"/>
              <w:rPr>
                <w:rFonts w:ascii="Tahoma"/>
                <w:b/>
                <w:sz w:val="20"/>
              </w:rPr>
            </w:pPr>
            <w:r>
              <w:rPr>
                <w:rFonts w:ascii="Tahoma"/>
                <w:b/>
                <w:sz w:val="20"/>
              </w:rPr>
              <w:t>V.</w:t>
            </w:r>
            <w:r>
              <w:rPr>
                <w:rFonts w:ascii="Tahoma"/>
                <w:b/>
                <w:sz w:val="20"/>
              </w:rPr>
              <w:tab/>
              <w:t>Medidas</w:t>
            </w:r>
            <w:r>
              <w:rPr>
                <w:rFonts w:ascii="Tahoma"/>
                <w:b/>
                <w:spacing w:val="-11"/>
                <w:sz w:val="20"/>
              </w:rPr>
              <w:t xml:space="preserve"> </w:t>
            </w:r>
            <w:r>
              <w:rPr>
                <w:rFonts w:ascii="Tahoma"/>
                <w:b/>
                <w:sz w:val="20"/>
              </w:rPr>
              <w:t>cautelares</w:t>
            </w:r>
            <w:r>
              <w:rPr>
                <w:rFonts w:ascii="Tahoma"/>
                <w:b/>
                <w:spacing w:val="-11"/>
                <w:sz w:val="20"/>
              </w:rPr>
              <w:t xml:space="preserve"> </w:t>
            </w:r>
            <w:r>
              <w:rPr>
                <w:rFonts w:ascii="Tahoma"/>
                <w:b/>
                <w:sz w:val="20"/>
              </w:rPr>
              <w:t>que</w:t>
            </w:r>
            <w:r>
              <w:rPr>
                <w:rFonts w:ascii="Tahoma"/>
                <w:b/>
                <w:spacing w:val="-10"/>
                <w:sz w:val="20"/>
              </w:rPr>
              <w:t xml:space="preserve"> </w:t>
            </w:r>
            <w:r>
              <w:rPr>
                <w:rFonts w:ascii="Tahoma"/>
                <w:b/>
                <w:sz w:val="20"/>
              </w:rPr>
              <w:t>se</w:t>
            </w:r>
            <w:r>
              <w:rPr>
                <w:rFonts w:ascii="Tahoma"/>
                <w:b/>
                <w:spacing w:val="-56"/>
                <w:sz w:val="20"/>
              </w:rPr>
              <w:t xml:space="preserve"> </w:t>
            </w:r>
            <w:r>
              <w:rPr>
                <w:rFonts w:ascii="Tahoma"/>
                <w:b/>
                <w:sz w:val="20"/>
              </w:rPr>
              <w:t>sugiere</w:t>
            </w:r>
            <w:r>
              <w:rPr>
                <w:rFonts w:ascii="Tahoma"/>
                <w:b/>
                <w:spacing w:val="-6"/>
                <w:sz w:val="20"/>
              </w:rPr>
              <w:t xml:space="preserve"> </w:t>
            </w:r>
            <w:r>
              <w:rPr>
                <w:rFonts w:ascii="Tahoma"/>
                <w:b/>
                <w:sz w:val="20"/>
              </w:rPr>
              <w:t>solicitar.</w:t>
            </w:r>
          </w:p>
        </w:tc>
        <w:tc>
          <w:tcPr>
            <w:tcW w:w="4588" w:type="dxa"/>
            <w:gridSpan w:val="2"/>
            <w:tcBorders>
              <w:right w:val="nil"/>
            </w:tcBorders>
          </w:tcPr>
          <w:p w:rsidR="00580B61" w:rsidRDefault="00580B61" w:rsidP="00F237FC">
            <w:pPr>
              <w:pStyle w:val="TableParagraph"/>
              <w:spacing w:line="242" w:lineRule="auto"/>
              <w:ind w:left="117" w:right="92" w:firstLine="56"/>
              <w:jc w:val="both"/>
              <w:rPr>
                <w:sz w:val="20"/>
              </w:rPr>
            </w:pPr>
            <w:r>
              <w:rPr>
                <w:rFonts w:ascii="Tahoma" w:hAnsi="Tahoma"/>
                <w:b/>
                <w:sz w:val="20"/>
              </w:rPr>
              <w:t xml:space="preserve">EJEMPLO </w:t>
            </w:r>
            <w:r>
              <w:rPr>
                <w:sz w:val="20"/>
              </w:rPr>
              <w:t>Prohibir o limitar la concurrencia</w:t>
            </w:r>
            <w:r>
              <w:rPr>
                <w:spacing w:val="-68"/>
                <w:sz w:val="20"/>
              </w:rPr>
              <w:t xml:space="preserve"> </w:t>
            </w:r>
            <w:r>
              <w:rPr>
                <w:spacing w:val="-2"/>
                <w:sz w:val="20"/>
              </w:rPr>
              <w:t>del</w:t>
            </w:r>
            <w:r>
              <w:rPr>
                <w:spacing w:val="-10"/>
                <w:sz w:val="20"/>
              </w:rPr>
              <w:t xml:space="preserve"> </w:t>
            </w:r>
            <w:r>
              <w:rPr>
                <w:spacing w:val="-2"/>
                <w:sz w:val="20"/>
              </w:rPr>
              <w:t>ofensor</w:t>
            </w:r>
            <w:r>
              <w:rPr>
                <w:spacing w:val="-16"/>
                <w:sz w:val="20"/>
              </w:rPr>
              <w:t xml:space="preserve"> </w:t>
            </w:r>
            <w:r>
              <w:rPr>
                <w:spacing w:val="-1"/>
                <w:sz w:val="20"/>
              </w:rPr>
              <w:t>al</w:t>
            </w:r>
            <w:r>
              <w:rPr>
                <w:spacing w:val="-9"/>
                <w:sz w:val="20"/>
              </w:rPr>
              <w:t xml:space="preserve"> </w:t>
            </w:r>
            <w:r>
              <w:rPr>
                <w:spacing w:val="-1"/>
                <w:sz w:val="20"/>
              </w:rPr>
              <w:t>lugar</w:t>
            </w:r>
            <w:r>
              <w:rPr>
                <w:spacing w:val="-12"/>
                <w:sz w:val="20"/>
              </w:rPr>
              <w:t xml:space="preserve"> </w:t>
            </w:r>
            <w:r>
              <w:rPr>
                <w:spacing w:val="-1"/>
                <w:sz w:val="20"/>
              </w:rPr>
              <w:t>de</w:t>
            </w:r>
            <w:r>
              <w:rPr>
                <w:spacing w:val="-10"/>
                <w:sz w:val="20"/>
              </w:rPr>
              <w:t xml:space="preserve"> </w:t>
            </w:r>
            <w:r>
              <w:rPr>
                <w:spacing w:val="-1"/>
                <w:sz w:val="20"/>
              </w:rPr>
              <w:t>estudio</w:t>
            </w:r>
            <w:r>
              <w:rPr>
                <w:spacing w:val="-11"/>
                <w:sz w:val="20"/>
              </w:rPr>
              <w:t xml:space="preserve"> </w:t>
            </w:r>
            <w:r>
              <w:rPr>
                <w:spacing w:val="-1"/>
                <w:sz w:val="20"/>
              </w:rPr>
              <w:t>del</w:t>
            </w:r>
            <w:r>
              <w:rPr>
                <w:spacing w:val="-10"/>
                <w:sz w:val="20"/>
              </w:rPr>
              <w:t xml:space="preserve"> </w:t>
            </w:r>
            <w:r>
              <w:rPr>
                <w:spacing w:val="-1"/>
                <w:sz w:val="20"/>
              </w:rPr>
              <w:t>niño,</w:t>
            </w:r>
            <w:r>
              <w:rPr>
                <w:spacing w:val="-19"/>
                <w:sz w:val="20"/>
              </w:rPr>
              <w:t xml:space="preserve"> </w:t>
            </w:r>
            <w:r>
              <w:rPr>
                <w:spacing w:val="-1"/>
                <w:sz w:val="20"/>
              </w:rPr>
              <w:t>niña</w:t>
            </w:r>
            <w:r>
              <w:rPr>
                <w:spacing w:val="-68"/>
                <w:sz w:val="20"/>
              </w:rPr>
              <w:t xml:space="preserve"> </w:t>
            </w:r>
            <w:r>
              <w:rPr>
                <w:sz w:val="20"/>
              </w:rPr>
              <w:t>o adolescente, así como a cualquier otro</w:t>
            </w:r>
            <w:r>
              <w:rPr>
                <w:spacing w:val="1"/>
                <w:sz w:val="20"/>
              </w:rPr>
              <w:t xml:space="preserve"> </w:t>
            </w:r>
            <w:r>
              <w:rPr>
                <w:w w:val="95"/>
                <w:sz w:val="20"/>
              </w:rPr>
              <w:t>lugar donde éste o ésta permanezca, visite o</w:t>
            </w:r>
            <w:r>
              <w:rPr>
                <w:spacing w:val="1"/>
                <w:w w:val="95"/>
                <w:sz w:val="20"/>
              </w:rPr>
              <w:t xml:space="preserve"> </w:t>
            </w:r>
            <w:r>
              <w:rPr>
                <w:sz w:val="20"/>
              </w:rPr>
              <w:t>concurra habitualmente. En caso de que</w:t>
            </w:r>
            <w:r>
              <w:rPr>
                <w:spacing w:val="1"/>
                <w:sz w:val="20"/>
              </w:rPr>
              <w:t xml:space="preserve"> </w:t>
            </w:r>
            <w:r>
              <w:rPr>
                <w:spacing w:val="-1"/>
                <w:sz w:val="20"/>
              </w:rPr>
              <w:t xml:space="preserve">concurran al Mismo establecimiento, </w:t>
            </w:r>
            <w:r>
              <w:rPr>
                <w:sz w:val="20"/>
              </w:rPr>
              <w:t>el juez</w:t>
            </w:r>
            <w:r>
              <w:rPr>
                <w:spacing w:val="-69"/>
                <w:sz w:val="20"/>
              </w:rPr>
              <w:t xml:space="preserve"> </w:t>
            </w:r>
            <w:r>
              <w:rPr>
                <w:sz w:val="20"/>
              </w:rPr>
              <w:t>adoptará</w:t>
            </w:r>
            <w:r>
              <w:rPr>
                <w:spacing w:val="20"/>
                <w:sz w:val="20"/>
              </w:rPr>
              <w:t xml:space="preserve"> </w:t>
            </w:r>
            <w:r>
              <w:rPr>
                <w:sz w:val="20"/>
              </w:rPr>
              <w:t>medidas</w:t>
            </w:r>
            <w:r>
              <w:rPr>
                <w:spacing w:val="20"/>
                <w:sz w:val="20"/>
              </w:rPr>
              <w:t xml:space="preserve"> </w:t>
            </w:r>
            <w:r>
              <w:rPr>
                <w:sz w:val="20"/>
              </w:rPr>
              <w:t>específicas</w:t>
            </w:r>
            <w:r>
              <w:rPr>
                <w:spacing w:val="16"/>
                <w:sz w:val="20"/>
              </w:rPr>
              <w:t xml:space="preserve"> </w:t>
            </w:r>
            <w:r>
              <w:rPr>
                <w:sz w:val="20"/>
              </w:rPr>
              <w:t>tendientes</w:t>
            </w:r>
            <w:r>
              <w:rPr>
                <w:spacing w:val="20"/>
                <w:sz w:val="20"/>
              </w:rPr>
              <w:t xml:space="preserve"> </w:t>
            </w:r>
            <w:r>
              <w:rPr>
                <w:sz w:val="20"/>
              </w:rPr>
              <w:t>a</w:t>
            </w:r>
          </w:p>
          <w:p w:rsidR="00580B61" w:rsidRDefault="00580B61" w:rsidP="00F237FC">
            <w:pPr>
              <w:pStyle w:val="TableParagraph"/>
              <w:spacing w:line="229" w:lineRule="exact"/>
              <w:ind w:left="117"/>
              <w:jc w:val="both"/>
              <w:rPr>
                <w:rFonts w:ascii="Tahoma" w:hAnsi="Tahoma"/>
                <w:b/>
                <w:sz w:val="20"/>
              </w:rPr>
            </w:pPr>
            <w:r>
              <w:rPr>
                <w:w w:val="90"/>
                <w:sz w:val="20"/>
              </w:rPr>
              <w:t>resguardar</w:t>
            </w:r>
            <w:r>
              <w:rPr>
                <w:spacing w:val="23"/>
                <w:w w:val="90"/>
                <w:sz w:val="20"/>
              </w:rPr>
              <w:t xml:space="preserve"> </w:t>
            </w:r>
            <w:r>
              <w:rPr>
                <w:w w:val="90"/>
                <w:sz w:val="20"/>
              </w:rPr>
              <w:t>los</w:t>
            </w:r>
            <w:r>
              <w:rPr>
                <w:spacing w:val="27"/>
                <w:w w:val="90"/>
                <w:sz w:val="20"/>
              </w:rPr>
              <w:t xml:space="preserve"> </w:t>
            </w:r>
            <w:r>
              <w:rPr>
                <w:w w:val="90"/>
                <w:sz w:val="20"/>
              </w:rPr>
              <w:t>derechos</w:t>
            </w:r>
            <w:r>
              <w:rPr>
                <w:spacing w:val="28"/>
                <w:w w:val="90"/>
                <w:sz w:val="20"/>
              </w:rPr>
              <w:t xml:space="preserve"> </w:t>
            </w:r>
            <w:r>
              <w:rPr>
                <w:w w:val="90"/>
                <w:sz w:val="20"/>
              </w:rPr>
              <w:t>de</w:t>
            </w:r>
            <w:r>
              <w:rPr>
                <w:spacing w:val="34"/>
                <w:w w:val="90"/>
                <w:sz w:val="20"/>
              </w:rPr>
              <w:t xml:space="preserve"> </w:t>
            </w:r>
            <w:r>
              <w:rPr>
                <w:w w:val="90"/>
                <w:sz w:val="20"/>
              </w:rPr>
              <w:t>aquéllos</w:t>
            </w:r>
            <w:r>
              <w:rPr>
                <w:rFonts w:ascii="Tahoma" w:hAnsi="Tahoma"/>
                <w:b/>
                <w:w w:val="90"/>
                <w:sz w:val="20"/>
              </w:rPr>
              <w:t>.</w:t>
            </w:r>
          </w:p>
        </w:tc>
      </w:tr>
      <w:tr w:rsidR="00580B61" w:rsidTr="00580B61">
        <w:tblPrEx>
          <w:tblBorders>
            <w:top w:val="single" w:sz="2" w:space="0" w:color="9CC2E3"/>
            <w:left w:val="single" w:sz="2" w:space="0" w:color="9CC2E3"/>
            <w:bottom w:val="single" w:sz="2" w:space="0" w:color="9CC2E3"/>
            <w:right w:val="single" w:sz="2" w:space="0" w:color="9CC2E3"/>
            <w:insideH w:val="single" w:sz="2" w:space="0" w:color="9CC2E3"/>
            <w:insideV w:val="single" w:sz="2" w:space="0" w:color="9CC2E3"/>
          </w:tblBorders>
        </w:tblPrEx>
        <w:trPr>
          <w:trHeight w:val="927"/>
        </w:trPr>
        <w:tc>
          <w:tcPr>
            <w:tcW w:w="4265" w:type="dxa"/>
            <w:tcBorders>
              <w:left w:val="nil"/>
            </w:tcBorders>
            <w:shd w:val="clear" w:color="auto" w:fill="DEEAF6"/>
          </w:tcPr>
          <w:p w:rsidR="00580B61" w:rsidRDefault="00580B61" w:rsidP="00F237FC">
            <w:pPr>
              <w:pStyle w:val="TableParagraph"/>
              <w:tabs>
                <w:tab w:val="left" w:pos="852"/>
              </w:tabs>
              <w:spacing w:line="229" w:lineRule="exact"/>
              <w:ind w:left="132"/>
              <w:rPr>
                <w:rFonts w:ascii="Tahoma"/>
                <w:b/>
                <w:sz w:val="20"/>
              </w:rPr>
            </w:pPr>
            <w:r>
              <w:rPr>
                <w:rFonts w:ascii="Tahoma"/>
                <w:b/>
                <w:sz w:val="20"/>
              </w:rPr>
              <w:t>VI.</w:t>
            </w:r>
            <w:r>
              <w:rPr>
                <w:rFonts w:ascii="Tahoma"/>
                <w:b/>
                <w:sz w:val="20"/>
              </w:rPr>
              <w:tab/>
            </w:r>
            <w:r>
              <w:rPr>
                <w:rFonts w:ascii="Tahoma"/>
                <w:b/>
                <w:w w:val="90"/>
                <w:sz w:val="20"/>
              </w:rPr>
              <w:t>Otros</w:t>
            </w:r>
            <w:r>
              <w:rPr>
                <w:rFonts w:ascii="Tahoma"/>
                <w:b/>
                <w:spacing w:val="60"/>
                <w:sz w:val="20"/>
              </w:rPr>
              <w:t xml:space="preserve"> </w:t>
            </w:r>
            <w:r>
              <w:rPr>
                <w:rFonts w:ascii="Tahoma"/>
                <w:b/>
                <w:w w:val="90"/>
                <w:sz w:val="20"/>
              </w:rPr>
              <w:t>antecedentes</w:t>
            </w:r>
          </w:p>
        </w:tc>
        <w:tc>
          <w:tcPr>
            <w:tcW w:w="4588" w:type="dxa"/>
            <w:gridSpan w:val="2"/>
            <w:tcBorders>
              <w:right w:val="nil"/>
            </w:tcBorders>
            <w:shd w:val="clear" w:color="auto" w:fill="DEEAF6"/>
          </w:tcPr>
          <w:p w:rsidR="00580B61" w:rsidRDefault="00580B61" w:rsidP="00F237FC">
            <w:pPr>
              <w:pStyle w:val="TableParagraph"/>
              <w:rPr>
                <w:rFonts w:ascii="Times New Roman"/>
                <w:sz w:val="18"/>
              </w:rPr>
            </w:pPr>
          </w:p>
        </w:tc>
      </w:tr>
    </w:tbl>
    <w:p w:rsidR="00580B61" w:rsidRDefault="00580B61" w:rsidP="00580B61">
      <w:pPr>
        <w:pStyle w:val="Textoindependiente"/>
        <w:rPr>
          <w:sz w:val="20"/>
        </w:rPr>
      </w:pPr>
    </w:p>
    <w:p w:rsidR="00580B61" w:rsidRDefault="00580B61" w:rsidP="00580B61">
      <w:pPr>
        <w:pStyle w:val="Textoindependiente"/>
        <w:rPr>
          <w:sz w:val="20"/>
        </w:rPr>
      </w:pPr>
    </w:p>
    <w:p w:rsidR="00580B61" w:rsidRPr="00580B61" w:rsidRDefault="00580B61" w:rsidP="00580B61">
      <w:pPr>
        <w:pStyle w:val="Textoindependiente"/>
        <w:rPr>
          <w:sz w:val="20"/>
        </w:rPr>
      </w:pPr>
    </w:p>
    <w:p w:rsidR="00580B61" w:rsidRPr="00580B61" w:rsidRDefault="00580B61" w:rsidP="00580B61">
      <w:pPr>
        <w:pStyle w:val="Textoindependiente"/>
        <w:rPr>
          <w:rFonts w:asciiTheme="minorHAnsi" w:hAnsiTheme="minorHAnsi" w:cstheme="minorHAnsi"/>
          <w:b/>
          <w:sz w:val="20"/>
        </w:rPr>
      </w:pPr>
      <w:r w:rsidRPr="00580B61">
        <w:rPr>
          <w:rFonts w:asciiTheme="minorHAnsi" w:hAnsiTheme="minorHAnsi" w:cstheme="minorHAnsi"/>
          <w:b/>
          <w:sz w:val="20"/>
        </w:rPr>
        <w:t>Nombre y apellido del Solicitante:</w:t>
      </w:r>
    </w:p>
    <w:p w:rsidR="00580B61" w:rsidRPr="00580B61" w:rsidRDefault="00580B61" w:rsidP="00580B61">
      <w:pPr>
        <w:pStyle w:val="Textoindependiente"/>
        <w:rPr>
          <w:rFonts w:asciiTheme="minorHAnsi" w:hAnsiTheme="minorHAnsi" w:cstheme="minorHAnsi"/>
          <w:b/>
          <w:sz w:val="20"/>
        </w:rPr>
      </w:pPr>
      <w:r w:rsidRPr="00580B61">
        <w:rPr>
          <w:rFonts w:asciiTheme="minorHAnsi" w:hAnsiTheme="minorHAnsi" w:cstheme="minorHAnsi"/>
          <w:b/>
          <w:sz w:val="20"/>
        </w:rPr>
        <w:t>Rut:</w:t>
      </w:r>
    </w:p>
    <w:p w:rsidR="00580B61" w:rsidRPr="00580B61" w:rsidRDefault="00580B61" w:rsidP="00580B61">
      <w:pPr>
        <w:pStyle w:val="Textoindependiente"/>
        <w:rPr>
          <w:rFonts w:asciiTheme="minorHAnsi" w:hAnsiTheme="minorHAnsi" w:cstheme="minorHAnsi"/>
          <w:b/>
          <w:sz w:val="20"/>
        </w:rPr>
      </w:pPr>
      <w:r w:rsidRPr="00580B61">
        <w:rPr>
          <w:rFonts w:asciiTheme="minorHAnsi" w:hAnsiTheme="minorHAnsi" w:cstheme="minorHAnsi"/>
          <w:b/>
          <w:sz w:val="20"/>
        </w:rPr>
        <w:t xml:space="preserve">Cargo: </w:t>
      </w:r>
    </w:p>
    <w:p w:rsidR="00580B61" w:rsidRPr="00580B61" w:rsidRDefault="00580B61" w:rsidP="00580B61">
      <w:pPr>
        <w:pStyle w:val="Textoindependiente"/>
        <w:rPr>
          <w:rFonts w:asciiTheme="minorHAnsi" w:hAnsiTheme="minorHAnsi" w:cstheme="minorHAnsi"/>
          <w:b/>
          <w:sz w:val="20"/>
        </w:rPr>
      </w:pPr>
      <w:r w:rsidRPr="00580B61">
        <w:rPr>
          <w:rFonts w:asciiTheme="minorHAnsi" w:hAnsiTheme="minorHAnsi" w:cstheme="minorHAnsi"/>
          <w:b/>
          <w:sz w:val="20"/>
        </w:rPr>
        <w:t>Fecha:</w:t>
      </w: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r w:rsidRPr="00580B61">
        <w:rPr>
          <w:rFonts w:cstheme="minorHAnsi"/>
          <w:b/>
          <w:color w:val="4472C4" w:themeColor="accent1"/>
        </w:rPr>
        <w:lastRenderedPageBreak/>
        <w:t>ANEXO N°1</w:t>
      </w:r>
      <w:r>
        <w:rPr>
          <w:rFonts w:cstheme="minorHAnsi"/>
          <w:b/>
          <w:color w:val="4472C4" w:themeColor="accent1"/>
        </w:rPr>
        <w:t>4</w:t>
      </w:r>
      <w:r w:rsidRPr="00580B61">
        <w:rPr>
          <w:rFonts w:cstheme="minorHAnsi"/>
          <w:b/>
          <w:color w:val="4472C4" w:themeColor="accent1"/>
        </w:rPr>
        <w:t>: FORMATO DE INFORME AL SOSTENEDOR/A</w:t>
      </w:r>
    </w:p>
    <w:p w:rsidR="00580B61" w:rsidRDefault="00580B61" w:rsidP="00580B61">
      <w:pPr>
        <w:pStyle w:val="Textoindependiente"/>
        <w:spacing w:before="5"/>
        <w:rPr>
          <w:sz w:val="10"/>
        </w:rPr>
      </w:pPr>
    </w:p>
    <w:tbl>
      <w:tblPr>
        <w:tblStyle w:val="TableNormal"/>
        <w:tblW w:w="0" w:type="auto"/>
        <w:tblInd w:w="292" w:type="dxa"/>
        <w:tblBorders>
          <w:top w:val="single" w:sz="12" w:space="0" w:color="9CC2E3"/>
          <w:left w:val="single" w:sz="12" w:space="0" w:color="9CC2E3"/>
          <w:bottom w:val="single" w:sz="12" w:space="0" w:color="9CC2E3"/>
          <w:right w:val="single" w:sz="12" w:space="0" w:color="9CC2E3"/>
          <w:insideH w:val="single" w:sz="12" w:space="0" w:color="9CC2E3"/>
          <w:insideV w:val="single" w:sz="12" w:space="0" w:color="9CC2E3"/>
        </w:tblBorders>
        <w:tblLayout w:type="fixed"/>
        <w:tblLook w:val="01E0" w:firstRow="1" w:lastRow="1" w:firstColumn="1" w:lastColumn="1" w:noHBand="0" w:noVBand="0"/>
      </w:tblPr>
      <w:tblGrid>
        <w:gridCol w:w="3703"/>
        <w:gridCol w:w="5156"/>
      </w:tblGrid>
      <w:tr w:rsidR="00580B61" w:rsidTr="00F237FC">
        <w:trPr>
          <w:trHeight w:val="488"/>
        </w:trPr>
        <w:tc>
          <w:tcPr>
            <w:tcW w:w="8859" w:type="dxa"/>
            <w:gridSpan w:val="2"/>
            <w:tcBorders>
              <w:top w:val="nil"/>
              <w:left w:val="nil"/>
              <w:right w:val="nil"/>
            </w:tcBorders>
          </w:tcPr>
          <w:p w:rsidR="00580B61" w:rsidRDefault="00580B61" w:rsidP="00F237FC">
            <w:pPr>
              <w:pStyle w:val="TableParagraph"/>
              <w:tabs>
                <w:tab w:val="left" w:pos="852"/>
              </w:tabs>
              <w:ind w:left="132"/>
              <w:rPr>
                <w:rFonts w:ascii="Tahoma" w:hAnsi="Tahoma"/>
                <w:b/>
                <w:sz w:val="20"/>
              </w:rPr>
            </w:pPr>
            <w:r>
              <w:rPr>
                <w:sz w:val="20"/>
              </w:rPr>
              <w:t>I.</w:t>
            </w:r>
            <w:r>
              <w:rPr>
                <w:sz w:val="20"/>
              </w:rPr>
              <w:tab/>
            </w:r>
            <w:r>
              <w:rPr>
                <w:rFonts w:ascii="Tahoma" w:hAnsi="Tahoma"/>
                <w:b/>
                <w:w w:val="95"/>
                <w:sz w:val="20"/>
              </w:rPr>
              <w:t>Datos</w:t>
            </w:r>
            <w:r>
              <w:rPr>
                <w:rFonts w:ascii="Tahoma" w:hAnsi="Tahoma"/>
                <w:b/>
                <w:spacing w:val="3"/>
                <w:w w:val="95"/>
                <w:sz w:val="20"/>
              </w:rPr>
              <w:t xml:space="preserve"> </w:t>
            </w:r>
            <w:r>
              <w:rPr>
                <w:rFonts w:ascii="Tahoma" w:hAnsi="Tahoma"/>
                <w:b/>
                <w:w w:val="95"/>
                <w:sz w:val="20"/>
              </w:rPr>
              <w:t>de</w:t>
            </w:r>
            <w:r>
              <w:rPr>
                <w:rFonts w:ascii="Tahoma" w:hAnsi="Tahoma"/>
                <w:b/>
                <w:spacing w:val="4"/>
                <w:w w:val="95"/>
                <w:sz w:val="20"/>
              </w:rPr>
              <w:t xml:space="preserve"> </w:t>
            </w:r>
            <w:r>
              <w:rPr>
                <w:rFonts w:ascii="Tahoma" w:hAnsi="Tahoma"/>
                <w:b/>
                <w:w w:val="95"/>
                <w:sz w:val="20"/>
              </w:rPr>
              <w:t>Identificación</w:t>
            </w:r>
          </w:p>
        </w:tc>
      </w:tr>
      <w:tr w:rsidR="00580B61" w:rsidTr="00F237FC">
        <w:trPr>
          <w:trHeight w:val="246"/>
        </w:trPr>
        <w:tc>
          <w:tcPr>
            <w:tcW w:w="3703" w:type="dxa"/>
            <w:tcBorders>
              <w:left w:val="nil"/>
              <w:bottom w:val="single" w:sz="2" w:space="0" w:color="9CC2E3"/>
              <w:right w:val="single" w:sz="2" w:space="0" w:color="9CC2E3"/>
            </w:tcBorders>
            <w:shd w:val="clear" w:color="auto" w:fill="DEEAF6"/>
          </w:tcPr>
          <w:p w:rsidR="00580B61" w:rsidRDefault="00580B61" w:rsidP="00F237FC">
            <w:pPr>
              <w:pStyle w:val="TableParagraph"/>
              <w:spacing w:line="224" w:lineRule="exact"/>
              <w:ind w:left="852"/>
              <w:rPr>
                <w:rFonts w:ascii="Tahoma"/>
                <w:b/>
                <w:sz w:val="20"/>
              </w:rPr>
            </w:pPr>
            <w:r>
              <w:rPr>
                <w:rFonts w:ascii="Tahoma"/>
                <w:b/>
                <w:w w:val="90"/>
                <w:sz w:val="20"/>
              </w:rPr>
              <w:t>Nombre</w:t>
            </w:r>
            <w:r>
              <w:rPr>
                <w:rFonts w:ascii="Tahoma"/>
                <w:b/>
                <w:spacing w:val="46"/>
                <w:w w:val="90"/>
                <w:sz w:val="20"/>
              </w:rPr>
              <w:t xml:space="preserve"> </w:t>
            </w:r>
            <w:proofErr w:type="gramStart"/>
            <w:r>
              <w:rPr>
                <w:rFonts w:ascii="Tahoma"/>
                <w:b/>
                <w:w w:val="90"/>
                <w:sz w:val="20"/>
              </w:rPr>
              <w:t>Director</w:t>
            </w:r>
            <w:proofErr w:type="gramEnd"/>
            <w:r>
              <w:rPr>
                <w:rFonts w:ascii="Tahoma"/>
                <w:b/>
                <w:w w:val="90"/>
                <w:sz w:val="20"/>
              </w:rPr>
              <w:t>/a</w:t>
            </w:r>
          </w:p>
        </w:tc>
        <w:tc>
          <w:tcPr>
            <w:tcW w:w="5156" w:type="dxa"/>
            <w:tcBorders>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6"/>
              </w:rPr>
            </w:pPr>
          </w:p>
        </w:tc>
      </w:tr>
      <w:tr w:rsidR="00580B61" w:rsidTr="00F237FC">
        <w:trPr>
          <w:trHeight w:val="242"/>
        </w:trPr>
        <w:tc>
          <w:tcPr>
            <w:tcW w:w="3703" w:type="dxa"/>
            <w:tcBorders>
              <w:top w:val="single" w:sz="2" w:space="0" w:color="9CC2E3"/>
              <w:left w:val="nil"/>
              <w:bottom w:val="single" w:sz="2" w:space="0" w:color="9CC2E3"/>
              <w:right w:val="single" w:sz="2" w:space="0" w:color="9CC2E3"/>
            </w:tcBorders>
          </w:tcPr>
          <w:p w:rsidR="00580B61" w:rsidRDefault="00580B61" w:rsidP="00F237FC">
            <w:pPr>
              <w:pStyle w:val="TableParagraph"/>
              <w:spacing w:line="221" w:lineRule="exact"/>
              <w:ind w:left="852"/>
              <w:rPr>
                <w:rFonts w:ascii="Tahoma"/>
                <w:b/>
                <w:sz w:val="20"/>
              </w:rPr>
            </w:pPr>
            <w:r>
              <w:rPr>
                <w:rFonts w:ascii="Tahoma"/>
                <w:b/>
                <w:sz w:val="20"/>
              </w:rPr>
              <w:t>Establecimiento</w:t>
            </w:r>
          </w:p>
        </w:tc>
        <w:tc>
          <w:tcPr>
            <w:tcW w:w="5156"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6"/>
              </w:rPr>
            </w:pPr>
          </w:p>
        </w:tc>
      </w:tr>
      <w:tr w:rsidR="00580B61" w:rsidTr="00F237FC">
        <w:trPr>
          <w:trHeight w:val="247"/>
        </w:trPr>
        <w:tc>
          <w:tcPr>
            <w:tcW w:w="3703" w:type="dxa"/>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25" w:lineRule="exact"/>
              <w:ind w:left="852"/>
              <w:rPr>
                <w:rFonts w:ascii="Tahoma" w:hAnsi="Tahoma"/>
                <w:b/>
                <w:sz w:val="20"/>
              </w:rPr>
            </w:pPr>
            <w:r>
              <w:rPr>
                <w:rFonts w:ascii="Tahoma" w:hAnsi="Tahoma"/>
                <w:b/>
                <w:sz w:val="20"/>
              </w:rPr>
              <w:t>Teléfono</w:t>
            </w:r>
          </w:p>
        </w:tc>
        <w:tc>
          <w:tcPr>
            <w:tcW w:w="5156"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8"/>
              </w:rPr>
            </w:pPr>
          </w:p>
        </w:tc>
      </w:tr>
      <w:tr w:rsidR="00580B61" w:rsidTr="00F237FC">
        <w:trPr>
          <w:trHeight w:val="238"/>
        </w:trPr>
        <w:tc>
          <w:tcPr>
            <w:tcW w:w="3703" w:type="dxa"/>
            <w:tcBorders>
              <w:top w:val="single" w:sz="2" w:space="0" w:color="9CC2E3"/>
              <w:left w:val="nil"/>
              <w:bottom w:val="single" w:sz="2" w:space="0" w:color="9CC2E3"/>
              <w:right w:val="single" w:sz="2" w:space="0" w:color="9CC2E3"/>
            </w:tcBorders>
          </w:tcPr>
          <w:p w:rsidR="00580B61" w:rsidRDefault="00580B61" w:rsidP="00F237FC">
            <w:pPr>
              <w:pStyle w:val="TableParagraph"/>
              <w:spacing w:line="219" w:lineRule="exact"/>
              <w:ind w:left="852"/>
              <w:rPr>
                <w:rFonts w:ascii="Tahoma"/>
                <w:b/>
                <w:sz w:val="20"/>
              </w:rPr>
            </w:pPr>
            <w:r>
              <w:rPr>
                <w:rFonts w:ascii="Tahoma"/>
                <w:b/>
                <w:sz w:val="20"/>
              </w:rPr>
              <w:t>Domicilio</w:t>
            </w:r>
          </w:p>
        </w:tc>
        <w:tc>
          <w:tcPr>
            <w:tcW w:w="5156"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16"/>
              </w:rPr>
            </w:pPr>
          </w:p>
        </w:tc>
      </w:tr>
      <w:tr w:rsidR="00580B61" w:rsidTr="00F237FC">
        <w:trPr>
          <w:trHeight w:val="246"/>
        </w:trPr>
        <w:tc>
          <w:tcPr>
            <w:tcW w:w="3703" w:type="dxa"/>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25" w:lineRule="exact"/>
              <w:ind w:left="852"/>
              <w:rPr>
                <w:rFonts w:ascii="Tahoma"/>
                <w:b/>
                <w:sz w:val="20"/>
              </w:rPr>
            </w:pPr>
            <w:r>
              <w:rPr>
                <w:rFonts w:ascii="Tahoma"/>
                <w:b/>
                <w:sz w:val="20"/>
              </w:rPr>
              <w:t>e-mail</w:t>
            </w:r>
          </w:p>
        </w:tc>
        <w:tc>
          <w:tcPr>
            <w:tcW w:w="5156"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8"/>
              </w:rPr>
            </w:pPr>
          </w:p>
        </w:tc>
      </w:tr>
      <w:tr w:rsidR="00580B61" w:rsidTr="00F237FC">
        <w:trPr>
          <w:trHeight w:val="2207"/>
        </w:trPr>
        <w:tc>
          <w:tcPr>
            <w:tcW w:w="3703" w:type="dxa"/>
            <w:tcBorders>
              <w:top w:val="single" w:sz="2" w:space="0" w:color="9CC2E3"/>
              <w:left w:val="nil"/>
              <w:bottom w:val="single" w:sz="2" w:space="0" w:color="9CC2E3"/>
              <w:right w:val="single" w:sz="2" w:space="0" w:color="9CC2E3"/>
            </w:tcBorders>
          </w:tcPr>
          <w:p w:rsidR="00580B61" w:rsidRDefault="00580B61" w:rsidP="00F237FC">
            <w:pPr>
              <w:pStyle w:val="TableParagraph"/>
              <w:spacing w:before="3" w:line="244" w:lineRule="auto"/>
              <w:ind w:left="852" w:right="90" w:hanging="721"/>
              <w:jc w:val="both"/>
              <w:rPr>
                <w:rFonts w:ascii="Tahoma" w:hAnsi="Tahoma"/>
                <w:b/>
                <w:sz w:val="20"/>
              </w:rPr>
            </w:pPr>
            <w:r>
              <w:rPr>
                <w:rFonts w:ascii="Tahoma" w:hAnsi="Tahoma"/>
                <w:b/>
                <w:sz w:val="20"/>
              </w:rPr>
              <w:t>II.</w:t>
            </w:r>
            <w:r>
              <w:rPr>
                <w:rFonts w:ascii="Tahoma" w:hAnsi="Tahoma"/>
                <w:b/>
                <w:spacing w:val="1"/>
                <w:sz w:val="20"/>
              </w:rPr>
              <w:t xml:space="preserve"> </w:t>
            </w:r>
            <w:r>
              <w:rPr>
                <w:rFonts w:ascii="Tahoma" w:hAnsi="Tahoma"/>
                <w:b/>
                <w:sz w:val="20"/>
              </w:rPr>
              <w:t>Antecedentes</w:t>
            </w:r>
            <w:r>
              <w:rPr>
                <w:rFonts w:ascii="Tahoma" w:hAnsi="Tahoma"/>
                <w:b/>
                <w:spacing w:val="1"/>
                <w:sz w:val="20"/>
              </w:rPr>
              <w:t xml:space="preserve"> </w:t>
            </w:r>
            <w:r>
              <w:rPr>
                <w:rFonts w:ascii="Tahoma" w:hAnsi="Tahoma"/>
                <w:b/>
                <w:sz w:val="20"/>
              </w:rPr>
              <w:t>de</w:t>
            </w:r>
            <w:r>
              <w:rPr>
                <w:rFonts w:ascii="Tahoma" w:hAnsi="Tahoma"/>
                <w:b/>
                <w:spacing w:val="1"/>
                <w:sz w:val="20"/>
              </w:rPr>
              <w:t xml:space="preserve"> </w:t>
            </w:r>
            <w:r>
              <w:rPr>
                <w:rFonts w:ascii="Tahoma" w:hAnsi="Tahoma"/>
                <w:b/>
                <w:sz w:val="20"/>
              </w:rPr>
              <w:t>los</w:t>
            </w:r>
            <w:r>
              <w:rPr>
                <w:rFonts w:ascii="Tahoma" w:hAnsi="Tahoma"/>
                <w:b/>
                <w:spacing w:val="1"/>
                <w:sz w:val="20"/>
              </w:rPr>
              <w:t xml:space="preserve"> </w:t>
            </w:r>
            <w:r>
              <w:rPr>
                <w:rFonts w:ascii="Tahoma" w:hAnsi="Tahoma"/>
                <w:b/>
                <w:sz w:val="20"/>
              </w:rPr>
              <w:t>involucrados</w:t>
            </w:r>
            <w:r>
              <w:rPr>
                <w:rFonts w:ascii="Tahoma" w:hAnsi="Tahoma"/>
                <w:b/>
                <w:spacing w:val="1"/>
                <w:sz w:val="20"/>
              </w:rPr>
              <w:t xml:space="preserve"> </w:t>
            </w:r>
            <w:r>
              <w:rPr>
                <w:rFonts w:ascii="Tahoma" w:hAnsi="Tahoma"/>
                <w:b/>
                <w:sz w:val="20"/>
              </w:rPr>
              <w:t>(considerar,</w:t>
            </w:r>
            <w:r>
              <w:rPr>
                <w:rFonts w:ascii="Tahoma" w:hAnsi="Tahoma"/>
                <w:b/>
                <w:spacing w:val="-56"/>
                <w:sz w:val="20"/>
              </w:rPr>
              <w:t xml:space="preserve"> </w:t>
            </w:r>
            <w:r>
              <w:rPr>
                <w:rFonts w:ascii="Tahoma" w:hAnsi="Tahoma"/>
                <w:b/>
                <w:sz w:val="20"/>
              </w:rPr>
              <w:t>nombre,</w:t>
            </w:r>
            <w:r>
              <w:rPr>
                <w:rFonts w:ascii="Tahoma" w:hAnsi="Tahoma"/>
                <w:b/>
                <w:spacing w:val="1"/>
                <w:sz w:val="20"/>
              </w:rPr>
              <w:t xml:space="preserve"> </w:t>
            </w:r>
            <w:r>
              <w:rPr>
                <w:rFonts w:ascii="Tahoma" w:hAnsi="Tahoma"/>
                <w:b/>
                <w:sz w:val="20"/>
              </w:rPr>
              <w:t>cédula</w:t>
            </w:r>
            <w:r>
              <w:rPr>
                <w:rFonts w:ascii="Tahoma" w:hAnsi="Tahoma"/>
                <w:b/>
                <w:spacing w:val="1"/>
                <w:sz w:val="20"/>
              </w:rPr>
              <w:t xml:space="preserve"> </w:t>
            </w:r>
            <w:r>
              <w:rPr>
                <w:rFonts w:ascii="Tahoma" w:hAnsi="Tahoma"/>
                <w:b/>
                <w:sz w:val="20"/>
              </w:rPr>
              <w:t>de</w:t>
            </w:r>
            <w:r>
              <w:rPr>
                <w:rFonts w:ascii="Tahoma" w:hAnsi="Tahoma"/>
                <w:b/>
                <w:spacing w:val="1"/>
                <w:sz w:val="20"/>
              </w:rPr>
              <w:t xml:space="preserve"> </w:t>
            </w:r>
            <w:r>
              <w:rPr>
                <w:rFonts w:ascii="Tahoma" w:hAnsi="Tahoma"/>
                <w:b/>
                <w:sz w:val="20"/>
              </w:rPr>
              <w:t>identidad,</w:t>
            </w:r>
            <w:r>
              <w:rPr>
                <w:rFonts w:ascii="Tahoma" w:hAnsi="Tahoma"/>
                <w:b/>
                <w:spacing w:val="1"/>
                <w:sz w:val="20"/>
              </w:rPr>
              <w:t xml:space="preserve"> </w:t>
            </w:r>
            <w:r>
              <w:rPr>
                <w:rFonts w:ascii="Tahoma" w:hAnsi="Tahoma"/>
                <w:b/>
                <w:sz w:val="20"/>
              </w:rPr>
              <w:t>carga</w:t>
            </w:r>
            <w:r>
              <w:rPr>
                <w:rFonts w:ascii="Tahoma" w:hAnsi="Tahoma"/>
                <w:b/>
                <w:spacing w:val="1"/>
                <w:sz w:val="20"/>
              </w:rPr>
              <w:t xml:space="preserve"> </w:t>
            </w:r>
            <w:r>
              <w:rPr>
                <w:rFonts w:ascii="Tahoma" w:hAnsi="Tahoma"/>
                <w:b/>
                <w:sz w:val="20"/>
              </w:rPr>
              <w:t>horaria,</w:t>
            </w:r>
            <w:r>
              <w:rPr>
                <w:rFonts w:ascii="Tahoma" w:hAnsi="Tahoma"/>
                <w:b/>
                <w:spacing w:val="-56"/>
                <w:sz w:val="20"/>
              </w:rPr>
              <w:t xml:space="preserve"> </w:t>
            </w:r>
            <w:r>
              <w:rPr>
                <w:rFonts w:ascii="Tahoma" w:hAnsi="Tahoma"/>
                <w:b/>
                <w:sz w:val="20"/>
              </w:rPr>
              <w:t>tipo de contrato, datos de</w:t>
            </w:r>
            <w:r>
              <w:rPr>
                <w:rFonts w:ascii="Tahoma" w:hAnsi="Tahoma"/>
                <w:b/>
                <w:spacing w:val="1"/>
                <w:sz w:val="20"/>
              </w:rPr>
              <w:t xml:space="preserve"> </w:t>
            </w:r>
            <w:r>
              <w:rPr>
                <w:rFonts w:ascii="Tahoma" w:hAnsi="Tahoma"/>
                <w:b/>
                <w:sz w:val="20"/>
              </w:rPr>
              <w:t>contacto</w:t>
            </w:r>
            <w:r>
              <w:rPr>
                <w:rFonts w:ascii="Tahoma" w:hAnsi="Tahoma"/>
                <w:b/>
                <w:spacing w:val="1"/>
                <w:sz w:val="20"/>
              </w:rPr>
              <w:t xml:space="preserve"> </w:t>
            </w:r>
            <w:r>
              <w:rPr>
                <w:rFonts w:ascii="Tahoma" w:hAnsi="Tahoma"/>
                <w:b/>
                <w:sz w:val="20"/>
              </w:rPr>
              <w:t>por</w:t>
            </w:r>
            <w:r>
              <w:rPr>
                <w:rFonts w:ascii="Tahoma" w:hAnsi="Tahoma"/>
                <w:b/>
                <w:spacing w:val="1"/>
                <w:sz w:val="20"/>
              </w:rPr>
              <w:t xml:space="preserve"> </w:t>
            </w:r>
            <w:r>
              <w:rPr>
                <w:rFonts w:ascii="Tahoma" w:hAnsi="Tahoma"/>
                <w:b/>
                <w:sz w:val="20"/>
              </w:rPr>
              <w:t>ejemplo</w:t>
            </w:r>
            <w:r>
              <w:rPr>
                <w:rFonts w:ascii="Tahoma" w:hAnsi="Tahoma"/>
                <w:b/>
                <w:spacing w:val="-56"/>
                <w:sz w:val="20"/>
              </w:rPr>
              <w:t xml:space="preserve"> </w:t>
            </w:r>
            <w:r>
              <w:rPr>
                <w:rFonts w:ascii="Tahoma" w:hAnsi="Tahoma"/>
                <w:b/>
                <w:sz w:val="20"/>
              </w:rPr>
              <w:t>emails)</w:t>
            </w:r>
          </w:p>
        </w:tc>
        <w:tc>
          <w:tcPr>
            <w:tcW w:w="5156"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20"/>
              </w:rPr>
            </w:pPr>
          </w:p>
        </w:tc>
      </w:tr>
      <w:tr w:rsidR="00580B61" w:rsidTr="00F237FC">
        <w:trPr>
          <w:trHeight w:val="1963"/>
        </w:trPr>
        <w:tc>
          <w:tcPr>
            <w:tcW w:w="3703" w:type="dxa"/>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tabs>
                <w:tab w:val="left" w:pos="852"/>
              </w:tabs>
              <w:spacing w:line="237" w:lineRule="exact"/>
              <w:ind w:left="132"/>
              <w:rPr>
                <w:rFonts w:ascii="Tahoma" w:hAnsi="Tahoma"/>
                <w:b/>
                <w:sz w:val="20"/>
              </w:rPr>
            </w:pPr>
            <w:r>
              <w:rPr>
                <w:sz w:val="20"/>
              </w:rPr>
              <w:t>III.</w:t>
            </w:r>
            <w:r>
              <w:rPr>
                <w:sz w:val="20"/>
              </w:rPr>
              <w:tab/>
            </w:r>
            <w:r>
              <w:rPr>
                <w:rFonts w:ascii="Tahoma" w:hAnsi="Tahoma"/>
                <w:b/>
                <w:sz w:val="20"/>
              </w:rPr>
              <w:t>Situación</w:t>
            </w:r>
            <w:r>
              <w:rPr>
                <w:rFonts w:ascii="Tahoma" w:hAnsi="Tahoma"/>
                <w:b/>
                <w:spacing w:val="-13"/>
                <w:sz w:val="20"/>
              </w:rPr>
              <w:t xml:space="preserve"> </w:t>
            </w:r>
            <w:r>
              <w:rPr>
                <w:rFonts w:ascii="Tahoma" w:hAnsi="Tahoma"/>
                <w:b/>
                <w:sz w:val="20"/>
              </w:rPr>
              <w:t>de</w:t>
            </w:r>
            <w:r>
              <w:rPr>
                <w:rFonts w:ascii="Tahoma" w:hAnsi="Tahoma"/>
                <w:b/>
                <w:spacing w:val="-12"/>
                <w:sz w:val="20"/>
              </w:rPr>
              <w:t xml:space="preserve"> </w:t>
            </w:r>
            <w:r>
              <w:rPr>
                <w:rFonts w:ascii="Tahoma" w:hAnsi="Tahoma"/>
                <w:b/>
                <w:sz w:val="20"/>
              </w:rPr>
              <w:t>Violencia</w:t>
            </w:r>
          </w:p>
        </w:tc>
        <w:tc>
          <w:tcPr>
            <w:tcW w:w="5156"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20"/>
              </w:rPr>
            </w:pPr>
          </w:p>
        </w:tc>
      </w:tr>
      <w:tr w:rsidR="00580B61" w:rsidTr="00F237FC">
        <w:trPr>
          <w:trHeight w:val="1959"/>
        </w:trPr>
        <w:tc>
          <w:tcPr>
            <w:tcW w:w="3703" w:type="dxa"/>
            <w:tcBorders>
              <w:top w:val="single" w:sz="2" w:space="0" w:color="9CC2E3"/>
              <w:left w:val="nil"/>
              <w:bottom w:val="single" w:sz="2" w:space="0" w:color="9CC2E3"/>
              <w:right w:val="single" w:sz="2" w:space="0" w:color="9CC2E3"/>
            </w:tcBorders>
          </w:tcPr>
          <w:p w:rsidR="00580B61" w:rsidRDefault="00580B61" w:rsidP="00F237FC">
            <w:pPr>
              <w:pStyle w:val="TableParagraph"/>
              <w:spacing w:line="237" w:lineRule="exact"/>
              <w:ind w:left="852"/>
              <w:rPr>
                <w:rFonts w:ascii="Tahoma"/>
                <w:b/>
                <w:sz w:val="20"/>
              </w:rPr>
            </w:pPr>
            <w:r>
              <w:rPr>
                <w:rFonts w:ascii="Tahoma"/>
                <w:b/>
                <w:sz w:val="20"/>
              </w:rPr>
              <w:t>Observaciones</w:t>
            </w:r>
            <w:r>
              <w:rPr>
                <w:rFonts w:ascii="Tahoma"/>
                <w:b/>
                <w:spacing w:val="-5"/>
                <w:sz w:val="20"/>
              </w:rPr>
              <w:t xml:space="preserve"> </w:t>
            </w:r>
            <w:r>
              <w:rPr>
                <w:rFonts w:ascii="Tahoma"/>
                <w:b/>
                <w:sz w:val="20"/>
              </w:rPr>
              <w:t>Generales</w:t>
            </w:r>
          </w:p>
        </w:tc>
        <w:tc>
          <w:tcPr>
            <w:tcW w:w="5156"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20"/>
              </w:rPr>
            </w:pPr>
          </w:p>
        </w:tc>
      </w:tr>
      <w:tr w:rsidR="00580B61" w:rsidTr="00F237FC">
        <w:trPr>
          <w:trHeight w:val="2215"/>
        </w:trPr>
        <w:tc>
          <w:tcPr>
            <w:tcW w:w="3703" w:type="dxa"/>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before="4"/>
              <w:rPr>
                <w:sz w:val="20"/>
              </w:rPr>
            </w:pPr>
          </w:p>
          <w:p w:rsidR="00580B61" w:rsidRDefault="00580B61" w:rsidP="00F237FC">
            <w:pPr>
              <w:pStyle w:val="TableParagraph"/>
              <w:spacing w:line="489" w:lineRule="auto"/>
              <w:ind w:left="852" w:right="2173"/>
              <w:rPr>
                <w:rFonts w:ascii="Tahoma"/>
                <w:b/>
                <w:sz w:val="20"/>
              </w:rPr>
            </w:pPr>
            <w:r>
              <w:rPr>
                <w:rFonts w:ascii="Tahoma"/>
                <w:b/>
                <w:w w:val="95"/>
                <w:sz w:val="20"/>
              </w:rPr>
              <w:t>Firma:</w:t>
            </w:r>
            <w:r>
              <w:rPr>
                <w:rFonts w:ascii="Tahoma"/>
                <w:b/>
                <w:spacing w:val="-53"/>
                <w:w w:val="95"/>
                <w:sz w:val="20"/>
              </w:rPr>
              <w:t xml:space="preserve"> </w:t>
            </w:r>
            <w:r>
              <w:rPr>
                <w:rFonts w:ascii="Tahoma"/>
                <w:b/>
                <w:spacing w:val="-1"/>
                <w:sz w:val="20"/>
              </w:rPr>
              <w:t>Fecha:</w:t>
            </w:r>
          </w:p>
        </w:tc>
        <w:tc>
          <w:tcPr>
            <w:tcW w:w="5156"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20"/>
              </w:rPr>
            </w:pPr>
          </w:p>
        </w:tc>
      </w:tr>
    </w:tbl>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80B61" w:rsidP="00014F54">
      <w:pPr>
        <w:jc w:val="both"/>
        <w:rPr>
          <w:rFonts w:cstheme="minorHAnsi"/>
          <w:b/>
          <w:color w:val="4472C4" w:themeColor="accent1"/>
        </w:rPr>
      </w:pPr>
      <w:r w:rsidRPr="00580B61">
        <w:rPr>
          <w:rFonts w:cstheme="minorHAnsi"/>
          <w:b/>
          <w:color w:val="4472C4" w:themeColor="accent1"/>
        </w:rPr>
        <w:lastRenderedPageBreak/>
        <w:t>ANEXO N°1</w:t>
      </w:r>
      <w:r>
        <w:rPr>
          <w:rFonts w:cstheme="minorHAnsi"/>
          <w:b/>
          <w:color w:val="4472C4" w:themeColor="accent1"/>
        </w:rPr>
        <w:t>5</w:t>
      </w:r>
      <w:r w:rsidRPr="00580B61">
        <w:rPr>
          <w:rFonts w:cstheme="minorHAnsi"/>
          <w:b/>
          <w:color w:val="4472C4" w:themeColor="accent1"/>
        </w:rPr>
        <w:t>: FORMATO DE INFORME SUPERINTENDENCIA DE EDUCACIÓN.</w:t>
      </w:r>
    </w:p>
    <w:p w:rsidR="00580B61" w:rsidRDefault="00580B61" w:rsidP="00580B61">
      <w:pPr>
        <w:pStyle w:val="Textoindependiente"/>
        <w:rPr>
          <w:sz w:val="20"/>
        </w:rPr>
      </w:pPr>
    </w:p>
    <w:p w:rsidR="00580B61" w:rsidRDefault="00580B61" w:rsidP="00580B61">
      <w:pPr>
        <w:pStyle w:val="Textoindependiente"/>
        <w:spacing w:before="4" w:after="1"/>
        <w:rPr>
          <w:sz w:val="10"/>
        </w:rPr>
      </w:pPr>
    </w:p>
    <w:tbl>
      <w:tblPr>
        <w:tblStyle w:val="TableNormal"/>
        <w:tblW w:w="0" w:type="auto"/>
        <w:tblInd w:w="292" w:type="dxa"/>
        <w:tblBorders>
          <w:top w:val="single" w:sz="18" w:space="0" w:color="9CC2E3"/>
          <w:left w:val="single" w:sz="18" w:space="0" w:color="9CC2E3"/>
          <w:bottom w:val="single" w:sz="18" w:space="0" w:color="9CC2E3"/>
          <w:right w:val="single" w:sz="18" w:space="0" w:color="9CC2E3"/>
          <w:insideH w:val="single" w:sz="18" w:space="0" w:color="9CC2E3"/>
          <w:insideV w:val="single" w:sz="18" w:space="0" w:color="9CC2E3"/>
        </w:tblBorders>
        <w:tblLayout w:type="fixed"/>
        <w:tblLook w:val="01E0" w:firstRow="1" w:lastRow="1" w:firstColumn="1" w:lastColumn="1" w:noHBand="0" w:noVBand="0"/>
      </w:tblPr>
      <w:tblGrid>
        <w:gridCol w:w="3703"/>
        <w:gridCol w:w="5156"/>
      </w:tblGrid>
      <w:tr w:rsidR="00580B61" w:rsidTr="00F237FC">
        <w:trPr>
          <w:trHeight w:val="480"/>
        </w:trPr>
        <w:tc>
          <w:tcPr>
            <w:tcW w:w="8859" w:type="dxa"/>
            <w:gridSpan w:val="2"/>
            <w:tcBorders>
              <w:top w:val="nil"/>
              <w:left w:val="nil"/>
              <w:right w:val="nil"/>
            </w:tcBorders>
          </w:tcPr>
          <w:p w:rsidR="00580B61" w:rsidRDefault="00580B61" w:rsidP="00F237FC">
            <w:pPr>
              <w:pStyle w:val="TableParagraph"/>
              <w:tabs>
                <w:tab w:val="left" w:pos="852"/>
              </w:tabs>
              <w:ind w:left="132"/>
              <w:rPr>
                <w:rFonts w:ascii="Tahoma" w:hAnsi="Tahoma"/>
                <w:b/>
                <w:sz w:val="20"/>
              </w:rPr>
            </w:pPr>
            <w:r>
              <w:rPr>
                <w:sz w:val="20"/>
              </w:rPr>
              <w:t>I.</w:t>
            </w:r>
            <w:r>
              <w:rPr>
                <w:sz w:val="20"/>
              </w:rPr>
              <w:tab/>
            </w:r>
            <w:r>
              <w:rPr>
                <w:rFonts w:ascii="Tahoma" w:hAnsi="Tahoma"/>
                <w:b/>
                <w:w w:val="95"/>
                <w:sz w:val="20"/>
              </w:rPr>
              <w:t>Datos</w:t>
            </w:r>
            <w:r>
              <w:rPr>
                <w:rFonts w:ascii="Tahoma" w:hAnsi="Tahoma"/>
                <w:b/>
                <w:spacing w:val="3"/>
                <w:w w:val="95"/>
                <w:sz w:val="20"/>
              </w:rPr>
              <w:t xml:space="preserve"> </w:t>
            </w:r>
            <w:r>
              <w:rPr>
                <w:rFonts w:ascii="Tahoma" w:hAnsi="Tahoma"/>
                <w:b/>
                <w:w w:val="95"/>
                <w:sz w:val="20"/>
              </w:rPr>
              <w:t>de</w:t>
            </w:r>
            <w:r>
              <w:rPr>
                <w:rFonts w:ascii="Tahoma" w:hAnsi="Tahoma"/>
                <w:b/>
                <w:spacing w:val="4"/>
                <w:w w:val="95"/>
                <w:sz w:val="20"/>
              </w:rPr>
              <w:t xml:space="preserve"> </w:t>
            </w:r>
            <w:r>
              <w:rPr>
                <w:rFonts w:ascii="Tahoma" w:hAnsi="Tahoma"/>
                <w:b/>
                <w:w w:val="95"/>
                <w:sz w:val="20"/>
              </w:rPr>
              <w:t>Identificación</w:t>
            </w:r>
          </w:p>
        </w:tc>
      </w:tr>
      <w:tr w:rsidR="00580B61" w:rsidTr="00F237FC">
        <w:trPr>
          <w:trHeight w:val="483"/>
        </w:trPr>
        <w:tc>
          <w:tcPr>
            <w:tcW w:w="3703" w:type="dxa"/>
            <w:tcBorders>
              <w:left w:val="nil"/>
              <w:bottom w:val="single" w:sz="2" w:space="0" w:color="9CC2E3"/>
              <w:right w:val="single" w:sz="2" w:space="0" w:color="9CC2E3"/>
            </w:tcBorders>
            <w:shd w:val="clear" w:color="auto" w:fill="DEEAF6"/>
          </w:tcPr>
          <w:p w:rsidR="00580B61" w:rsidRDefault="00580B61" w:rsidP="00F237FC">
            <w:pPr>
              <w:pStyle w:val="TableParagraph"/>
              <w:spacing w:line="229" w:lineRule="exact"/>
              <w:ind w:left="852"/>
              <w:rPr>
                <w:rFonts w:ascii="Tahoma"/>
                <w:b/>
                <w:sz w:val="20"/>
              </w:rPr>
            </w:pPr>
            <w:r>
              <w:rPr>
                <w:rFonts w:ascii="Tahoma"/>
                <w:b/>
                <w:w w:val="90"/>
                <w:sz w:val="20"/>
              </w:rPr>
              <w:t>Nombre</w:t>
            </w:r>
            <w:r>
              <w:rPr>
                <w:rFonts w:ascii="Tahoma"/>
                <w:b/>
                <w:spacing w:val="46"/>
                <w:w w:val="90"/>
                <w:sz w:val="20"/>
              </w:rPr>
              <w:t xml:space="preserve"> </w:t>
            </w:r>
            <w:proofErr w:type="gramStart"/>
            <w:r>
              <w:rPr>
                <w:rFonts w:ascii="Tahoma"/>
                <w:b/>
                <w:w w:val="90"/>
                <w:sz w:val="20"/>
              </w:rPr>
              <w:t>Director</w:t>
            </w:r>
            <w:proofErr w:type="gramEnd"/>
            <w:r>
              <w:rPr>
                <w:rFonts w:ascii="Tahoma"/>
                <w:b/>
                <w:w w:val="90"/>
                <w:sz w:val="20"/>
              </w:rPr>
              <w:t>/a</w:t>
            </w:r>
          </w:p>
        </w:tc>
        <w:tc>
          <w:tcPr>
            <w:tcW w:w="5156" w:type="dxa"/>
            <w:tcBorders>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20"/>
              </w:rPr>
            </w:pPr>
          </w:p>
        </w:tc>
      </w:tr>
      <w:tr w:rsidR="00580B61" w:rsidTr="00F237FC">
        <w:trPr>
          <w:trHeight w:val="491"/>
        </w:trPr>
        <w:tc>
          <w:tcPr>
            <w:tcW w:w="3703" w:type="dxa"/>
            <w:tcBorders>
              <w:top w:val="single" w:sz="2" w:space="0" w:color="9CC2E3"/>
              <w:left w:val="nil"/>
              <w:bottom w:val="single" w:sz="2" w:space="0" w:color="9CC2E3"/>
              <w:right w:val="single" w:sz="2" w:space="0" w:color="9CC2E3"/>
            </w:tcBorders>
          </w:tcPr>
          <w:p w:rsidR="00580B61" w:rsidRDefault="00580B61" w:rsidP="00F237FC">
            <w:pPr>
              <w:pStyle w:val="TableParagraph"/>
              <w:spacing w:line="233" w:lineRule="exact"/>
              <w:ind w:left="852"/>
              <w:rPr>
                <w:rFonts w:ascii="Tahoma"/>
                <w:b/>
                <w:sz w:val="20"/>
              </w:rPr>
            </w:pPr>
            <w:r>
              <w:rPr>
                <w:rFonts w:ascii="Tahoma"/>
                <w:b/>
                <w:sz w:val="20"/>
              </w:rPr>
              <w:t>Establecimiento</w:t>
            </w:r>
          </w:p>
        </w:tc>
        <w:tc>
          <w:tcPr>
            <w:tcW w:w="5156"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20"/>
              </w:rPr>
            </w:pPr>
          </w:p>
        </w:tc>
      </w:tr>
      <w:tr w:rsidR="00580B61" w:rsidTr="00F237FC">
        <w:trPr>
          <w:trHeight w:val="490"/>
        </w:trPr>
        <w:tc>
          <w:tcPr>
            <w:tcW w:w="3703" w:type="dxa"/>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33" w:lineRule="exact"/>
              <w:ind w:left="852"/>
              <w:rPr>
                <w:rFonts w:ascii="Tahoma" w:hAnsi="Tahoma"/>
                <w:b/>
                <w:sz w:val="20"/>
              </w:rPr>
            </w:pPr>
            <w:r>
              <w:rPr>
                <w:rFonts w:ascii="Tahoma" w:hAnsi="Tahoma"/>
                <w:b/>
                <w:sz w:val="20"/>
              </w:rPr>
              <w:t>Teléfono</w:t>
            </w:r>
          </w:p>
        </w:tc>
        <w:tc>
          <w:tcPr>
            <w:tcW w:w="5156"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20"/>
              </w:rPr>
            </w:pPr>
          </w:p>
        </w:tc>
      </w:tr>
      <w:tr w:rsidR="00580B61" w:rsidTr="00F237FC">
        <w:trPr>
          <w:trHeight w:val="491"/>
        </w:trPr>
        <w:tc>
          <w:tcPr>
            <w:tcW w:w="3703" w:type="dxa"/>
            <w:tcBorders>
              <w:top w:val="single" w:sz="2" w:space="0" w:color="9CC2E3"/>
              <w:left w:val="nil"/>
              <w:bottom w:val="single" w:sz="2" w:space="0" w:color="9CC2E3"/>
              <w:right w:val="single" w:sz="2" w:space="0" w:color="9CC2E3"/>
            </w:tcBorders>
          </w:tcPr>
          <w:p w:rsidR="00580B61" w:rsidRDefault="00580B61" w:rsidP="00F237FC">
            <w:pPr>
              <w:pStyle w:val="TableParagraph"/>
              <w:spacing w:line="233" w:lineRule="exact"/>
              <w:ind w:left="852"/>
              <w:rPr>
                <w:rFonts w:ascii="Tahoma"/>
                <w:b/>
                <w:sz w:val="20"/>
              </w:rPr>
            </w:pPr>
            <w:r>
              <w:rPr>
                <w:rFonts w:ascii="Tahoma"/>
                <w:b/>
                <w:sz w:val="20"/>
              </w:rPr>
              <w:t>Domicilio</w:t>
            </w:r>
          </w:p>
        </w:tc>
        <w:tc>
          <w:tcPr>
            <w:tcW w:w="5156"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20"/>
              </w:rPr>
            </w:pPr>
          </w:p>
        </w:tc>
      </w:tr>
      <w:tr w:rsidR="00580B61" w:rsidTr="00F237FC">
        <w:trPr>
          <w:trHeight w:val="239"/>
        </w:trPr>
        <w:tc>
          <w:tcPr>
            <w:tcW w:w="3703" w:type="dxa"/>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spacing w:line="219" w:lineRule="exact"/>
              <w:ind w:left="852"/>
              <w:rPr>
                <w:rFonts w:ascii="Tahoma"/>
                <w:b/>
                <w:sz w:val="20"/>
              </w:rPr>
            </w:pPr>
            <w:r>
              <w:rPr>
                <w:rFonts w:ascii="Tahoma"/>
                <w:b/>
                <w:sz w:val="20"/>
              </w:rPr>
              <w:t>Email</w:t>
            </w:r>
          </w:p>
        </w:tc>
        <w:tc>
          <w:tcPr>
            <w:tcW w:w="5156"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16"/>
              </w:rPr>
            </w:pPr>
          </w:p>
        </w:tc>
      </w:tr>
      <w:tr w:rsidR="00580B61" w:rsidTr="00F237FC">
        <w:trPr>
          <w:trHeight w:val="2212"/>
        </w:trPr>
        <w:tc>
          <w:tcPr>
            <w:tcW w:w="3703" w:type="dxa"/>
            <w:tcBorders>
              <w:top w:val="single" w:sz="2" w:space="0" w:color="9CC2E3"/>
              <w:left w:val="nil"/>
              <w:bottom w:val="single" w:sz="2" w:space="0" w:color="9CC2E3"/>
              <w:right w:val="single" w:sz="2" w:space="0" w:color="9CC2E3"/>
            </w:tcBorders>
          </w:tcPr>
          <w:p w:rsidR="00580B61" w:rsidRDefault="00580B61" w:rsidP="00F237FC">
            <w:pPr>
              <w:pStyle w:val="TableParagraph"/>
              <w:tabs>
                <w:tab w:val="left" w:pos="852"/>
              </w:tabs>
              <w:spacing w:before="7" w:line="242" w:lineRule="auto"/>
              <w:ind w:left="852" w:right="850" w:hanging="721"/>
              <w:rPr>
                <w:rFonts w:ascii="Tahoma"/>
                <w:b/>
                <w:sz w:val="20"/>
              </w:rPr>
            </w:pPr>
            <w:r>
              <w:rPr>
                <w:sz w:val="20"/>
              </w:rPr>
              <w:t>II.</w:t>
            </w:r>
            <w:r>
              <w:rPr>
                <w:sz w:val="20"/>
              </w:rPr>
              <w:tab/>
            </w:r>
            <w:r>
              <w:rPr>
                <w:rFonts w:ascii="Tahoma"/>
                <w:b/>
                <w:spacing w:val="-1"/>
                <w:sz w:val="20"/>
              </w:rPr>
              <w:t>Antecedentes</w:t>
            </w:r>
            <w:r>
              <w:rPr>
                <w:rFonts w:ascii="Tahoma"/>
                <w:b/>
                <w:spacing w:val="-9"/>
                <w:sz w:val="20"/>
              </w:rPr>
              <w:t xml:space="preserve"> </w:t>
            </w:r>
            <w:r>
              <w:rPr>
                <w:rFonts w:ascii="Tahoma"/>
                <w:b/>
                <w:spacing w:val="-1"/>
                <w:sz w:val="20"/>
              </w:rPr>
              <w:t>de</w:t>
            </w:r>
            <w:r>
              <w:rPr>
                <w:rFonts w:ascii="Tahoma"/>
                <w:b/>
                <w:spacing w:val="-13"/>
                <w:sz w:val="20"/>
              </w:rPr>
              <w:t xml:space="preserve"> </w:t>
            </w:r>
            <w:r>
              <w:rPr>
                <w:rFonts w:ascii="Tahoma"/>
                <w:b/>
                <w:spacing w:val="-1"/>
                <w:sz w:val="20"/>
              </w:rPr>
              <w:t>los</w:t>
            </w:r>
            <w:r>
              <w:rPr>
                <w:rFonts w:ascii="Tahoma"/>
                <w:b/>
                <w:spacing w:val="-56"/>
                <w:sz w:val="20"/>
              </w:rPr>
              <w:t xml:space="preserve"> </w:t>
            </w:r>
            <w:r>
              <w:rPr>
                <w:rFonts w:ascii="Tahoma"/>
                <w:b/>
                <w:sz w:val="20"/>
              </w:rPr>
              <w:t>involucrados/as</w:t>
            </w:r>
          </w:p>
        </w:tc>
        <w:tc>
          <w:tcPr>
            <w:tcW w:w="5156"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20"/>
              </w:rPr>
            </w:pPr>
          </w:p>
        </w:tc>
      </w:tr>
      <w:tr w:rsidR="00580B61" w:rsidTr="00F237FC">
        <w:trPr>
          <w:trHeight w:val="1958"/>
        </w:trPr>
        <w:tc>
          <w:tcPr>
            <w:tcW w:w="3703" w:type="dxa"/>
            <w:tcBorders>
              <w:top w:val="single" w:sz="2" w:space="0" w:color="9CC2E3"/>
              <w:left w:val="nil"/>
              <w:bottom w:val="single" w:sz="2" w:space="0" w:color="9CC2E3"/>
              <w:right w:val="single" w:sz="2" w:space="0" w:color="9CC2E3"/>
            </w:tcBorders>
            <w:shd w:val="clear" w:color="auto" w:fill="DEEAF6"/>
          </w:tcPr>
          <w:p w:rsidR="00580B61" w:rsidRDefault="00580B61" w:rsidP="00F237FC">
            <w:pPr>
              <w:pStyle w:val="TableParagraph"/>
              <w:tabs>
                <w:tab w:val="left" w:pos="852"/>
              </w:tabs>
              <w:spacing w:line="233" w:lineRule="exact"/>
              <w:ind w:left="132"/>
              <w:rPr>
                <w:rFonts w:ascii="Tahoma" w:hAnsi="Tahoma"/>
                <w:b/>
                <w:sz w:val="20"/>
              </w:rPr>
            </w:pPr>
            <w:r>
              <w:rPr>
                <w:sz w:val="20"/>
              </w:rPr>
              <w:t>III.</w:t>
            </w:r>
            <w:r>
              <w:rPr>
                <w:sz w:val="20"/>
              </w:rPr>
              <w:tab/>
            </w:r>
            <w:r>
              <w:rPr>
                <w:rFonts w:ascii="Tahoma" w:hAnsi="Tahoma"/>
                <w:b/>
                <w:spacing w:val="-1"/>
                <w:sz w:val="20"/>
              </w:rPr>
              <w:t>Situación</w:t>
            </w:r>
            <w:r>
              <w:rPr>
                <w:rFonts w:ascii="Tahoma" w:hAnsi="Tahoma"/>
                <w:b/>
                <w:spacing w:val="-15"/>
                <w:sz w:val="20"/>
              </w:rPr>
              <w:t xml:space="preserve"> </w:t>
            </w:r>
            <w:r>
              <w:rPr>
                <w:rFonts w:ascii="Tahoma" w:hAnsi="Tahoma"/>
                <w:b/>
                <w:sz w:val="20"/>
              </w:rPr>
              <w:t>de</w:t>
            </w:r>
            <w:r>
              <w:rPr>
                <w:rFonts w:ascii="Tahoma" w:hAnsi="Tahoma"/>
                <w:b/>
                <w:spacing w:val="-9"/>
                <w:sz w:val="20"/>
              </w:rPr>
              <w:t xml:space="preserve"> </w:t>
            </w:r>
            <w:r>
              <w:rPr>
                <w:rFonts w:ascii="Tahoma" w:hAnsi="Tahoma"/>
                <w:b/>
                <w:sz w:val="20"/>
              </w:rPr>
              <w:t>Violencia</w:t>
            </w:r>
          </w:p>
        </w:tc>
        <w:tc>
          <w:tcPr>
            <w:tcW w:w="5156" w:type="dxa"/>
            <w:tcBorders>
              <w:top w:val="single" w:sz="2" w:space="0" w:color="9CC2E3"/>
              <w:left w:val="single" w:sz="2" w:space="0" w:color="9CC2E3"/>
              <w:bottom w:val="single" w:sz="2" w:space="0" w:color="9CC2E3"/>
              <w:right w:val="nil"/>
            </w:tcBorders>
            <w:shd w:val="clear" w:color="auto" w:fill="DEEAF6"/>
          </w:tcPr>
          <w:p w:rsidR="00580B61" w:rsidRDefault="00580B61" w:rsidP="00F237FC">
            <w:pPr>
              <w:pStyle w:val="TableParagraph"/>
              <w:rPr>
                <w:rFonts w:ascii="Times New Roman"/>
                <w:sz w:val="20"/>
              </w:rPr>
            </w:pPr>
          </w:p>
        </w:tc>
      </w:tr>
      <w:tr w:rsidR="00580B61" w:rsidTr="00F237FC">
        <w:trPr>
          <w:trHeight w:val="1967"/>
        </w:trPr>
        <w:tc>
          <w:tcPr>
            <w:tcW w:w="3703" w:type="dxa"/>
            <w:tcBorders>
              <w:top w:val="single" w:sz="2" w:space="0" w:color="9CC2E3"/>
              <w:left w:val="nil"/>
              <w:bottom w:val="single" w:sz="2" w:space="0" w:color="9CC2E3"/>
              <w:right w:val="single" w:sz="2" w:space="0" w:color="9CC2E3"/>
            </w:tcBorders>
          </w:tcPr>
          <w:p w:rsidR="00580B61" w:rsidRDefault="00580B61" w:rsidP="00F237FC">
            <w:pPr>
              <w:pStyle w:val="TableParagraph"/>
              <w:spacing w:before="4"/>
              <w:ind w:left="852"/>
              <w:rPr>
                <w:rFonts w:ascii="Tahoma"/>
                <w:b/>
                <w:sz w:val="20"/>
              </w:rPr>
            </w:pPr>
            <w:r>
              <w:rPr>
                <w:rFonts w:ascii="Tahoma"/>
                <w:b/>
                <w:sz w:val="20"/>
              </w:rPr>
              <w:t>Observaciones</w:t>
            </w:r>
            <w:r>
              <w:rPr>
                <w:rFonts w:ascii="Tahoma"/>
                <w:b/>
                <w:spacing w:val="-5"/>
                <w:sz w:val="20"/>
              </w:rPr>
              <w:t xml:space="preserve"> </w:t>
            </w:r>
            <w:r>
              <w:rPr>
                <w:rFonts w:ascii="Tahoma"/>
                <w:b/>
                <w:sz w:val="20"/>
              </w:rPr>
              <w:t>Generales</w:t>
            </w:r>
          </w:p>
        </w:tc>
        <w:tc>
          <w:tcPr>
            <w:tcW w:w="5156" w:type="dxa"/>
            <w:tcBorders>
              <w:top w:val="single" w:sz="2" w:space="0" w:color="9CC2E3"/>
              <w:left w:val="single" w:sz="2" w:space="0" w:color="9CC2E3"/>
              <w:bottom w:val="single" w:sz="2" w:space="0" w:color="9CC2E3"/>
              <w:right w:val="nil"/>
            </w:tcBorders>
          </w:tcPr>
          <w:p w:rsidR="00580B61" w:rsidRDefault="00580B61" w:rsidP="00F237FC">
            <w:pPr>
              <w:pStyle w:val="TableParagraph"/>
              <w:rPr>
                <w:rFonts w:ascii="Times New Roman"/>
                <w:sz w:val="20"/>
              </w:rPr>
            </w:pPr>
          </w:p>
        </w:tc>
      </w:tr>
    </w:tbl>
    <w:p w:rsidR="00580B61" w:rsidRDefault="00580B61" w:rsidP="00580B61">
      <w:pPr>
        <w:pStyle w:val="Textoindependiente"/>
        <w:rPr>
          <w:sz w:val="20"/>
        </w:rPr>
      </w:pPr>
    </w:p>
    <w:p w:rsidR="00580B61" w:rsidRDefault="00580B61" w:rsidP="00580B61">
      <w:pPr>
        <w:pStyle w:val="Textoindependiente"/>
        <w:rPr>
          <w:sz w:val="20"/>
        </w:rPr>
      </w:pPr>
    </w:p>
    <w:p w:rsidR="00580B61" w:rsidRDefault="00580B61" w:rsidP="00580B61">
      <w:pPr>
        <w:pStyle w:val="Textoindependiente"/>
        <w:rPr>
          <w:sz w:val="20"/>
        </w:rPr>
      </w:pPr>
    </w:p>
    <w:p w:rsidR="00580B61" w:rsidRDefault="00580B61" w:rsidP="00580B61">
      <w:pPr>
        <w:pStyle w:val="Textoindependiente"/>
        <w:rPr>
          <w:sz w:val="20"/>
        </w:rPr>
      </w:pPr>
    </w:p>
    <w:p w:rsidR="00580B61" w:rsidRDefault="00580B61" w:rsidP="00580B61">
      <w:pPr>
        <w:jc w:val="both"/>
        <w:rPr>
          <w:rFonts w:ascii="Tahoma"/>
          <w:b/>
          <w:sz w:val="20"/>
        </w:rPr>
      </w:pPr>
      <w:r>
        <w:rPr>
          <w:rFonts w:ascii="Tahoma"/>
          <w:b/>
          <w:sz w:val="20"/>
        </w:rPr>
        <w:t xml:space="preserve">Firma </w:t>
      </w:r>
    </w:p>
    <w:p w:rsidR="00580B61" w:rsidRDefault="00580B61" w:rsidP="00580B61">
      <w:pPr>
        <w:jc w:val="both"/>
        <w:rPr>
          <w:rFonts w:ascii="Tahoma"/>
          <w:b/>
          <w:spacing w:val="-1"/>
          <w:sz w:val="20"/>
        </w:rPr>
      </w:pPr>
      <w:r>
        <w:rPr>
          <w:rFonts w:ascii="Tahoma"/>
          <w:b/>
          <w:spacing w:val="-56"/>
          <w:sz w:val="20"/>
        </w:rPr>
        <w:t xml:space="preserve"> </w:t>
      </w:r>
      <w:r>
        <w:rPr>
          <w:rFonts w:ascii="Tahoma"/>
          <w:b/>
          <w:spacing w:val="-1"/>
          <w:sz w:val="20"/>
        </w:rPr>
        <w:t>Fecha</w:t>
      </w:r>
    </w:p>
    <w:p w:rsidR="00580B61" w:rsidRDefault="00580B61" w:rsidP="00580B61">
      <w:pPr>
        <w:jc w:val="both"/>
        <w:rPr>
          <w:rFonts w:cstheme="minorHAnsi"/>
          <w:b/>
          <w:color w:val="4472C4" w:themeColor="accent1"/>
        </w:rPr>
      </w:pPr>
    </w:p>
    <w:p w:rsidR="00580B61" w:rsidRDefault="00580B61" w:rsidP="00014F54">
      <w:pPr>
        <w:jc w:val="both"/>
        <w:rPr>
          <w:rFonts w:cstheme="minorHAnsi"/>
          <w:b/>
          <w:color w:val="4472C4" w:themeColor="accent1"/>
        </w:rPr>
      </w:pPr>
    </w:p>
    <w:p w:rsidR="00580B61" w:rsidRDefault="00500B14" w:rsidP="00014F54">
      <w:pPr>
        <w:jc w:val="both"/>
        <w:rPr>
          <w:rFonts w:cstheme="minorHAnsi"/>
          <w:b/>
          <w:color w:val="4472C4" w:themeColor="accent1"/>
        </w:rPr>
      </w:pPr>
      <w:r w:rsidRPr="00500B14">
        <w:rPr>
          <w:rFonts w:cstheme="minorHAnsi"/>
          <w:b/>
          <w:color w:val="4472C4" w:themeColor="accent1"/>
        </w:rPr>
        <w:lastRenderedPageBreak/>
        <w:t>ANEXO N°1</w:t>
      </w:r>
      <w:r>
        <w:rPr>
          <w:rFonts w:cstheme="minorHAnsi"/>
          <w:b/>
          <w:color w:val="4472C4" w:themeColor="accent1"/>
        </w:rPr>
        <w:t>6</w:t>
      </w:r>
      <w:r w:rsidRPr="00500B14">
        <w:rPr>
          <w:rFonts w:cstheme="minorHAnsi"/>
          <w:b/>
          <w:color w:val="4472C4" w:themeColor="accent1"/>
        </w:rPr>
        <w:t>: FORMATO DE INFORME DE DIRECTOR/A A FUNCIONARIO/A</w:t>
      </w:r>
    </w:p>
    <w:p w:rsidR="00500B14" w:rsidRDefault="00500B14" w:rsidP="00500B14">
      <w:pPr>
        <w:pStyle w:val="Textoindependiente"/>
        <w:rPr>
          <w:sz w:val="20"/>
        </w:rPr>
      </w:pPr>
    </w:p>
    <w:p w:rsidR="00500B14" w:rsidRDefault="00500B14" w:rsidP="00500B14">
      <w:pPr>
        <w:pStyle w:val="Textoindependiente"/>
        <w:spacing w:before="1"/>
        <w:rPr>
          <w:sz w:val="10"/>
        </w:rPr>
      </w:pPr>
    </w:p>
    <w:tbl>
      <w:tblPr>
        <w:tblStyle w:val="TableNormal"/>
        <w:tblW w:w="0" w:type="auto"/>
        <w:tblInd w:w="292" w:type="dxa"/>
        <w:tblBorders>
          <w:top w:val="single" w:sz="12" w:space="0" w:color="9CC2E3"/>
          <w:left w:val="single" w:sz="12" w:space="0" w:color="9CC2E3"/>
          <w:bottom w:val="single" w:sz="12" w:space="0" w:color="9CC2E3"/>
          <w:right w:val="single" w:sz="12" w:space="0" w:color="9CC2E3"/>
          <w:insideH w:val="single" w:sz="12" w:space="0" w:color="9CC2E3"/>
          <w:insideV w:val="single" w:sz="12" w:space="0" w:color="9CC2E3"/>
        </w:tblBorders>
        <w:tblLayout w:type="fixed"/>
        <w:tblLook w:val="01E0" w:firstRow="1" w:lastRow="1" w:firstColumn="1" w:lastColumn="1" w:noHBand="0" w:noVBand="0"/>
      </w:tblPr>
      <w:tblGrid>
        <w:gridCol w:w="3563"/>
        <w:gridCol w:w="5296"/>
      </w:tblGrid>
      <w:tr w:rsidR="00500B14" w:rsidTr="00F237FC">
        <w:trPr>
          <w:trHeight w:val="491"/>
        </w:trPr>
        <w:tc>
          <w:tcPr>
            <w:tcW w:w="8859" w:type="dxa"/>
            <w:gridSpan w:val="2"/>
            <w:tcBorders>
              <w:top w:val="nil"/>
              <w:left w:val="nil"/>
              <w:right w:val="nil"/>
            </w:tcBorders>
          </w:tcPr>
          <w:p w:rsidR="00500B14" w:rsidRDefault="00500B14" w:rsidP="00F237FC">
            <w:pPr>
              <w:pStyle w:val="TableParagraph"/>
              <w:ind w:left="852"/>
              <w:rPr>
                <w:rFonts w:ascii="Tahoma"/>
                <w:b/>
                <w:sz w:val="20"/>
              </w:rPr>
            </w:pPr>
            <w:r>
              <w:rPr>
                <w:rFonts w:ascii="Tahoma"/>
                <w:b/>
                <w:w w:val="90"/>
                <w:sz w:val="20"/>
              </w:rPr>
              <w:t>Nombre</w:t>
            </w:r>
            <w:r>
              <w:rPr>
                <w:rFonts w:ascii="Tahoma"/>
                <w:b/>
                <w:spacing w:val="46"/>
                <w:w w:val="90"/>
                <w:sz w:val="20"/>
              </w:rPr>
              <w:t xml:space="preserve"> </w:t>
            </w:r>
            <w:proofErr w:type="gramStart"/>
            <w:r>
              <w:rPr>
                <w:rFonts w:ascii="Tahoma"/>
                <w:b/>
                <w:w w:val="90"/>
                <w:sz w:val="20"/>
              </w:rPr>
              <w:t>Director</w:t>
            </w:r>
            <w:proofErr w:type="gramEnd"/>
            <w:r>
              <w:rPr>
                <w:rFonts w:ascii="Tahoma"/>
                <w:b/>
                <w:w w:val="90"/>
                <w:sz w:val="20"/>
              </w:rPr>
              <w:t>/a</w:t>
            </w:r>
          </w:p>
        </w:tc>
      </w:tr>
      <w:tr w:rsidR="00500B14" w:rsidTr="00F237FC">
        <w:trPr>
          <w:trHeight w:val="494"/>
        </w:trPr>
        <w:tc>
          <w:tcPr>
            <w:tcW w:w="3563" w:type="dxa"/>
            <w:tcBorders>
              <w:left w:val="nil"/>
              <w:bottom w:val="single" w:sz="2" w:space="0" w:color="9CC2E3"/>
              <w:right w:val="single" w:sz="2" w:space="0" w:color="9CC2E3"/>
            </w:tcBorders>
            <w:shd w:val="clear" w:color="auto" w:fill="DEEAF6"/>
          </w:tcPr>
          <w:p w:rsidR="00500B14" w:rsidRDefault="00500B14" w:rsidP="00F237FC">
            <w:pPr>
              <w:pStyle w:val="TableParagraph"/>
              <w:spacing w:line="248" w:lineRule="exact"/>
              <w:ind w:left="852" w:right="135"/>
              <w:rPr>
                <w:rFonts w:ascii="Tahoma" w:hAnsi="Tahoma"/>
                <w:b/>
                <w:sz w:val="20"/>
              </w:rPr>
            </w:pPr>
            <w:r>
              <w:rPr>
                <w:rFonts w:ascii="Tahoma" w:hAnsi="Tahoma"/>
                <w:b/>
                <w:w w:val="90"/>
                <w:sz w:val="20"/>
              </w:rPr>
              <w:t>Identificación</w:t>
            </w:r>
            <w:r>
              <w:rPr>
                <w:rFonts w:ascii="Tahoma" w:hAnsi="Tahoma"/>
                <w:b/>
                <w:spacing w:val="21"/>
                <w:w w:val="90"/>
                <w:sz w:val="20"/>
              </w:rPr>
              <w:t xml:space="preserve"> </w:t>
            </w:r>
            <w:r>
              <w:rPr>
                <w:rFonts w:ascii="Tahoma" w:hAnsi="Tahoma"/>
                <w:b/>
                <w:w w:val="90"/>
                <w:sz w:val="20"/>
              </w:rPr>
              <w:t>del</w:t>
            </w:r>
            <w:r>
              <w:rPr>
                <w:rFonts w:ascii="Tahoma" w:hAnsi="Tahoma"/>
                <w:b/>
                <w:spacing w:val="-50"/>
                <w:w w:val="90"/>
                <w:sz w:val="20"/>
              </w:rPr>
              <w:t xml:space="preserve"> </w:t>
            </w:r>
            <w:r>
              <w:rPr>
                <w:rFonts w:ascii="Tahoma" w:hAnsi="Tahoma"/>
                <w:b/>
                <w:sz w:val="20"/>
              </w:rPr>
              <w:t>Establecimiento</w:t>
            </w:r>
          </w:p>
        </w:tc>
        <w:tc>
          <w:tcPr>
            <w:tcW w:w="5296" w:type="dxa"/>
            <w:tcBorders>
              <w:left w:val="single" w:sz="2" w:space="0" w:color="9CC2E3"/>
              <w:bottom w:val="single" w:sz="2" w:space="0" w:color="9CC2E3"/>
              <w:right w:val="nil"/>
            </w:tcBorders>
            <w:shd w:val="clear" w:color="auto" w:fill="DEEAF6"/>
          </w:tcPr>
          <w:p w:rsidR="00500B14" w:rsidRDefault="00500B14" w:rsidP="00F237FC">
            <w:pPr>
              <w:pStyle w:val="TableParagraph"/>
              <w:rPr>
                <w:rFonts w:ascii="Times New Roman"/>
                <w:sz w:val="18"/>
              </w:rPr>
            </w:pPr>
          </w:p>
        </w:tc>
      </w:tr>
      <w:tr w:rsidR="00500B14" w:rsidTr="00F237FC">
        <w:trPr>
          <w:trHeight w:val="238"/>
        </w:trPr>
        <w:tc>
          <w:tcPr>
            <w:tcW w:w="3563" w:type="dxa"/>
            <w:tcBorders>
              <w:top w:val="single" w:sz="2" w:space="0" w:color="9CC2E3"/>
              <w:left w:val="nil"/>
              <w:bottom w:val="single" w:sz="2" w:space="0" w:color="9CC2E3"/>
              <w:right w:val="single" w:sz="2" w:space="0" w:color="9CC2E3"/>
            </w:tcBorders>
          </w:tcPr>
          <w:p w:rsidR="00500B14" w:rsidRDefault="00500B14" w:rsidP="00F237FC">
            <w:pPr>
              <w:pStyle w:val="TableParagraph"/>
              <w:spacing w:line="216" w:lineRule="exact"/>
              <w:ind w:left="852"/>
              <w:rPr>
                <w:rFonts w:ascii="Tahoma"/>
                <w:b/>
                <w:sz w:val="20"/>
              </w:rPr>
            </w:pPr>
            <w:r>
              <w:rPr>
                <w:rFonts w:ascii="Tahoma"/>
                <w:b/>
                <w:w w:val="90"/>
                <w:sz w:val="20"/>
              </w:rPr>
              <w:t>Informa</w:t>
            </w:r>
            <w:r>
              <w:rPr>
                <w:rFonts w:ascii="Tahoma"/>
                <w:b/>
                <w:spacing w:val="35"/>
                <w:w w:val="90"/>
                <w:sz w:val="20"/>
              </w:rPr>
              <w:t xml:space="preserve"> </w:t>
            </w:r>
            <w:r>
              <w:rPr>
                <w:rFonts w:ascii="Tahoma"/>
                <w:b/>
                <w:w w:val="90"/>
                <w:sz w:val="20"/>
              </w:rPr>
              <w:t>a</w:t>
            </w:r>
            <w:r>
              <w:rPr>
                <w:rFonts w:ascii="Tahoma"/>
                <w:b/>
                <w:spacing w:val="29"/>
                <w:w w:val="90"/>
                <w:sz w:val="20"/>
              </w:rPr>
              <w:t xml:space="preserve"> </w:t>
            </w:r>
            <w:r>
              <w:rPr>
                <w:rFonts w:ascii="Tahoma"/>
                <w:b/>
                <w:w w:val="90"/>
                <w:sz w:val="20"/>
              </w:rPr>
              <w:t>funcionario/a</w:t>
            </w:r>
          </w:p>
        </w:tc>
        <w:tc>
          <w:tcPr>
            <w:tcW w:w="5296" w:type="dxa"/>
            <w:tcBorders>
              <w:top w:val="single" w:sz="2" w:space="0" w:color="9CC2E3"/>
              <w:left w:val="single" w:sz="2" w:space="0" w:color="9CC2E3"/>
              <w:bottom w:val="single" w:sz="2" w:space="0" w:color="9CC2E3"/>
              <w:right w:val="nil"/>
            </w:tcBorders>
          </w:tcPr>
          <w:p w:rsidR="00500B14" w:rsidRDefault="00500B14" w:rsidP="00F237FC">
            <w:pPr>
              <w:pStyle w:val="TableParagraph"/>
              <w:rPr>
                <w:rFonts w:ascii="Times New Roman"/>
                <w:sz w:val="16"/>
              </w:rPr>
            </w:pPr>
          </w:p>
        </w:tc>
      </w:tr>
      <w:tr w:rsidR="00500B14" w:rsidTr="00F237FC">
        <w:trPr>
          <w:trHeight w:val="247"/>
        </w:trPr>
        <w:tc>
          <w:tcPr>
            <w:tcW w:w="3563" w:type="dxa"/>
            <w:tcBorders>
              <w:top w:val="single" w:sz="2" w:space="0" w:color="9CC2E3"/>
              <w:left w:val="nil"/>
              <w:bottom w:val="single" w:sz="2" w:space="0" w:color="9CC2E3"/>
              <w:right w:val="single" w:sz="2" w:space="0" w:color="9CC2E3"/>
            </w:tcBorders>
            <w:shd w:val="clear" w:color="auto" w:fill="DEEAF6"/>
          </w:tcPr>
          <w:p w:rsidR="00500B14" w:rsidRDefault="00500B14" w:rsidP="00F237FC">
            <w:pPr>
              <w:pStyle w:val="TableParagraph"/>
              <w:spacing w:line="225" w:lineRule="exact"/>
              <w:ind w:left="852"/>
              <w:rPr>
                <w:rFonts w:ascii="Tahoma"/>
                <w:b/>
                <w:sz w:val="20"/>
              </w:rPr>
            </w:pPr>
            <w:r>
              <w:rPr>
                <w:rFonts w:ascii="Tahoma"/>
                <w:b/>
                <w:w w:val="95"/>
                <w:sz w:val="20"/>
              </w:rPr>
              <w:t>Tipo</w:t>
            </w:r>
            <w:r>
              <w:rPr>
                <w:rFonts w:ascii="Tahoma"/>
                <w:b/>
                <w:spacing w:val="1"/>
                <w:w w:val="95"/>
                <w:sz w:val="20"/>
              </w:rPr>
              <w:t xml:space="preserve"> </w:t>
            </w:r>
            <w:r>
              <w:rPr>
                <w:rFonts w:ascii="Tahoma"/>
                <w:b/>
                <w:w w:val="95"/>
                <w:sz w:val="20"/>
              </w:rPr>
              <w:t>de</w:t>
            </w:r>
            <w:r>
              <w:rPr>
                <w:rFonts w:ascii="Tahoma"/>
                <w:b/>
                <w:spacing w:val="5"/>
                <w:w w:val="95"/>
                <w:sz w:val="20"/>
              </w:rPr>
              <w:t xml:space="preserve"> </w:t>
            </w:r>
            <w:r>
              <w:rPr>
                <w:rFonts w:ascii="Tahoma"/>
                <w:b/>
                <w:w w:val="95"/>
                <w:sz w:val="20"/>
              </w:rPr>
              <w:t>Contrato</w:t>
            </w:r>
          </w:p>
        </w:tc>
        <w:tc>
          <w:tcPr>
            <w:tcW w:w="5296" w:type="dxa"/>
            <w:tcBorders>
              <w:top w:val="single" w:sz="2" w:space="0" w:color="9CC2E3"/>
              <w:left w:val="single" w:sz="2" w:space="0" w:color="9CC2E3"/>
              <w:bottom w:val="single" w:sz="2" w:space="0" w:color="9CC2E3"/>
              <w:right w:val="nil"/>
            </w:tcBorders>
            <w:shd w:val="clear" w:color="auto" w:fill="DEEAF6"/>
          </w:tcPr>
          <w:p w:rsidR="00500B14" w:rsidRDefault="00500B14" w:rsidP="00F237FC">
            <w:pPr>
              <w:pStyle w:val="TableParagraph"/>
              <w:rPr>
                <w:rFonts w:ascii="Times New Roman"/>
                <w:sz w:val="18"/>
              </w:rPr>
            </w:pPr>
          </w:p>
        </w:tc>
      </w:tr>
      <w:tr w:rsidR="00500B14" w:rsidTr="00F237FC">
        <w:trPr>
          <w:trHeight w:val="735"/>
        </w:trPr>
        <w:tc>
          <w:tcPr>
            <w:tcW w:w="3563" w:type="dxa"/>
            <w:tcBorders>
              <w:top w:val="single" w:sz="2" w:space="0" w:color="9CC2E3"/>
              <w:left w:val="nil"/>
              <w:bottom w:val="single" w:sz="2" w:space="0" w:color="9CC2E3"/>
              <w:right w:val="single" w:sz="2" w:space="0" w:color="9CC2E3"/>
            </w:tcBorders>
          </w:tcPr>
          <w:p w:rsidR="00500B14" w:rsidRDefault="00500B14" w:rsidP="00F237FC">
            <w:pPr>
              <w:pStyle w:val="TableParagraph"/>
              <w:tabs>
                <w:tab w:val="left" w:pos="852"/>
              </w:tabs>
              <w:spacing w:line="233" w:lineRule="exact"/>
              <w:ind w:left="132"/>
              <w:rPr>
                <w:rFonts w:ascii="Tahoma"/>
                <w:b/>
                <w:sz w:val="20"/>
              </w:rPr>
            </w:pPr>
            <w:r>
              <w:rPr>
                <w:sz w:val="20"/>
              </w:rPr>
              <w:t>I.</w:t>
            </w:r>
            <w:r>
              <w:rPr>
                <w:sz w:val="20"/>
              </w:rPr>
              <w:tab/>
            </w:r>
            <w:r>
              <w:rPr>
                <w:rFonts w:ascii="Tahoma"/>
                <w:b/>
                <w:w w:val="90"/>
                <w:sz w:val="20"/>
              </w:rPr>
              <w:t>Antecedentes</w:t>
            </w:r>
            <w:r>
              <w:rPr>
                <w:rFonts w:ascii="Tahoma"/>
                <w:b/>
                <w:spacing w:val="76"/>
                <w:sz w:val="20"/>
              </w:rPr>
              <w:t xml:space="preserve"> </w:t>
            </w:r>
            <w:r>
              <w:rPr>
                <w:rFonts w:ascii="Tahoma"/>
                <w:b/>
                <w:w w:val="90"/>
                <w:sz w:val="20"/>
              </w:rPr>
              <w:t>previos</w:t>
            </w:r>
          </w:p>
        </w:tc>
        <w:tc>
          <w:tcPr>
            <w:tcW w:w="5296" w:type="dxa"/>
            <w:tcBorders>
              <w:top w:val="single" w:sz="2" w:space="0" w:color="9CC2E3"/>
              <w:left w:val="single" w:sz="2" w:space="0" w:color="9CC2E3"/>
              <w:bottom w:val="single" w:sz="2" w:space="0" w:color="9CC2E3"/>
              <w:right w:val="nil"/>
            </w:tcBorders>
          </w:tcPr>
          <w:p w:rsidR="00500B14" w:rsidRDefault="00500B14" w:rsidP="00F237FC">
            <w:pPr>
              <w:pStyle w:val="TableParagraph"/>
              <w:rPr>
                <w:rFonts w:ascii="Times New Roman"/>
                <w:sz w:val="18"/>
              </w:rPr>
            </w:pPr>
          </w:p>
        </w:tc>
      </w:tr>
      <w:tr w:rsidR="00500B14" w:rsidTr="00F237FC">
        <w:trPr>
          <w:trHeight w:val="983"/>
        </w:trPr>
        <w:tc>
          <w:tcPr>
            <w:tcW w:w="3563" w:type="dxa"/>
            <w:tcBorders>
              <w:top w:val="single" w:sz="2" w:space="0" w:color="9CC2E3"/>
              <w:left w:val="nil"/>
              <w:bottom w:val="single" w:sz="2" w:space="0" w:color="9CC2E3"/>
              <w:right w:val="single" w:sz="2" w:space="0" w:color="9CC2E3"/>
            </w:tcBorders>
            <w:shd w:val="clear" w:color="auto" w:fill="DEEAF6"/>
          </w:tcPr>
          <w:p w:rsidR="00500B14" w:rsidRDefault="00500B14" w:rsidP="00F237FC">
            <w:pPr>
              <w:pStyle w:val="TableParagraph"/>
              <w:tabs>
                <w:tab w:val="left" w:pos="852"/>
              </w:tabs>
              <w:spacing w:before="2"/>
              <w:ind w:left="852" w:right="135" w:hanging="721"/>
              <w:rPr>
                <w:rFonts w:ascii="Tahoma"/>
                <w:b/>
                <w:sz w:val="20"/>
              </w:rPr>
            </w:pPr>
            <w:r>
              <w:rPr>
                <w:sz w:val="20"/>
              </w:rPr>
              <w:t>II.</w:t>
            </w:r>
            <w:r>
              <w:rPr>
                <w:sz w:val="20"/>
              </w:rPr>
              <w:tab/>
            </w:r>
            <w:r>
              <w:rPr>
                <w:rFonts w:ascii="Tahoma"/>
                <w:b/>
                <w:sz w:val="20"/>
              </w:rPr>
              <w:t>Medidas adoptadas por el</w:t>
            </w:r>
            <w:r>
              <w:rPr>
                <w:rFonts w:ascii="Tahoma"/>
                <w:b/>
                <w:spacing w:val="-56"/>
                <w:sz w:val="20"/>
              </w:rPr>
              <w:t xml:space="preserve"> </w:t>
            </w:r>
            <w:r>
              <w:rPr>
                <w:rFonts w:ascii="Tahoma"/>
                <w:b/>
                <w:sz w:val="20"/>
              </w:rPr>
              <w:t>establecimiento</w:t>
            </w:r>
          </w:p>
        </w:tc>
        <w:tc>
          <w:tcPr>
            <w:tcW w:w="5296" w:type="dxa"/>
            <w:tcBorders>
              <w:top w:val="single" w:sz="2" w:space="0" w:color="9CC2E3"/>
              <w:left w:val="single" w:sz="2" w:space="0" w:color="9CC2E3"/>
              <w:bottom w:val="single" w:sz="2" w:space="0" w:color="9CC2E3"/>
              <w:right w:val="nil"/>
            </w:tcBorders>
            <w:shd w:val="clear" w:color="auto" w:fill="DEEAF6"/>
          </w:tcPr>
          <w:p w:rsidR="00500B14" w:rsidRDefault="00500B14" w:rsidP="00F237FC">
            <w:pPr>
              <w:pStyle w:val="TableParagraph"/>
              <w:rPr>
                <w:rFonts w:ascii="Times New Roman"/>
                <w:sz w:val="18"/>
              </w:rPr>
            </w:pPr>
          </w:p>
        </w:tc>
      </w:tr>
      <w:tr w:rsidR="00500B14" w:rsidTr="00F237FC">
        <w:trPr>
          <w:trHeight w:val="978"/>
        </w:trPr>
        <w:tc>
          <w:tcPr>
            <w:tcW w:w="3563" w:type="dxa"/>
            <w:tcBorders>
              <w:top w:val="single" w:sz="2" w:space="0" w:color="9CC2E3"/>
              <w:left w:val="nil"/>
              <w:bottom w:val="single" w:sz="2" w:space="0" w:color="9CC2E3"/>
              <w:right w:val="single" w:sz="2" w:space="0" w:color="9CC2E3"/>
            </w:tcBorders>
          </w:tcPr>
          <w:p w:rsidR="00500B14" w:rsidRDefault="00500B14" w:rsidP="00F237FC">
            <w:pPr>
              <w:pStyle w:val="TableParagraph"/>
              <w:tabs>
                <w:tab w:val="left" w:pos="852"/>
              </w:tabs>
              <w:spacing w:line="233" w:lineRule="exact"/>
              <w:ind w:left="132"/>
              <w:rPr>
                <w:rFonts w:ascii="Tahoma" w:hAnsi="Tahoma"/>
                <w:b/>
                <w:sz w:val="20"/>
              </w:rPr>
            </w:pPr>
            <w:r>
              <w:rPr>
                <w:sz w:val="20"/>
              </w:rPr>
              <w:t>III.</w:t>
            </w:r>
            <w:r>
              <w:rPr>
                <w:sz w:val="20"/>
              </w:rPr>
              <w:tab/>
            </w:r>
            <w:r>
              <w:rPr>
                <w:rFonts w:ascii="Tahoma" w:hAnsi="Tahoma"/>
                <w:b/>
                <w:w w:val="90"/>
                <w:sz w:val="20"/>
              </w:rPr>
              <w:t>Resolución</w:t>
            </w:r>
            <w:r>
              <w:rPr>
                <w:rFonts w:ascii="Tahoma" w:hAnsi="Tahoma"/>
                <w:b/>
                <w:spacing w:val="46"/>
                <w:sz w:val="20"/>
              </w:rPr>
              <w:t xml:space="preserve"> </w:t>
            </w:r>
            <w:r>
              <w:rPr>
                <w:rFonts w:ascii="Tahoma" w:hAnsi="Tahoma"/>
                <w:b/>
                <w:w w:val="90"/>
                <w:sz w:val="20"/>
              </w:rPr>
              <w:t>Sostenedor/a</w:t>
            </w:r>
          </w:p>
        </w:tc>
        <w:tc>
          <w:tcPr>
            <w:tcW w:w="5296" w:type="dxa"/>
            <w:tcBorders>
              <w:top w:val="single" w:sz="2" w:space="0" w:color="9CC2E3"/>
              <w:left w:val="single" w:sz="2" w:space="0" w:color="9CC2E3"/>
              <w:bottom w:val="single" w:sz="2" w:space="0" w:color="9CC2E3"/>
              <w:right w:val="nil"/>
            </w:tcBorders>
          </w:tcPr>
          <w:p w:rsidR="00500B14" w:rsidRDefault="00500B14" w:rsidP="00F237FC">
            <w:pPr>
              <w:pStyle w:val="TableParagraph"/>
              <w:rPr>
                <w:rFonts w:ascii="Times New Roman"/>
                <w:sz w:val="18"/>
              </w:rPr>
            </w:pPr>
          </w:p>
        </w:tc>
      </w:tr>
      <w:tr w:rsidR="00500B14" w:rsidTr="00F237FC">
        <w:trPr>
          <w:trHeight w:val="1211"/>
        </w:trPr>
        <w:tc>
          <w:tcPr>
            <w:tcW w:w="3563" w:type="dxa"/>
            <w:tcBorders>
              <w:top w:val="single" w:sz="2" w:space="0" w:color="9CC2E3"/>
              <w:left w:val="nil"/>
              <w:bottom w:val="single" w:sz="2" w:space="0" w:color="9CC2E3"/>
              <w:right w:val="single" w:sz="2" w:space="0" w:color="9CC2E3"/>
            </w:tcBorders>
            <w:shd w:val="clear" w:color="auto" w:fill="DEEAF6"/>
          </w:tcPr>
          <w:p w:rsidR="00500B14" w:rsidRDefault="00500B14" w:rsidP="00F237FC">
            <w:pPr>
              <w:pStyle w:val="TableParagraph"/>
              <w:spacing w:before="2" w:line="477" w:lineRule="auto"/>
              <w:ind w:left="132" w:right="2748"/>
              <w:rPr>
                <w:sz w:val="20"/>
              </w:rPr>
            </w:pPr>
            <w:r>
              <w:rPr>
                <w:w w:val="95"/>
                <w:sz w:val="20"/>
              </w:rPr>
              <w:t>Firma:</w:t>
            </w:r>
            <w:r>
              <w:rPr>
                <w:spacing w:val="-64"/>
                <w:w w:val="95"/>
                <w:sz w:val="20"/>
              </w:rPr>
              <w:t xml:space="preserve"> </w:t>
            </w:r>
            <w:r>
              <w:rPr>
                <w:spacing w:val="-1"/>
                <w:w w:val="84"/>
                <w:sz w:val="20"/>
              </w:rPr>
              <w:t>F</w:t>
            </w:r>
            <w:r>
              <w:rPr>
                <w:spacing w:val="-1"/>
                <w:w w:val="108"/>
                <w:sz w:val="20"/>
              </w:rPr>
              <w:t>e</w:t>
            </w:r>
            <w:r>
              <w:rPr>
                <w:spacing w:val="-2"/>
                <w:w w:val="124"/>
                <w:sz w:val="20"/>
              </w:rPr>
              <w:t>c</w:t>
            </w:r>
            <w:r>
              <w:rPr>
                <w:spacing w:val="2"/>
                <w:w w:val="96"/>
                <w:sz w:val="20"/>
              </w:rPr>
              <w:t>h</w:t>
            </w:r>
            <w:r>
              <w:rPr>
                <w:spacing w:val="-3"/>
                <w:w w:val="112"/>
                <w:sz w:val="20"/>
              </w:rPr>
              <w:t>a</w:t>
            </w:r>
            <w:r>
              <w:rPr>
                <w:w w:val="60"/>
                <w:sz w:val="20"/>
              </w:rPr>
              <w:t>:</w:t>
            </w:r>
          </w:p>
        </w:tc>
        <w:tc>
          <w:tcPr>
            <w:tcW w:w="5296" w:type="dxa"/>
            <w:tcBorders>
              <w:top w:val="single" w:sz="2" w:space="0" w:color="9CC2E3"/>
              <w:left w:val="single" w:sz="2" w:space="0" w:color="9CC2E3"/>
              <w:bottom w:val="single" w:sz="2" w:space="0" w:color="9CC2E3"/>
              <w:right w:val="nil"/>
            </w:tcBorders>
            <w:shd w:val="clear" w:color="auto" w:fill="DEEAF6"/>
          </w:tcPr>
          <w:p w:rsidR="00500B14" w:rsidRDefault="00500B14" w:rsidP="00F237FC">
            <w:pPr>
              <w:pStyle w:val="TableParagraph"/>
              <w:rPr>
                <w:rFonts w:ascii="Times New Roman"/>
                <w:sz w:val="18"/>
              </w:rPr>
            </w:pPr>
          </w:p>
        </w:tc>
      </w:tr>
    </w:tbl>
    <w:p w:rsidR="00580B61" w:rsidRDefault="00580B61" w:rsidP="00014F54">
      <w:pPr>
        <w:jc w:val="both"/>
        <w:rPr>
          <w:rFonts w:cstheme="minorHAnsi"/>
          <w:b/>
          <w:color w:val="4472C4" w:themeColor="accent1"/>
        </w:rPr>
      </w:pPr>
    </w:p>
    <w:p w:rsidR="00500B14" w:rsidRDefault="00500B14" w:rsidP="00014F54">
      <w:pPr>
        <w:jc w:val="both"/>
        <w:rPr>
          <w:rFonts w:cstheme="minorHAnsi"/>
          <w:b/>
          <w:color w:val="4472C4" w:themeColor="accent1"/>
        </w:rPr>
      </w:pPr>
    </w:p>
    <w:p w:rsidR="00500B14" w:rsidRDefault="00500B14" w:rsidP="00014F54">
      <w:pPr>
        <w:jc w:val="both"/>
        <w:rPr>
          <w:rFonts w:cstheme="minorHAnsi"/>
          <w:b/>
          <w:color w:val="4472C4" w:themeColor="accent1"/>
        </w:rPr>
      </w:pPr>
    </w:p>
    <w:p w:rsidR="00500B14" w:rsidRDefault="00500B14" w:rsidP="00014F54">
      <w:pPr>
        <w:jc w:val="both"/>
        <w:rPr>
          <w:rFonts w:cstheme="minorHAnsi"/>
          <w:b/>
          <w:color w:val="4472C4" w:themeColor="accent1"/>
        </w:rPr>
      </w:pPr>
    </w:p>
    <w:p w:rsidR="00500B14" w:rsidRDefault="00500B14" w:rsidP="00014F54">
      <w:pPr>
        <w:jc w:val="both"/>
        <w:rPr>
          <w:rFonts w:cstheme="minorHAnsi"/>
          <w:b/>
          <w:color w:val="4472C4" w:themeColor="accent1"/>
        </w:rPr>
      </w:pPr>
    </w:p>
    <w:p w:rsidR="00500B14" w:rsidRDefault="00500B14" w:rsidP="00014F54">
      <w:pPr>
        <w:jc w:val="both"/>
        <w:rPr>
          <w:rFonts w:cstheme="minorHAnsi"/>
          <w:b/>
          <w:color w:val="4472C4" w:themeColor="accent1"/>
        </w:rPr>
      </w:pPr>
    </w:p>
    <w:p w:rsidR="00500B14" w:rsidRDefault="00500B14" w:rsidP="00014F54">
      <w:pPr>
        <w:jc w:val="both"/>
        <w:rPr>
          <w:rFonts w:cstheme="minorHAnsi"/>
          <w:b/>
          <w:color w:val="4472C4" w:themeColor="accent1"/>
        </w:rPr>
      </w:pPr>
    </w:p>
    <w:p w:rsidR="00500B14" w:rsidRDefault="00500B14" w:rsidP="00014F54">
      <w:pPr>
        <w:jc w:val="both"/>
        <w:rPr>
          <w:rFonts w:cstheme="minorHAnsi"/>
          <w:b/>
          <w:color w:val="4472C4" w:themeColor="accent1"/>
        </w:rPr>
      </w:pPr>
    </w:p>
    <w:p w:rsidR="00500B14" w:rsidRDefault="00500B14" w:rsidP="00014F54">
      <w:pPr>
        <w:jc w:val="both"/>
        <w:rPr>
          <w:rFonts w:cstheme="minorHAnsi"/>
          <w:b/>
          <w:color w:val="4472C4" w:themeColor="accent1"/>
        </w:rPr>
      </w:pPr>
    </w:p>
    <w:p w:rsidR="00500B14" w:rsidRDefault="00500B14" w:rsidP="00014F54">
      <w:pPr>
        <w:jc w:val="both"/>
        <w:rPr>
          <w:rFonts w:cstheme="minorHAnsi"/>
          <w:b/>
          <w:color w:val="4472C4" w:themeColor="accent1"/>
        </w:rPr>
      </w:pPr>
    </w:p>
    <w:p w:rsidR="00500B14" w:rsidRDefault="00500B14" w:rsidP="00014F54">
      <w:pPr>
        <w:jc w:val="both"/>
        <w:rPr>
          <w:rFonts w:cstheme="minorHAnsi"/>
          <w:b/>
          <w:color w:val="4472C4" w:themeColor="accent1"/>
        </w:rPr>
      </w:pPr>
    </w:p>
    <w:p w:rsidR="00500B14" w:rsidRDefault="00500B14" w:rsidP="00014F54">
      <w:pPr>
        <w:jc w:val="both"/>
        <w:rPr>
          <w:rFonts w:cstheme="minorHAnsi"/>
          <w:b/>
          <w:color w:val="4472C4" w:themeColor="accent1"/>
        </w:rPr>
      </w:pPr>
    </w:p>
    <w:p w:rsidR="00500B14" w:rsidRDefault="00500B14" w:rsidP="00014F54">
      <w:pPr>
        <w:jc w:val="both"/>
        <w:rPr>
          <w:rFonts w:cstheme="minorHAnsi"/>
          <w:b/>
          <w:color w:val="4472C4" w:themeColor="accent1"/>
        </w:rPr>
      </w:pPr>
    </w:p>
    <w:p w:rsidR="00500B14" w:rsidRDefault="00500B14" w:rsidP="00014F54">
      <w:pPr>
        <w:jc w:val="both"/>
        <w:rPr>
          <w:rFonts w:cstheme="minorHAnsi"/>
          <w:b/>
          <w:color w:val="4472C4" w:themeColor="accent1"/>
        </w:rPr>
      </w:pPr>
    </w:p>
    <w:p w:rsidR="00500B14" w:rsidRDefault="00500B14" w:rsidP="00014F54">
      <w:pPr>
        <w:jc w:val="both"/>
        <w:rPr>
          <w:rFonts w:cstheme="minorHAnsi"/>
          <w:b/>
          <w:color w:val="4472C4" w:themeColor="accent1"/>
        </w:rPr>
      </w:pPr>
      <w:r w:rsidRPr="00500B14">
        <w:rPr>
          <w:rFonts w:cstheme="minorHAnsi"/>
          <w:b/>
          <w:color w:val="4472C4" w:themeColor="accent1"/>
        </w:rPr>
        <w:lastRenderedPageBreak/>
        <w:t>ANEXO N°1</w:t>
      </w:r>
      <w:r>
        <w:rPr>
          <w:rFonts w:cstheme="minorHAnsi"/>
          <w:b/>
          <w:color w:val="4472C4" w:themeColor="accent1"/>
        </w:rPr>
        <w:t>7</w:t>
      </w:r>
      <w:r w:rsidRPr="00500B14">
        <w:rPr>
          <w:rFonts w:cstheme="minorHAnsi"/>
          <w:b/>
          <w:color w:val="4472C4" w:themeColor="accent1"/>
        </w:rPr>
        <w:t>: FORMATO DE INFORME DE APODERADO/A A DIRECTOR</w:t>
      </w:r>
    </w:p>
    <w:p w:rsidR="00500B14" w:rsidRDefault="00500B14" w:rsidP="00500B14">
      <w:pPr>
        <w:rPr>
          <w:rFonts w:cstheme="minorHAnsi"/>
        </w:rPr>
      </w:pPr>
    </w:p>
    <w:p w:rsidR="00500B14" w:rsidRDefault="00500B14" w:rsidP="00500B14">
      <w:pPr>
        <w:pStyle w:val="Textoindependiente"/>
        <w:rPr>
          <w:sz w:val="20"/>
        </w:rPr>
      </w:pPr>
    </w:p>
    <w:tbl>
      <w:tblPr>
        <w:tblStyle w:val="TableNormal"/>
        <w:tblW w:w="0" w:type="auto"/>
        <w:tblInd w:w="292" w:type="dxa"/>
        <w:tblBorders>
          <w:top w:val="single" w:sz="12" w:space="0" w:color="9CC2E3"/>
          <w:left w:val="single" w:sz="12" w:space="0" w:color="9CC2E3"/>
          <w:bottom w:val="single" w:sz="12" w:space="0" w:color="9CC2E3"/>
          <w:right w:val="single" w:sz="12" w:space="0" w:color="9CC2E3"/>
          <w:insideH w:val="single" w:sz="12" w:space="0" w:color="9CC2E3"/>
          <w:insideV w:val="single" w:sz="12" w:space="0" w:color="9CC2E3"/>
        </w:tblBorders>
        <w:tblLayout w:type="fixed"/>
        <w:tblLook w:val="01E0" w:firstRow="1" w:lastRow="1" w:firstColumn="1" w:lastColumn="1" w:noHBand="0" w:noVBand="0"/>
      </w:tblPr>
      <w:tblGrid>
        <w:gridCol w:w="3139"/>
        <w:gridCol w:w="5944"/>
      </w:tblGrid>
      <w:tr w:rsidR="00500B14" w:rsidTr="00F237FC">
        <w:trPr>
          <w:trHeight w:val="1127"/>
        </w:trPr>
        <w:tc>
          <w:tcPr>
            <w:tcW w:w="9083" w:type="dxa"/>
            <w:gridSpan w:val="2"/>
            <w:tcBorders>
              <w:top w:val="nil"/>
              <w:left w:val="nil"/>
              <w:right w:val="nil"/>
            </w:tcBorders>
          </w:tcPr>
          <w:p w:rsidR="00500B14" w:rsidRDefault="00500B14" w:rsidP="00F237FC">
            <w:pPr>
              <w:pStyle w:val="TableParagraph"/>
              <w:spacing w:before="18" w:line="218" w:lineRule="auto"/>
              <w:ind w:left="132" w:right="6013"/>
              <w:rPr>
                <w:rFonts w:ascii="Tahoma" w:hAnsi="Tahoma"/>
                <w:b/>
                <w:sz w:val="20"/>
              </w:rPr>
            </w:pPr>
            <w:r>
              <w:rPr>
                <w:rFonts w:ascii="Tahoma" w:hAnsi="Tahoma"/>
                <w:b/>
                <w:spacing w:val="-1"/>
                <w:sz w:val="20"/>
              </w:rPr>
              <w:t>Identificación</w:t>
            </w:r>
            <w:r>
              <w:rPr>
                <w:rFonts w:ascii="Tahoma" w:hAnsi="Tahoma"/>
                <w:b/>
                <w:spacing w:val="-12"/>
                <w:sz w:val="20"/>
              </w:rPr>
              <w:t xml:space="preserve"> </w:t>
            </w:r>
            <w:r>
              <w:rPr>
                <w:rFonts w:ascii="Tahoma" w:hAnsi="Tahoma"/>
                <w:b/>
                <w:spacing w:val="-1"/>
                <w:sz w:val="20"/>
              </w:rPr>
              <w:t>del</w:t>
            </w:r>
            <w:r>
              <w:rPr>
                <w:rFonts w:ascii="Tahoma" w:hAnsi="Tahoma"/>
                <w:b/>
                <w:spacing w:val="-12"/>
                <w:sz w:val="20"/>
              </w:rPr>
              <w:t xml:space="preserve"> </w:t>
            </w:r>
            <w:r>
              <w:rPr>
                <w:rFonts w:ascii="Tahoma" w:hAnsi="Tahoma"/>
                <w:b/>
                <w:spacing w:val="-1"/>
                <w:sz w:val="20"/>
              </w:rPr>
              <w:t>apoderado</w:t>
            </w:r>
            <w:r>
              <w:rPr>
                <w:rFonts w:ascii="Tahoma" w:hAnsi="Tahoma"/>
                <w:b/>
                <w:spacing w:val="-55"/>
                <w:sz w:val="20"/>
              </w:rPr>
              <w:t xml:space="preserve"> </w:t>
            </w:r>
            <w:r>
              <w:rPr>
                <w:rFonts w:ascii="Tahoma" w:hAnsi="Tahoma"/>
                <w:b/>
                <w:sz w:val="20"/>
              </w:rPr>
              <w:t>(nombre, cédula de</w:t>
            </w:r>
            <w:r>
              <w:rPr>
                <w:rFonts w:ascii="Tahoma" w:hAnsi="Tahoma"/>
                <w:b/>
                <w:spacing w:val="1"/>
                <w:sz w:val="20"/>
              </w:rPr>
              <w:t xml:space="preserve"> </w:t>
            </w:r>
            <w:r>
              <w:rPr>
                <w:rFonts w:ascii="Tahoma" w:hAnsi="Tahoma"/>
                <w:b/>
                <w:sz w:val="20"/>
              </w:rPr>
              <w:t>identidad,</w:t>
            </w:r>
            <w:r>
              <w:rPr>
                <w:rFonts w:ascii="Tahoma" w:hAnsi="Tahoma"/>
                <w:b/>
                <w:spacing w:val="1"/>
                <w:sz w:val="20"/>
              </w:rPr>
              <w:t xml:space="preserve"> </w:t>
            </w:r>
            <w:r>
              <w:rPr>
                <w:rFonts w:ascii="Tahoma" w:hAnsi="Tahoma"/>
                <w:b/>
                <w:sz w:val="20"/>
              </w:rPr>
              <w:t>de</w:t>
            </w:r>
            <w:r>
              <w:rPr>
                <w:rFonts w:ascii="Tahoma" w:hAnsi="Tahoma"/>
                <w:b/>
                <w:spacing w:val="1"/>
                <w:sz w:val="20"/>
              </w:rPr>
              <w:t xml:space="preserve"> </w:t>
            </w:r>
            <w:r>
              <w:rPr>
                <w:rFonts w:ascii="Tahoma" w:hAnsi="Tahoma"/>
                <w:b/>
                <w:sz w:val="20"/>
              </w:rPr>
              <w:t>quien es</w:t>
            </w:r>
            <w:r>
              <w:rPr>
                <w:rFonts w:ascii="Tahoma" w:hAnsi="Tahoma"/>
                <w:b/>
                <w:spacing w:val="1"/>
                <w:sz w:val="20"/>
              </w:rPr>
              <w:t xml:space="preserve"> </w:t>
            </w:r>
            <w:r>
              <w:rPr>
                <w:rFonts w:ascii="Tahoma" w:hAnsi="Tahoma"/>
                <w:b/>
                <w:sz w:val="20"/>
              </w:rPr>
              <w:t>apoderado)</w:t>
            </w:r>
          </w:p>
        </w:tc>
      </w:tr>
      <w:tr w:rsidR="00500B14" w:rsidTr="00F237FC">
        <w:trPr>
          <w:trHeight w:val="914"/>
        </w:trPr>
        <w:tc>
          <w:tcPr>
            <w:tcW w:w="3139" w:type="dxa"/>
            <w:tcBorders>
              <w:left w:val="nil"/>
              <w:bottom w:val="single" w:sz="2" w:space="0" w:color="9CC2E3"/>
              <w:right w:val="single" w:sz="2" w:space="0" w:color="9CC2E3"/>
            </w:tcBorders>
            <w:shd w:val="clear" w:color="auto" w:fill="DEEAF6"/>
          </w:tcPr>
          <w:p w:rsidR="00500B14" w:rsidRDefault="00500B14" w:rsidP="00F237FC">
            <w:pPr>
              <w:pStyle w:val="TableParagraph"/>
              <w:spacing w:before="10"/>
              <w:rPr>
                <w:sz w:val="19"/>
              </w:rPr>
            </w:pPr>
          </w:p>
          <w:p w:rsidR="00500B14" w:rsidRDefault="00500B14" w:rsidP="00F237FC">
            <w:pPr>
              <w:pStyle w:val="TableParagraph"/>
              <w:spacing w:line="218" w:lineRule="auto"/>
              <w:ind w:left="132" w:right="463"/>
              <w:rPr>
                <w:rFonts w:ascii="Tahoma" w:hAnsi="Tahoma"/>
                <w:b/>
                <w:sz w:val="20"/>
              </w:rPr>
            </w:pPr>
            <w:r>
              <w:rPr>
                <w:rFonts w:ascii="Tahoma" w:hAnsi="Tahoma"/>
                <w:b/>
                <w:spacing w:val="-1"/>
                <w:sz w:val="20"/>
              </w:rPr>
              <w:t>Datos</w:t>
            </w:r>
            <w:r>
              <w:rPr>
                <w:rFonts w:ascii="Tahoma" w:hAnsi="Tahoma"/>
                <w:b/>
                <w:spacing w:val="-10"/>
                <w:sz w:val="20"/>
              </w:rPr>
              <w:t xml:space="preserve"> </w:t>
            </w:r>
            <w:r>
              <w:rPr>
                <w:rFonts w:ascii="Tahoma" w:hAnsi="Tahoma"/>
                <w:b/>
                <w:spacing w:val="-1"/>
                <w:sz w:val="20"/>
              </w:rPr>
              <w:t>de</w:t>
            </w:r>
            <w:r>
              <w:rPr>
                <w:rFonts w:ascii="Tahoma" w:hAnsi="Tahoma"/>
                <w:b/>
                <w:spacing w:val="-9"/>
                <w:sz w:val="20"/>
              </w:rPr>
              <w:t xml:space="preserve"> </w:t>
            </w:r>
            <w:r>
              <w:rPr>
                <w:rFonts w:ascii="Tahoma" w:hAnsi="Tahoma"/>
                <w:b/>
                <w:spacing w:val="-1"/>
                <w:sz w:val="20"/>
              </w:rPr>
              <w:t>contacto</w:t>
            </w:r>
            <w:r>
              <w:rPr>
                <w:rFonts w:ascii="Tahoma" w:hAnsi="Tahoma"/>
                <w:b/>
                <w:spacing w:val="-14"/>
                <w:sz w:val="20"/>
              </w:rPr>
              <w:t xml:space="preserve"> </w:t>
            </w:r>
            <w:r>
              <w:rPr>
                <w:rFonts w:ascii="Tahoma" w:hAnsi="Tahoma"/>
                <w:b/>
                <w:spacing w:val="-1"/>
                <w:sz w:val="20"/>
              </w:rPr>
              <w:t>(email,</w:t>
            </w:r>
            <w:r>
              <w:rPr>
                <w:rFonts w:ascii="Tahoma" w:hAnsi="Tahoma"/>
                <w:b/>
                <w:spacing w:val="-56"/>
                <w:sz w:val="20"/>
              </w:rPr>
              <w:t xml:space="preserve"> </w:t>
            </w:r>
            <w:r>
              <w:rPr>
                <w:rFonts w:ascii="Tahoma" w:hAnsi="Tahoma"/>
                <w:b/>
                <w:sz w:val="20"/>
              </w:rPr>
              <w:t>teléfono)</w:t>
            </w:r>
          </w:p>
        </w:tc>
        <w:tc>
          <w:tcPr>
            <w:tcW w:w="5944" w:type="dxa"/>
            <w:tcBorders>
              <w:left w:val="single" w:sz="2" w:space="0" w:color="9CC2E3"/>
              <w:bottom w:val="single" w:sz="2" w:space="0" w:color="9CC2E3"/>
              <w:right w:val="nil"/>
            </w:tcBorders>
            <w:shd w:val="clear" w:color="auto" w:fill="DEEAF6"/>
          </w:tcPr>
          <w:p w:rsidR="00500B14" w:rsidRDefault="00500B14" w:rsidP="00F237FC">
            <w:pPr>
              <w:pStyle w:val="TableParagraph"/>
              <w:rPr>
                <w:rFonts w:ascii="Times New Roman"/>
                <w:sz w:val="18"/>
              </w:rPr>
            </w:pPr>
          </w:p>
        </w:tc>
      </w:tr>
      <w:tr w:rsidR="00500B14" w:rsidTr="00F237FC">
        <w:trPr>
          <w:trHeight w:val="915"/>
        </w:trPr>
        <w:tc>
          <w:tcPr>
            <w:tcW w:w="3139" w:type="dxa"/>
            <w:tcBorders>
              <w:top w:val="single" w:sz="2" w:space="0" w:color="9CC2E3"/>
              <w:left w:val="nil"/>
              <w:bottom w:val="single" w:sz="2" w:space="0" w:color="9CC2E3"/>
              <w:right w:val="single" w:sz="2" w:space="0" w:color="9CC2E3"/>
            </w:tcBorders>
          </w:tcPr>
          <w:p w:rsidR="00500B14" w:rsidRDefault="00500B14" w:rsidP="00F237FC">
            <w:pPr>
              <w:pStyle w:val="TableParagraph"/>
              <w:spacing w:before="10"/>
              <w:rPr>
                <w:sz w:val="19"/>
              </w:rPr>
            </w:pPr>
          </w:p>
          <w:p w:rsidR="00500B14" w:rsidRDefault="00500B14" w:rsidP="00F237FC">
            <w:pPr>
              <w:pStyle w:val="TableParagraph"/>
              <w:spacing w:line="218" w:lineRule="auto"/>
              <w:ind w:left="132" w:right="679"/>
              <w:rPr>
                <w:rFonts w:ascii="Tahoma"/>
                <w:b/>
                <w:sz w:val="20"/>
              </w:rPr>
            </w:pPr>
            <w:r>
              <w:rPr>
                <w:rFonts w:ascii="Tahoma"/>
                <w:b/>
                <w:w w:val="95"/>
                <w:sz w:val="20"/>
              </w:rPr>
              <w:t>Nombre</w:t>
            </w:r>
            <w:r>
              <w:rPr>
                <w:rFonts w:ascii="Tahoma"/>
                <w:b/>
                <w:spacing w:val="7"/>
                <w:w w:val="95"/>
                <w:sz w:val="20"/>
              </w:rPr>
              <w:t xml:space="preserve"> </w:t>
            </w:r>
            <w:r>
              <w:rPr>
                <w:rFonts w:ascii="Tahoma"/>
                <w:b/>
                <w:w w:val="95"/>
                <w:sz w:val="20"/>
              </w:rPr>
              <w:t>del</w:t>
            </w:r>
            <w:r>
              <w:rPr>
                <w:rFonts w:ascii="Tahoma"/>
                <w:b/>
                <w:spacing w:val="8"/>
                <w:w w:val="95"/>
                <w:sz w:val="20"/>
              </w:rPr>
              <w:t xml:space="preserve"> </w:t>
            </w:r>
            <w:proofErr w:type="gramStart"/>
            <w:r>
              <w:rPr>
                <w:rFonts w:ascii="Tahoma"/>
                <w:b/>
                <w:w w:val="95"/>
                <w:sz w:val="20"/>
              </w:rPr>
              <w:t>Director</w:t>
            </w:r>
            <w:proofErr w:type="gramEnd"/>
            <w:r>
              <w:rPr>
                <w:rFonts w:ascii="Tahoma"/>
                <w:b/>
                <w:spacing w:val="8"/>
                <w:w w:val="95"/>
                <w:sz w:val="20"/>
              </w:rPr>
              <w:t xml:space="preserve"> </w:t>
            </w:r>
            <w:r>
              <w:rPr>
                <w:rFonts w:ascii="Tahoma"/>
                <w:b/>
                <w:w w:val="95"/>
                <w:sz w:val="20"/>
              </w:rPr>
              <w:t>del</w:t>
            </w:r>
            <w:r>
              <w:rPr>
                <w:rFonts w:ascii="Tahoma"/>
                <w:b/>
                <w:spacing w:val="-53"/>
                <w:w w:val="95"/>
                <w:sz w:val="20"/>
              </w:rPr>
              <w:t xml:space="preserve"> </w:t>
            </w:r>
            <w:r>
              <w:rPr>
                <w:rFonts w:ascii="Tahoma"/>
                <w:b/>
                <w:sz w:val="20"/>
              </w:rPr>
              <w:t>establecimiento</w:t>
            </w:r>
          </w:p>
        </w:tc>
        <w:tc>
          <w:tcPr>
            <w:tcW w:w="5944" w:type="dxa"/>
            <w:tcBorders>
              <w:top w:val="single" w:sz="2" w:space="0" w:color="9CC2E3"/>
              <w:left w:val="single" w:sz="2" w:space="0" w:color="9CC2E3"/>
              <w:bottom w:val="single" w:sz="2" w:space="0" w:color="9CC2E3"/>
              <w:right w:val="nil"/>
            </w:tcBorders>
          </w:tcPr>
          <w:p w:rsidR="00500B14" w:rsidRDefault="00500B14" w:rsidP="00F237FC">
            <w:pPr>
              <w:pStyle w:val="TableParagraph"/>
              <w:rPr>
                <w:rFonts w:ascii="Times New Roman"/>
                <w:sz w:val="18"/>
              </w:rPr>
            </w:pPr>
          </w:p>
        </w:tc>
      </w:tr>
      <w:tr w:rsidR="00500B14" w:rsidTr="00F237FC">
        <w:trPr>
          <w:trHeight w:val="2299"/>
        </w:trPr>
        <w:tc>
          <w:tcPr>
            <w:tcW w:w="3139" w:type="dxa"/>
            <w:tcBorders>
              <w:top w:val="single" w:sz="2" w:space="0" w:color="9CC2E3"/>
              <w:left w:val="nil"/>
              <w:bottom w:val="single" w:sz="2" w:space="0" w:color="9CC2E3"/>
              <w:right w:val="single" w:sz="2" w:space="0" w:color="9CC2E3"/>
            </w:tcBorders>
            <w:shd w:val="clear" w:color="auto" w:fill="DEEAF6"/>
          </w:tcPr>
          <w:p w:rsidR="00500B14" w:rsidRDefault="00500B14" w:rsidP="00F237FC">
            <w:pPr>
              <w:pStyle w:val="TableParagraph"/>
              <w:spacing w:before="2"/>
              <w:rPr>
                <w:sz w:val="19"/>
              </w:rPr>
            </w:pPr>
          </w:p>
          <w:p w:rsidR="00500B14" w:rsidRDefault="00500B14" w:rsidP="00F237FC">
            <w:pPr>
              <w:pStyle w:val="TableParagraph"/>
              <w:spacing w:line="218" w:lineRule="auto"/>
              <w:ind w:left="132" w:right="154"/>
              <w:rPr>
                <w:rFonts w:ascii="Tahoma" w:hAnsi="Tahoma"/>
                <w:b/>
                <w:sz w:val="20"/>
              </w:rPr>
            </w:pPr>
            <w:r>
              <w:rPr>
                <w:rFonts w:ascii="Tahoma" w:hAnsi="Tahoma"/>
                <w:b/>
                <w:spacing w:val="-1"/>
                <w:sz w:val="20"/>
              </w:rPr>
              <w:t>Antecedentes</w:t>
            </w:r>
            <w:r>
              <w:rPr>
                <w:rFonts w:ascii="Tahoma" w:hAnsi="Tahoma"/>
                <w:b/>
                <w:spacing w:val="-11"/>
                <w:sz w:val="20"/>
              </w:rPr>
              <w:t xml:space="preserve"> </w:t>
            </w:r>
            <w:r>
              <w:rPr>
                <w:rFonts w:ascii="Tahoma" w:hAnsi="Tahoma"/>
                <w:b/>
                <w:sz w:val="20"/>
              </w:rPr>
              <w:t>de</w:t>
            </w:r>
            <w:r>
              <w:rPr>
                <w:rFonts w:ascii="Tahoma" w:hAnsi="Tahoma"/>
                <w:b/>
                <w:spacing w:val="-13"/>
                <w:sz w:val="20"/>
              </w:rPr>
              <w:t xml:space="preserve"> </w:t>
            </w:r>
            <w:r>
              <w:rPr>
                <w:rFonts w:ascii="Tahoma" w:hAnsi="Tahoma"/>
                <w:b/>
                <w:sz w:val="20"/>
              </w:rPr>
              <w:t>la</w:t>
            </w:r>
            <w:r>
              <w:rPr>
                <w:rFonts w:ascii="Tahoma" w:hAnsi="Tahoma"/>
                <w:b/>
                <w:spacing w:val="-14"/>
                <w:sz w:val="20"/>
              </w:rPr>
              <w:t xml:space="preserve"> </w:t>
            </w:r>
            <w:r>
              <w:rPr>
                <w:rFonts w:ascii="Tahoma" w:hAnsi="Tahoma"/>
                <w:b/>
                <w:sz w:val="20"/>
              </w:rPr>
              <w:t>situación</w:t>
            </w:r>
            <w:r>
              <w:rPr>
                <w:rFonts w:ascii="Tahoma" w:hAnsi="Tahoma"/>
                <w:b/>
                <w:spacing w:val="-55"/>
                <w:sz w:val="20"/>
              </w:rPr>
              <w:t xml:space="preserve"> </w:t>
            </w:r>
            <w:r>
              <w:rPr>
                <w:rFonts w:ascii="Tahoma" w:hAnsi="Tahoma"/>
                <w:b/>
                <w:sz w:val="20"/>
              </w:rPr>
              <w:t>a</w:t>
            </w:r>
            <w:r>
              <w:rPr>
                <w:rFonts w:ascii="Tahoma" w:hAnsi="Tahoma"/>
                <w:b/>
                <w:spacing w:val="-7"/>
                <w:sz w:val="20"/>
              </w:rPr>
              <w:t xml:space="preserve"> </w:t>
            </w:r>
            <w:r>
              <w:rPr>
                <w:rFonts w:ascii="Tahoma" w:hAnsi="Tahoma"/>
                <w:b/>
                <w:sz w:val="20"/>
              </w:rPr>
              <w:t>informar:</w:t>
            </w:r>
          </w:p>
          <w:p w:rsidR="00500B14" w:rsidRDefault="00500B14" w:rsidP="00F237FC">
            <w:pPr>
              <w:pStyle w:val="TableParagraph"/>
              <w:spacing w:before="4"/>
              <w:rPr>
                <w:sz w:val="19"/>
              </w:rPr>
            </w:pPr>
          </w:p>
          <w:p w:rsidR="00500B14" w:rsidRDefault="00500B14" w:rsidP="00F237FC">
            <w:pPr>
              <w:pStyle w:val="TableParagraph"/>
              <w:spacing w:line="230" w:lineRule="auto"/>
              <w:ind w:left="132" w:right="1475"/>
              <w:rPr>
                <w:rFonts w:ascii="Tahoma"/>
                <w:b/>
                <w:sz w:val="20"/>
              </w:rPr>
            </w:pPr>
            <w:r>
              <w:rPr>
                <w:rFonts w:ascii="Tahoma"/>
                <w:b/>
                <w:sz w:val="20"/>
              </w:rPr>
              <w:t>Fecha:</w:t>
            </w:r>
            <w:r>
              <w:rPr>
                <w:rFonts w:ascii="Tahoma"/>
                <w:b/>
                <w:spacing w:val="1"/>
                <w:sz w:val="20"/>
              </w:rPr>
              <w:t xml:space="preserve"> </w:t>
            </w:r>
            <w:r>
              <w:rPr>
                <w:rFonts w:ascii="Tahoma"/>
                <w:b/>
                <w:w w:val="90"/>
                <w:sz w:val="20"/>
              </w:rPr>
              <w:t>Contexto:</w:t>
            </w:r>
          </w:p>
          <w:p w:rsidR="00500B14" w:rsidRDefault="00500B14" w:rsidP="00F237FC">
            <w:pPr>
              <w:pStyle w:val="TableParagraph"/>
              <w:spacing w:line="226" w:lineRule="exact"/>
              <w:ind w:left="132"/>
              <w:rPr>
                <w:rFonts w:ascii="Tahoma" w:hAnsi="Tahoma"/>
                <w:b/>
                <w:sz w:val="20"/>
              </w:rPr>
            </w:pPr>
            <w:r>
              <w:rPr>
                <w:rFonts w:ascii="Tahoma" w:hAnsi="Tahoma"/>
                <w:b/>
                <w:w w:val="95"/>
                <w:sz w:val="20"/>
              </w:rPr>
              <w:t>Situación</w:t>
            </w:r>
            <w:r>
              <w:rPr>
                <w:rFonts w:ascii="Tahoma" w:hAnsi="Tahoma"/>
                <w:b/>
                <w:spacing w:val="12"/>
                <w:w w:val="95"/>
                <w:sz w:val="20"/>
              </w:rPr>
              <w:t xml:space="preserve"> </w:t>
            </w:r>
            <w:r>
              <w:rPr>
                <w:rFonts w:ascii="Tahoma" w:hAnsi="Tahoma"/>
                <w:b/>
                <w:w w:val="95"/>
                <w:sz w:val="20"/>
              </w:rPr>
              <w:t>de</w:t>
            </w:r>
            <w:r>
              <w:rPr>
                <w:rFonts w:ascii="Tahoma" w:hAnsi="Tahoma"/>
                <w:b/>
                <w:spacing w:val="11"/>
                <w:w w:val="95"/>
                <w:sz w:val="20"/>
              </w:rPr>
              <w:t xml:space="preserve"> </w:t>
            </w:r>
            <w:r>
              <w:rPr>
                <w:rFonts w:ascii="Tahoma" w:hAnsi="Tahoma"/>
                <w:b/>
                <w:w w:val="95"/>
                <w:sz w:val="20"/>
              </w:rPr>
              <w:t>violencia:</w:t>
            </w:r>
          </w:p>
        </w:tc>
        <w:tc>
          <w:tcPr>
            <w:tcW w:w="5944" w:type="dxa"/>
            <w:tcBorders>
              <w:top w:val="single" w:sz="2" w:space="0" w:color="9CC2E3"/>
              <w:left w:val="single" w:sz="2" w:space="0" w:color="9CC2E3"/>
              <w:bottom w:val="single" w:sz="2" w:space="0" w:color="9CC2E3"/>
              <w:right w:val="nil"/>
            </w:tcBorders>
            <w:shd w:val="clear" w:color="auto" w:fill="DEEAF6"/>
          </w:tcPr>
          <w:p w:rsidR="00500B14" w:rsidRDefault="00500B14" w:rsidP="00F237FC">
            <w:pPr>
              <w:pStyle w:val="TableParagraph"/>
              <w:rPr>
                <w:rFonts w:ascii="Times New Roman"/>
                <w:sz w:val="18"/>
              </w:rPr>
            </w:pPr>
          </w:p>
        </w:tc>
      </w:tr>
      <w:tr w:rsidR="00500B14" w:rsidTr="00F237FC">
        <w:trPr>
          <w:trHeight w:val="1375"/>
        </w:trPr>
        <w:tc>
          <w:tcPr>
            <w:tcW w:w="3139" w:type="dxa"/>
            <w:tcBorders>
              <w:top w:val="single" w:sz="2" w:space="0" w:color="9CC2E3"/>
              <w:left w:val="nil"/>
              <w:bottom w:val="single" w:sz="2" w:space="0" w:color="9CC2E3"/>
              <w:right w:val="single" w:sz="2" w:space="0" w:color="9CC2E3"/>
            </w:tcBorders>
          </w:tcPr>
          <w:p w:rsidR="00500B14" w:rsidRDefault="00500B14" w:rsidP="00F237FC">
            <w:pPr>
              <w:pStyle w:val="TableParagraph"/>
              <w:spacing w:before="2"/>
              <w:rPr>
                <w:sz w:val="19"/>
              </w:rPr>
            </w:pPr>
          </w:p>
          <w:p w:rsidR="00500B14" w:rsidRDefault="00500B14" w:rsidP="00F237FC">
            <w:pPr>
              <w:pStyle w:val="TableParagraph"/>
              <w:spacing w:line="218" w:lineRule="auto"/>
              <w:ind w:left="132" w:right="154"/>
              <w:rPr>
                <w:rFonts w:ascii="Tahoma"/>
                <w:b/>
                <w:sz w:val="20"/>
              </w:rPr>
            </w:pPr>
            <w:r>
              <w:rPr>
                <w:rFonts w:ascii="Tahoma"/>
                <w:b/>
                <w:w w:val="90"/>
                <w:sz w:val="20"/>
              </w:rPr>
              <w:t>Solicitud</w:t>
            </w:r>
            <w:r>
              <w:rPr>
                <w:rFonts w:ascii="Tahoma"/>
                <w:b/>
                <w:spacing w:val="12"/>
                <w:w w:val="90"/>
                <w:sz w:val="20"/>
              </w:rPr>
              <w:t xml:space="preserve"> </w:t>
            </w:r>
            <w:r>
              <w:rPr>
                <w:rFonts w:ascii="Tahoma"/>
                <w:b/>
                <w:w w:val="90"/>
                <w:sz w:val="20"/>
              </w:rPr>
              <w:t>al</w:t>
            </w:r>
            <w:r>
              <w:rPr>
                <w:rFonts w:ascii="Tahoma"/>
                <w:b/>
                <w:spacing w:val="16"/>
                <w:w w:val="90"/>
                <w:sz w:val="20"/>
              </w:rPr>
              <w:t xml:space="preserve"> </w:t>
            </w:r>
            <w:r>
              <w:rPr>
                <w:rFonts w:ascii="Tahoma"/>
                <w:b/>
                <w:w w:val="90"/>
                <w:sz w:val="20"/>
              </w:rPr>
              <w:t>establecimiento</w:t>
            </w:r>
            <w:r>
              <w:rPr>
                <w:rFonts w:ascii="Tahoma"/>
                <w:b/>
                <w:spacing w:val="-50"/>
                <w:w w:val="90"/>
                <w:sz w:val="20"/>
              </w:rPr>
              <w:t xml:space="preserve"> </w:t>
            </w:r>
            <w:r>
              <w:rPr>
                <w:rFonts w:ascii="Tahoma"/>
                <w:b/>
                <w:sz w:val="20"/>
              </w:rPr>
              <w:t>educacional</w:t>
            </w:r>
          </w:p>
        </w:tc>
        <w:tc>
          <w:tcPr>
            <w:tcW w:w="5944" w:type="dxa"/>
            <w:tcBorders>
              <w:top w:val="single" w:sz="2" w:space="0" w:color="9CC2E3"/>
              <w:left w:val="single" w:sz="2" w:space="0" w:color="9CC2E3"/>
              <w:bottom w:val="single" w:sz="2" w:space="0" w:color="9CC2E3"/>
              <w:right w:val="nil"/>
            </w:tcBorders>
          </w:tcPr>
          <w:p w:rsidR="00500B14" w:rsidRDefault="00500B14" w:rsidP="00F237FC">
            <w:pPr>
              <w:pStyle w:val="TableParagraph"/>
              <w:rPr>
                <w:rFonts w:ascii="Times New Roman"/>
                <w:sz w:val="18"/>
              </w:rPr>
            </w:pPr>
          </w:p>
        </w:tc>
      </w:tr>
      <w:tr w:rsidR="00500B14" w:rsidTr="00F237FC">
        <w:trPr>
          <w:trHeight w:val="1375"/>
        </w:trPr>
        <w:tc>
          <w:tcPr>
            <w:tcW w:w="3139" w:type="dxa"/>
            <w:tcBorders>
              <w:top w:val="single" w:sz="2" w:space="0" w:color="9CC2E3"/>
              <w:left w:val="nil"/>
              <w:bottom w:val="single" w:sz="2" w:space="0" w:color="9CC2E3"/>
              <w:right w:val="single" w:sz="2" w:space="0" w:color="9CC2E3"/>
            </w:tcBorders>
            <w:shd w:val="clear" w:color="auto" w:fill="DEEAF6"/>
          </w:tcPr>
          <w:p w:rsidR="00500B14" w:rsidRDefault="00500B14" w:rsidP="00F237FC">
            <w:pPr>
              <w:pStyle w:val="TableParagraph"/>
              <w:spacing w:before="2"/>
              <w:rPr>
                <w:sz w:val="19"/>
              </w:rPr>
            </w:pPr>
          </w:p>
          <w:p w:rsidR="00500B14" w:rsidRDefault="00500B14" w:rsidP="00F237FC">
            <w:pPr>
              <w:pStyle w:val="TableParagraph"/>
              <w:spacing w:before="1" w:line="218" w:lineRule="auto"/>
              <w:ind w:left="132" w:right="502"/>
              <w:rPr>
                <w:rFonts w:ascii="Tahoma" w:hAnsi="Tahoma"/>
                <w:b/>
                <w:sz w:val="20"/>
              </w:rPr>
            </w:pPr>
            <w:r>
              <w:rPr>
                <w:rFonts w:ascii="Tahoma" w:hAnsi="Tahoma"/>
                <w:b/>
                <w:w w:val="95"/>
                <w:sz w:val="20"/>
              </w:rPr>
              <w:t>Evidencias</w:t>
            </w:r>
            <w:r>
              <w:rPr>
                <w:rFonts w:ascii="Tahoma" w:hAnsi="Tahoma"/>
                <w:b/>
                <w:spacing w:val="12"/>
                <w:w w:val="95"/>
                <w:sz w:val="20"/>
              </w:rPr>
              <w:t xml:space="preserve"> </w:t>
            </w:r>
            <w:r>
              <w:rPr>
                <w:rFonts w:ascii="Tahoma" w:hAnsi="Tahoma"/>
                <w:b/>
                <w:w w:val="95"/>
                <w:sz w:val="20"/>
              </w:rPr>
              <w:t>de</w:t>
            </w:r>
            <w:r>
              <w:rPr>
                <w:rFonts w:ascii="Tahoma" w:hAnsi="Tahoma"/>
                <w:b/>
                <w:spacing w:val="15"/>
                <w:w w:val="95"/>
                <w:sz w:val="20"/>
              </w:rPr>
              <w:t xml:space="preserve"> </w:t>
            </w:r>
            <w:r>
              <w:rPr>
                <w:rFonts w:ascii="Tahoma" w:hAnsi="Tahoma"/>
                <w:b/>
                <w:w w:val="95"/>
                <w:sz w:val="20"/>
              </w:rPr>
              <w:t>la</w:t>
            </w:r>
            <w:r>
              <w:rPr>
                <w:rFonts w:ascii="Tahoma" w:hAnsi="Tahoma"/>
                <w:b/>
                <w:spacing w:val="11"/>
                <w:w w:val="95"/>
                <w:sz w:val="20"/>
              </w:rPr>
              <w:t xml:space="preserve"> </w:t>
            </w:r>
            <w:r>
              <w:rPr>
                <w:rFonts w:ascii="Tahoma" w:hAnsi="Tahoma"/>
                <w:b/>
                <w:w w:val="95"/>
                <w:sz w:val="20"/>
              </w:rPr>
              <w:t>situación</w:t>
            </w:r>
            <w:r>
              <w:rPr>
                <w:rFonts w:ascii="Tahoma" w:hAnsi="Tahoma"/>
                <w:b/>
                <w:spacing w:val="-53"/>
                <w:w w:val="95"/>
                <w:sz w:val="20"/>
              </w:rPr>
              <w:t xml:space="preserve"> </w:t>
            </w:r>
            <w:r>
              <w:rPr>
                <w:rFonts w:ascii="Tahoma" w:hAnsi="Tahoma"/>
                <w:b/>
                <w:sz w:val="20"/>
              </w:rPr>
              <w:t>presentada.</w:t>
            </w:r>
          </w:p>
        </w:tc>
        <w:tc>
          <w:tcPr>
            <w:tcW w:w="5944" w:type="dxa"/>
            <w:tcBorders>
              <w:top w:val="single" w:sz="2" w:space="0" w:color="9CC2E3"/>
              <w:left w:val="single" w:sz="2" w:space="0" w:color="9CC2E3"/>
              <w:bottom w:val="single" w:sz="2" w:space="0" w:color="9CC2E3"/>
              <w:right w:val="nil"/>
            </w:tcBorders>
            <w:shd w:val="clear" w:color="auto" w:fill="DEEAF6"/>
          </w:tcPr>
          <w:p w:rsidR="00500B14" w:rsidRDefault="00500B14" w:rsidP="00F237FC">
            <w:pPr>
              <w:pStyle w:val="TableParagraph"/>
              <w:rPr>
                <w:rFonts w:ascii="Times New Roman"/>
                <w:sz w:val="18"/>
              </w:rPr>
            </w:pPr>
          </w:p>
        </w:tc>
      </w:tr>
    </w:tbl>
    <w:p w:rsidR="00500B14" w:rsidRDefault="00500B14" w:rsidP="00500B14">
      <w:pPr>
        <w:pStyle w:val="Textoindependiente"/>
        <w:rPr>
          <w:sz w:val="20"/>
        </w:rPr>
      </w:pPr>
    </w:p>
    <w:p w:rsidR="00500B14" w:rsidRDefault="00500B14" w:rsidP="00500B14">
      <w:pPr>
        <w:pStyle w:val="Textoindependiente"/>
        <w:rPr>
          <w:sz w:val="20"/>
        </w:rPr>
      </w:pPr>
    </w:p>
    <w:p w:rsidR="00500B14" w:rsidRDefault="00500B14" w:rsidP="00500B14">
      <w:pPr>
        <w:pStyle w:val="Textoindependiente"/>
        <w:spacing w:before="2"/>
        <w:rPr>
          <w:sz w:val="27"/>
        </w:rPr>
      </w:pPr>
    </w:p>
    <w:p w:rsidR="00500B14" w:rsidRPr="00500B14" w:rsidRDefault="00500B14" w:rsidP="00500B14">
      <w:pPr>
        <w:rPr>
          <w:rFonts w:cstheme="minorHAnsi"/>
          <w:b/>
        </w:rPr>
      </w:pPr>
      <w:r w:rsidRPr="00500B14">
        <w:rPr>
          <w:rFonts w:cstheme="minorHAnsi"/>
          <w:b/>
        </w:rPr>
        <w:t xml:space="preserve">Nombre </w:t>
      </w:r>
    </w:p>
    <w:p w:rsidR="00500B14" w:rsidRPr="00500B14" w:rsidRDefault="00500B14" w:rsidP="00500B14">
      <w:pPr>
        <w:rPr>
          <w:rFonts w:cstheme="minorHAnsi"/>
          <w:b/>
        </w:rPr>
      </w:pPr>
      <w:r w:rsidRPr="00500B14">
        <w:rPr>
          <w:rFonts w:cstheme="minorHAnsi"/>
          <w:b/>
        </w:rPr>
        <w:t xml:space="preserve">Firma </w:t>
      </w:r>
    </w:p>
    <w:p w:rsidR="00500B14" w:rsidRDefault="00500B14" w:rsidP="00500B14">
      <w:pPr>
        <w:rPr>
          <w:rFonts w:cstheme="minorHAnsi"/>
          <w:b/>
        </w:rPr>
      </w:pPr>
      <w:r w:rsidRPr="00500B14">
        <w:rPr>
          <w:rFonts w:cstheme="minorHAnsi"/>
          <w:b/>
        </w:rPr>
        <w:t>Fecha</w:t>
      </w:r>
    </w:p>
    <w:p w:rsidR="00500B14" w:rsidRDefault="00500B14" w:rsidP="00500B14">
      <w:pPr>
        <w:rPr>
          <w:rFonts w:cstheme="minorHAnsi"/>
          <w:b/>
        </w:rPr>
      </w:pPr>
    </w:p>
    <w:p w:rsidR="00500B14" w:rsidRDefault="00500B14" w:rsidP="00500B14">
      <w:pPr>
        <w:rPr>
          <w:rFonts w:cstheme="minorHAnsi"/>
          <w:b/>
        </w:rPr>
      </w:pPr>
    </w:p>
    <w:p w:rsidR="00500B14" w:rsidRDefault="00500B14" w:rsidP="00500B14">
      <w:pPr>
        <w:rPr>
          <w:rFonts w:cstheme="minorHAnsi"/>
          <w:b/>
        </w:rPr>
      </w:pPr>
    </w:p>
    <w:p w:rsidR="005F3EBE" w:rsidRDefault="005F3EBE" w:rsidP="00500B14">
      <w:pPr>
        <w:rPr>
          <w:rFonts w:cstheme="minorHAnsi"/>
          <w:b/>
          <w:color w:val="4472C4" w:themeColor="accent1"/>
        </w:rPr>
      </w:pPr>
      <w:r w:rsidRPr="005F3EBE">
        <w:rPr>
          <w:rFonts w:cstheme="minorHAnsi"/>
          <w:b/>
          <w:color w:val="4472C4" w:themeColor="accent1"/>
        </w:rPr>
        <w:lastRenderedPageBreak/>
        <w:t>ANEXO N°18: LISTADO DE MEDIDAS CAUTELARES QUE PUEDE SOLICITAR.</w:t>
      </w:r>
    </w:p>
    <w:p w:rsidR="005F3EBE" w:rsidRPr="005F3EBE" w:rsidRDefault="005F3EBE" w:rsidP="005F3EBE">
      <w:pPr>
        <w:jc w:val="both"/>
        <w:rPr>
          <w:rFonts w:cstheme="minorHAnsi"/>
        </w:rPr>
      </w:pPr>
      <w:r w:rsidRPr="005F3EBE">
        <w:rPr>
          <w:rFonts w:cstheme="minorHAnsi"/>
        </w:rPr>
        <w:t>La adopción de medidas de protección en favor de los derechos de los NNA, para resguardar sus derechos es competencia de los Tribunales de Familia, bajo el procedimiento regulado por la ley 19.968.</w:t>
      </w:r>
    </w:p>
    <w:p w:rsidR="005F3EBE" w:rsidRPr="005F3EBE" w:rsidRDefault="005F3EBE" w:rsidP="005F3EBE">
      <w:pPr>
        <w:jc w:val="both"/>
        <w:rPr>
          <w:rFonts w:cstheme="minorHAnsi"/>
        </w:rPr>
      </w:pPr>
      <w:r w:rsidRPr="005F3EBE">
        <w:rPr>
          <w:rFonts w:cstheme="minorHAnsi"/>
        </w:rPr>
        <w:t>Las medidas especiales contempladas por el artículo 71 de la ley 19.968 son:</w:t>
      </w:r>
    </w:p>
    <w:p w:rsidR="005F3EBE" w:rsidRPr="005F3EBE" w:rsidRDefault="005F3EBE" w:rsidP="005F3EBE">
      <w:pPr>
        <w:pStyle w:val="Prrafodelista"/>
        <w:numPr>
          <w:ilvl w:val="0"/>
          <w:numId w:val="13"/>
        </w:numPr>
        <w:jc w:val="both"/>
        <w:rPr>
          <w:rFonts w:cstheme="minorHAnsi"/>
        </w:rPr>
      </w:pPr>
      <w:r w:rsidRPr="005F3EBE">
        <w:rPr>
          <w:rFonts w:cstheme="minorHAnsi"/>
        </w:rPr>
        <w:t>La entrega inmediata a los padres o a quienes tengan legalmente su cuidado.</w:t>
      </w:r>
    </w:p>
    <w:p w:rsidR="005F3EBE" w:rsidRPr="005F3EBE" w:rsidRDefault="005F3EBE" w:rsidP="005F3EBE">
      <w:pPr>
        <w:pStyle w:val="Prrafodelista"/>
        <w:numPr>
          <w:ilvl w:val="0"/>
          <w:numId w:val="13"/>
        </w:numPr>
        <w:jc w:val="both"/>
        <w:rPr>
          <w:rFonts w:cstheme="minorHAnsi"/>
        </w:rPr>
      </w:pPr>
      <w:r w:rsidRPr="005F3EBE">
        <w:rPr>
          <w:rFonts w:cstheme="minorHAnsi"/>
        </w:rPr>
        <w:t>Confiar su cuidado de una persona o familia en casos de urgencia. El juez preferirá, para que asuman provisoriamente el cuidado, a sus parientes consanguíneos o a otras personas con las que tenga relación de confianza.</w:t>
      </w:r>
    </w:p>
    <w:p w:rsidR="005F3EBE" w:rsidRPr="005F3EBE" w:rsidRDefault="005F3EBE" w:rsidP="005F3EBE">
      <w:pPr>
        <w:pStyle w:val="Prrafodelista"/>
        <w:numPr>
          <w:ilvl w:val="0"/>
          <w:numId w:val="13"/>
        </w:numPr>
        <w:jc w:val="both"/>
        <w:rPr>
          <w:rFonts w:cstheme="minorHAnsi"/>
        </w:rPr>
      </w:pPr>
      <w:r w:rsidRPr="005F3EBE">
        <w:rPr>
          <w:rFonts w:cstheme="minorHAnsi"/>
        </w:rPr>
        <w:t>El ingreso a un programa de familias de acogida o centro de diagnóstico o residencia, por el tiempo que sea estrictamente indispensable. En este caso, de adoptarse la medida sin la comparecencia del niño, niña o adolescente ante el juez, deberá asegurarse que ésta se verifique a primera hora de la audiencia más próxima.</w:t>
      </w:r>
    </w:p>
    <w:p w:rsidR="005F3EBE" w:rsidRPr="005F3EBE" w:rsidRDefault="005F3EBE" w:rsidP="005F3EBE">
      <w:pPr>
        <w:pStyle w:val="Prrafodelista"/>
        <w:numPr>
          <w:ilvl w:val="0"/>
          <w:numId w:val="13"/>
        </w:numPr>
        <w:jc w:val="both"/>
        <w:rPr>
          <w:rFonts w:cstheme="minorHAnsi"/>
        </w:rPr>
      </w:pPr>
      <w:r w:rsidRPr="005F3EBE">
        <w:rPr>
          <w:rFonts w:cstheme="minorHAnsi"/>
        </w:rPr>
        <w:t>Disponer la concurrencia de niños, niñas o adolescentes, sus padres, o las personas que los tengan bajo su cuidado, a programas o acciones de apoyo, reparación u orientación, para enfrentar y superar las situaciones de crisis en que pudieren encontrarse, e impartir las instrucciones pertinentes.</w:t>
      </w:r>
    </w:p>
    <w:p w:rsidR="005F3EBE" w:rsidRPr="005F3EBE" w:rsidRDefault="005F3EBE" w:rsidP="005F3EBE">
      <w:pPr>
        <w:pStyle w:val="Prrafodelista"/>
        <w:numPr>
          <w:ilvl w:val="0"/>
          <w:numId w:val="13"/>
        </w:numPr>
        <w:jc w:val="both"/>
        <w:rPr>
          <w:rFonts w:cstheme="minorHAnsi"/>
        </w:rPr>
      </w:pPr>
      <w:r w:rsidRPr="005F3EBE">
        <w:rPr>
          <w:rFonts w:cstheme="minorHAnsi"/>
        </w:rPr>
        <w:t>Suspender el derecho de una o más personas determinadas a mantener relaciones directas o regulares con el niño, niña o adolescente, ya sea que éstas hayan sido establecidas por resolución judicial o no lo hayan sido.</w:t>
      </w:r>
    </w:p>
    <w:p w:rsidR="005F3EBE" w:rsidRPr="005F3EBE" w:rsidRDefault="005F3EBE" w:rsidP="005F3EBE">
      <w:pPr>
        <w:pStyle w:val="Prrafodelista"/>
        <w:numPr>
          <w:ilvl w:val="0"/>
          <w:numId w:val="13"/>
        </w:numPr>
        <w:jc w:val="both"/>
        <w:rPr>
          <w:rFonts w:cstheme="minorHAnsi"/>
        </w:rPr>
      </w:pPr>
      <w:r w:rsidRPr="005F3EBE">
        <w:rPr>
          <w:rFonts w:cstheme="minorHAnsi"/>
        </w:rPr>
        <w:t>Prohibir o limitar la presencia del ofensor en el hogar común.</w:t>
      </w:r>
    </w:p>
    <w:p w:rsidR="005F3EBE" w:rsidRPr="005F3EBE" w:rsidRDefault="005F3EBE" w:rsidP="005F3EBE">
      <w:pPr>
        <w:pStyle w:val="Prrafodelista"/>
        <w:numPr>
          <w:ilvl w:val="0"/>
          <w:numId w:val="13"/>
        </w:numPr>
        <w:jc w:val="both"/>
        <w:rPr>
          <w:rFonts w:cstheme="minorHAnsi"/>
        </w:rPr>
      </w:pPr>
      <w:r w:rsidRPr="005F3EBE">
        <w:rPr>
          <w:rFonts w:cstheme="minorHAnsi"/>
        </w:rPr>
        <w:t>Prohibir o limitar la concurrencia del ofensor al lugar de estudio del niño, niña o adolescente, así como a cualquier otro lugar donde éste o ésta permanezca, visite o concurra habitualmente. En caso de que concurran al Mismo establecimiento, el juez adoptará medidas específicas tendientes a resguardar los derechos de aquéllos.</w:t>
      </w:r>
    </w:p>
    <w:p w:rsidR="005F3EBE" w:rsidRPr="005F3EBE" w:rsidRDefault="005F3EBE" w:rsidP="005F3EBE">
      <w:pPr>
        <w:pStyle w:val="Prrafodelista"/>
        <w:numPr>
          <w:ilvl w:val="0"/>
          <w:numId w:val="13"/>
        </w:numPr>
        <w:jc w:val="both"/>
        <w:rPr>
          <w:rFonts w:cstheme="minorHAnsi"/>
        </w:rPr>
      </w:pPr>
      <w:r w:rsidRPr="005F3EBE">
        <w:rPr>
          <w:rFonts w:cstheme="minorHAnsi"/>
        </w:rPr>
        <w:t>La internación en un establecimiento hospitalario, psiquiátrico o de tratamiento especializado, según corresponda, en la medida que se requiera de los servicios que éstos ofrecen y ello sea indispensable frente a una amenaza a su vida o salud.</w:t>
      </w:r>
    </w:p>
    <w:p w:rsidR="005F3EBE" w:rsidRPr="005F3EBE" w:rsidRDefault="005F3EBE" w:rsidP="005F3EBE">
      <w:pPr>
        <w:pStyle w:val="Prrafodelista"/>
        <w:numPr>
          <w:ilvl w:val="0"/>
          <w:numId w:val="13"/>
        </w:numPr>
        <w:jc w:val="both"/>
        <w:rPr>
          <w:rFonts w:cstheme="minorHAnsi"/>
        </w:rPr>
      </w:pPr>
      <w:r w:rsidRPr="005F3EBE">
        <w:rPr>
          <w:rFonts w:cstheme="minorHAnsi"/>
        </w:rPr>
        <w:t>La prohibición de salir del país para el niño, niña o adolescente sujeto de la petición de protección.</w:t>
      </w:r>
    </w:p>
    <w:p w:rsidR="005F3EBE" w:rsidRPr="005F3EBE" w:rsidRDefault="005F3EBE" w:rsidP="005F3EBE">
      <w:pPr>
        <w:jc w:val="both"/>
        <w:rPr>
          <w:rFonts w:cstheme="minorHAnsi"/>
        </w:rPr>
      </w:pPr>
      <w:r w:rsidRPr="005F3EBE">
        <w:rPr>
          <w:rFonts w:cstheme="minorHAnsi"/>
        </w:rPr>
        <w:t>Las medidas cautelares son medidas restrictivas o privativas de la libertad personal o de disposición patrimonial del imputado, que decreta el tribunal con competencia penal a solicitud de parte interesada y siempre que concurran fundamentos que justifiquen su aplicación.</w:t>
      </w:r>
    </w:p>
    <w:p w:rsidR="005F3EBE" w:rsidRPr="005F3EBE" w:rsidRDefault="005F3EBE" w:rsidP="005F3EBE">
      <w:pPr>
        <w:jc w:val="both"/>
        <w:rPr>
          <w:rFonts w:cstheme="minorHAnsi"/>
        </w:rPr>
      </w:pPr>
      <w:r w:rsidRPr="005F3EBE">
        <w:rPr>
          <w:rFonts w:cstheme="minorHAnsi"/>
        </w:rPr>
        <w:t>Se clasifican en medidas cautelares personales y reales según afecten la libertad personal o la libertad de disposición patrimonial o administración del imputado y dependiendo de la medida que se decrete, tendrá por objeto asegurar los fines del procedimiento, velar por la seguridad de la sociedad o de la víctima y/o asegurar la existencia de bienes suficientes para una eventual reparación o indemnización a esta.</w:t>
      </w:r>
    </w:p>
    <w:p w:rsidR="005F3EBE" w:rsidRPr="005F3EBE" w:rsidRDefault="005F3EBE" w:rsidP="005F3EBE">
      <w:pPr>
        <w:jc w:val="both"/>
        <w:rPr>
          <w:rFonts w:cstheme="minorHAnsi"/>
        </w:rPr>
      </w:pPr>
      <w:r w:rsidRPr="005F3EBE">
        <w:rPr>
          <w:rFonts w:cstheme="minorHAnsi"/>
        </w:rPr>
        <w:lastRenderedPageBreak/>
        <w:t>Entre las medidas cautelares personales podemos mencionar: la citación, prisión preventiva, privación de libertad domiciliaria; sujeción a la vigilancia de una persona o institución; obligación de presentarse ante el juez o ante la autoridad que él designe; prohibición de salir</w:t>
      </w:r>
    </w:p>
    <w:p w:rsidR="005F3EBE" w:rsidRPr="005F3EBE" w:rsidRDefault="005F3EBE" w:rsidP="005F3EBE">
      <w:pPr>
        <w:jc w:val="both"/>
        <w:rPr>
          <w:rFonts w:cstheme="minorHAnsi"/>
        </w:rPr>
      </w:pPr>
      <w:r w:rsidRPr="005F3EBE">
        <w:rPr>
          <w:rFonts w:cstheme="minorHAnsi"/>
        </w:rPr>
        <w:t xml:space="preserve"> </w:t>
      </w:r>
    </w:p>
    <w:p w:rsidR="005F3EBE" w:rsidRPr="005F3EBE" w:rsidRDefault="005F3EBE" w:rsidP="005F3EBE">
      <w:pPr>
        <w:jc w:val="both"/>
        <w:rPr>
          <w:rFonts w:cstheme="minorHAnsi"/>
        </w:rPr>
      </w:pPr>
      <w:r w:rsidRPr="005F3EBE">
        <w:rPr>
          <w:rFonts w:cstheme="minorHAnsi"/>
        </w:rPr>
        <w:t>del país; prohibición de asistir a determinadas reuniones, recintos o espectáculos públicos, o de visitar determinados lugares; prohibición de comunicarse con personas determinadas; prohibición de acercarse al ofendido o su familia.</w:t>
      </w:r>
    </w:p>
    <w:p w:rsidR="005F3EBE" w:rsidRPr="005F3EBE" w:rsidRDefault="005F3EBE" w:rsidP="005F3EBE">
      <w:pPr>
        <w:jc w:val="both"/>
        <w:rPr>
          <w:rFonts w:cstheme="minorHAnsi"/>
        </w:rPr>
      </w:pPr>
    </w:p>
    <w:p w:rsidR="005F3EBE" w:rsidRPr="005F3EBE" w:rsidRDefault="005F3EBE" w:rsidP="005F3EBE">
      <w:pPr>
        <w:jc w:val="both"/>
        <w:rPr>
          <w:rFonts w:cstheme="minorHAnsi"/>
        </w:rPr>
      </w:pPr>
      <w:r w:rsidRPr="005F3EBE">
        <w:rPr>
          <w:rFonts w:cstheme="minorHAnsi"/>
        </w:rPr>
        <w:t>En tanto, se consideran medidas cautelares reales las precautorias autorizadas en el título V del Libro II del Código de Procedimiento Civil.</w:t>
      </w:r>
    </w:p>
    <w:p w:rsidR="005F3EBE" w:rsidRPr="005F3EBE" w:rsidRDefault="005F3EBE" w:rsidP="005F3EBE">
      <w:pPr>
        <w:jc w:val="both"/>
        <w:rPr>
          <w:rFonts w:cstheme="minorHAnsi"/>
        </w:rPr>
      </w:pPr>
      <w:r w:rsidRPr="005F3EBE">
        <w:rPr>
          <w:rFonts w:cstheme="minorHAnsi"/>
        </w:rPr>
        <w:t>Generalmente tienen por objetivo:</w:t>
      </w:r>
    </w:p>
    <w:p w:rsidR="005F3EBE" w:rsidRPr="005F3EBE" w:rsidRDefault="005F3EBE" w:rsidP="005F3EBE">
      <w:pPr>
        <w:rPr>
          <w:rFonts w:cstheme="minorHAnsi"/>
        </w:rPr>
      </w:pPr>
    </w:p>
    <w:p w:rsidR="005F3EBE" w:rsidRPr="005F3EBE" w:rsidRDefault="005F3EBE" w:rsidP="005F3EBE">
      <w:pPr>
        <w:rPr>
          <w:rFonts w:cstheme="minorHAnsi"/>
        </w:rPr>
      </w:pPr>
      <w:r w:rsidRPr="005F3EBE">
        <w:rPr>
          <w:rFonts w:cstheme="minorHAnsi"/>
        </w:rPr>
        <w:t>•</w:t>
      </w:r>
      <w:r w:rsidRPr="005F3EBE">
        <w:rPr>
          <w:rFonts w:cstheme="minorHAnsi"/>
        </w:rPr>
        <w:tab/>
        <w:t>Velar por la seguridad de la sociedad o la víctima.</w:t>
      </w:r>
    </w:p>
    <w:p w:rsidR="005F3EBE" w:rsidRPr="005F3EBE" w:rsidRDefault="005F3EBE" w:rsidP="005F3EBE">
      <w:pPr>
        <w:rPr>
          <w:rFonts w:cstheme="minorHAnsi"/>
        </w:rPr>
      </w:pPr>
      <w:r w:rsidRPr="005F3EBE">
        <w:rPr>
          <w:rFonts w:cstheme="minorHAnsi"/>
        </w:rPr>
        <w:t>•</w:t>
      </w:r>
      <w:r w:rsidRPr="005F3EBE">
        <w:rPr>
          <w:rFonts w:cstheme="minorHAnsi"/>
        </w:rPr>
        <w:tab/>
        <w:t>Velar por asegurar los procedimientos de investigación.</w:t>
      </w:r>
    </w:p>
    <w:p w:rsidR="00500B14" w:rsidRDefault="005F3EBE" w:rsidP="005F3EBE">
      <w:pPr>
        <w:rPr>
          <w:rFonts w:cstheme="minorHAnsi"/>
        </w:rPr>
      </w:pPr>
      <w:r w:rsidRPr="005F3EBE">
        <w:rPr>
          <w:rFonts w:cstheme="minorHAnsi"/>
        </w:rPr>
        <w:t>•</w:t>
      </w:r>
      <w:r w:rsidRPr="005F3EBE">
        <w:rPr>
          <w:rFonts w:cstheme="minorHAnsi"/>
        </w:rPr>
        <w:tab/>
        <w:t>Asegurar la existencia de bienes para una eventual reparación.</w:t>
      </w:r>
    </w:p>
    <w:p w:rsidR="005F3EBE" w:rsidRDefault="005F3EBE" w:rsidP="005F3EBE">
      <w:pPr>
        <w:rPr>
          <w:rFonts w:cstheme="minorHAnsi"/>
        </w:rPr>
      </w:pPr>
    </w:p>
    <w:p w:rsidR="005F3EBE" w:rsidRDefault="005F3EBE" w:rsidP="005F3EBE">
      <w:pPr>
        <w:rPr>
          <w:rFonts w:cstheme="minorHAnsi"/>
        </w:rPr>
      </w:pPr>
    </w:p>
    <w:p w:rsidR="005F3EBE" w:rsidRDefault="005F3EBE" w:rsidP="005F3EBE">
      <w:pPr>
        <w:rPr>
          <w:rFonts w:cstheme="minorHAnsi"/>
        </w:rPr>
      </w:pPr>
    </w:p>
    <w:p w:rsidR="005F3EBE" w:rsidRDefault="005F3EBE" w:rsidP="005F3EBE">
      <w:pPr>
        <w:rPr>
          <w:rFonts w:cstheme="minorHAnsi"/>
        </w:rPr>
      </w:pPr>
    </w:p>
    <w:p w:rsidR="005F3EBE" w:rsidRDefault="005F3EBE" w:rsidP="005F3EBE">
      <w:pPr>
        <w:rPr>
          <w:rFonts w:cstheme="minorHAnsi"/>
        </w:rPr>
      </w:pPr>
    </w:p>
    <w:p w:rsidR="005F3EBE" w:rsidRDefault="005F3EBE" w:rsidP="005F3EBE">
      <w:pPr>
        <w:rPr>
          <w:rFonts w:cstheme="minorHAnsi"/>
        </w:rPr>
      </w:pPr>
    </w:p>
    <w:p w:rsidR="005F3EBE" w:rsidRDefault="005F3EBE" w:rsidP="005F3EBE">
      <w:pPr>
        <w:rPr>
          <w:rFonts w:cstheme="minorHAnsi"/>
        </w:rPr>
      </w:pPr>
    </w:p>
    <w:p w:rsidR="005F3EBE" w:rsidRDefault="005F3EBE" w:rsidP="005F3EBE">
      <w:pPr>
        <w:rPr>
          <w:rFonts w:cstheme="minorHAnsi"/>
        </w:rPr>
      </w:pPr>
    </w:p>
    <w:p w:rsidR="005F3EBE" w:rsidRDefault="005F3EBE" w:rsidP="005F3EBE">
      <w:pPr>
        <w:rPr>
          <w:rFonts w:cstheme="minorHAnsi"/>
        </w:rPr>
      </w:pPr>
    </w:p>
    <w:p w:rsidR="005F3EBE" w:rsidRDefault="005F3EBE" w:rsidP="005F3EBE">
      <w:pPr>
        <w:rPr>
          <w:rFonts w:cstheme="minorHAnsi"/>
        </w:rPr>
      </w:pPr>
    </w:p>
    <w:p w:rsidR="005F3EBE" w:rsidRDefault="005F3EBE" w:rsidP="005F3EBE">
      <w:pPr>
        <w:rPr>
          <w:rFonts w:cstheme="minorHAnsi"/>
        </w:rPr>
      </w:pPr>
    </w:p>
    <w:p w:rsidR="005F3EBE" w:rsidRDefault="005F3EBE" w:rsidP="005F3EBE">
      <w:pPr>
        <w:rPr>
          <w:rFonts w:cstheme="minorHAnsi"/>
        </w:rPr>
      </w:pPr>
    </w:p>
    <w:p w:rsidR="005F3EBE" w:rsidRDefault="005F3EBE" w:rsidP="005F3EBE">
      <w:pPr>
        <w:rPr>
          <w:rFonts w:cstheme="minorHAnsi"/>
        </w:rPr>
      </w:pPr>
    </w:p>
    <w:p w:rsidR="005F3EBE" w:rsidRDefault="005F3EBE" w:rsidP="005F3EBE">
      <w:pPr>
        <w:rPr>
          <w:rFonts w:cstheme="minorHAnsi"/>
        </w:rPr>
      </w:pPr>
    </w:p>
    <w:p w:rsidR="005F3EBE" w:rsidRDefault="005F3EBE" w:rsidP="005F3EBE">
      <w:pPr>
        <w:rPr>
          <w:rFonts w:cstheme="minorHAnsi"/>
        </w:rPr>
      </w:pPr>
    </w:p>
    <w:p w:rsidR="005F3EBE" w:rsidRDefault="005F3EBE" w:rsidP="005F3EBE">
      <w:pPr>
        <w:rPr>
          <w:rFonts w:cstheme="minorHAnsi"/>
          <w:b/>
          <w:color w:val="4472C4" w:themeColor="accent1"/>
        </w:rPr>
      </w:pPr>
      <w:r w:rsidRPr="005F3EBE">
        <w:rPr>
          <w:rFonts w:cstheme="minorHAnsi"/>
          <w:b/>
          <w:color w:val="4472C4" w:themeColor="accent1"/>
        </w:rPr>
        <w:lastRenderedPageBreak/>
        <w:t>BIBLIOGRAFÍA</w:t>
      </w:r>
    </w:p>
    <w:p w:rsidR="005F3EBE" w:rsidRDefault="005F3EBE" w:rsidP="005F3EBE">
      <w:pPr>
        <w:rPr>
          <w:rFonts w:cstheme="minorHAnsi"/>
          <w:b/>
          <w:color w:val="4472C4" w:themeColor="accent1"/>
        </w:rPr>
      </w:pPr>
      <w:r w:rsidRPr="005F3EBE">
        <w:rPr>
          <w:noProof/>
        </w:rPr>
        <w:drawing>
          <wp:inline distT="0" distB="0" distL="0" distR="0">
            <wp:extent cx="5612130" cy="705202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7052027"/>
                    </a:xfrm>
                    <a:prstGeom prst="rect">
                      <a:avLst/>
                    </a:prstGeom>
                    <a:noFill/>
                    <a:ln>
                      <a:noFill/>
                    </a:ln>
                  </pic:spPr>
                </pic:pic>
              </a:graphicData>
            </a:graphic>
          </wp:inline>
        </w:drawing>
      </w:r>
    </w:p>
    <w:p w:rsidR="005F3EBE" w:rsidRPr="005F3EBE" w:rsidRDefault="005F3EBE" w:rsidP="005F3EBE">
      <w:pPr>
        <w:widowControl w:val="0"/>
        <w:autoSpaceDE w:val="0"/>
        <w:autoSpaceDN w:val="0"/>
        <w:spacing w:before="75" w:after="0" w:line="240" w:lineRule="auto"/>
        <w:ind w:left="1076"/>
        <w:rPr>
          <w:rFonts w:ascii="Verdana" w:eastAsia="Verdana" w:hAnsi="Verdana" w:cs="Verdana"/>
          <w:lang w:val="es-ES"/>
        </w:rPr>
      </w:pPr>
      <w:r w:rsidRPr="005F3EBE">
        <w:rPr>
          <w:rFonts w:ascii="Verdana" w:eastAsia="Verdana" w:hAnsi="Verdana" w:cs="Verdana"/>
          <w:spacing w:val="-1"/>
          <w:lang w:val="es-ES"/>
        </w:rPr>
        <w:t>Ley</w:t>
      </w:r>
      <w:r w:rsidRPr="005F3EBE">
        <w:rPr>
          <w:rFonts w:ascii="Verdana" w:eastAsia="Verdana" w:hAnsi="Verdana" w:cs="Verdana"/>
          <w:spacing w:val="-17"/>
          <w:lang w:val="es-ES"/>
        </w:rPr>
        <w:t xml:space="preserve"> </w:t>
      </w:r>
      <w:r w:rsidRPr="005F3EBE">
        <w:rPr>
          <w:rFonts w:ascii="Verdana" w:eastAsia="Verdana" w:hAnsi="Verdana" w:cs="Verdana"/>
          <w:spacing w:val="-1"/>
          <w:lang w:val="es-ES"/>
        </w:rPr>
        <w:t>N°20.536</w:t>
      </w:r>
      <w:r w:rsidRPr="005F3EBE">
        <w:rPr>
          <w:rFonts w:ascii="Verdana" w:eastAsia="Verdana" w:hAnsi="Verdana" w:cs="Verdana"/>
          <w:spacing w:val="-18"/>
          <w:lang w:val="es-ES"/>
        </w:rPr>
        <w:t xml:space="preserve"> </w:t>
      </w:r>
      <w:r w:rsidRPr="005F3EBE">
        <w:rPr>
          <w:rFonts w:ascii="Verdana" w:eastAsia="Verdana" w:hAnsi="Verdana" w:cs="Verdana"/>
          <w:lang w:val="es-ES"/>
        </w:rPr>
        <w:t>(2011)</w:t>
      </w:r>
      <w:r w:rsidRPr="005F3EBE">
        <w:rPr>
          <w:rFonts w:ascii="Verdana" w:eastAsia="Verdana" w:hAnsi="Verdana" w:cs="Verdana"/>
          <w:spacing w:val="-18"/>
          <w:lang w:val="es-ES"/>
        </w:rPr>
        <w:t xml:space="preserve"> </w:t>
      </w:r>
      <w:r w:rsidRPr="005F3EBE">
        <w:rPr>
          <w:rFonts w:ascii="Verdana" w:eastAsia="Verdana" w:hAnsi="Verdana" w:cs="Verdana"/>
          <w:lang w:val="es-ES"/>
        </w:rPr>
        <w:t>Sobre</w:t>
      </w:r>
      <w:r w:rsidRPr="005F3EBE">
        <w:rPr>
          <w:rFonts w:ascii="Verdana" w:eastAsia="Verdana" w:hAnsi="Verdana" w:cs="Verdana"/>
          <w:spacing w:val="-17"/>
          <w:lang w:val="es-ES"/>
        </w:rPr>
        <w:t xml:space="preserve"> </w:t>
      </w:r>
      <w:r w:rsidRPr="005F3EBE">
        <w:rPr>
          <w:rFonts w:ascii="Verdana" w:eastAsia="Verdana" w:hAnsi="Verdana" w:cs="Verdana"/>
          <w:lang w:val="es-ES"/>
        </w:rPr>
        <w:t>Violencia</w:t>
      </w:r>
      <w:r w:rsidRPr="005F3EBE">
        <w:rPr>
          <w:rFonts w:ascii="Verdana" w:eastAsia="Verdana" w:hAnsi="Verdana" w:cs="Verdana"/>
          <w:spacing w:val="-17"/>
          <w:lang w:val="es-ES"/>
        </w:rPr>
        <w:t xml:space="preserve"> </w:t>
      </w:r>
      <w:r w:rsidRPr="005F3EBE">
        <w:rPr>
          <w:rFonts w:ascii="Verdana" w:eastAsia="Verdana" w:hAnsi="Verdana" w:cs="Verdana"/>
          <w:lang w:val="es-ES"/>
        </w:rPr>
        <w:t>Escolar</w:t>
      </w:r>
    </w:p>
    <w:p w:rsidR="005F3EBE" w:rsidRPr="005F3EBE" w:rsidRDefault="005F3EBE" w:rsidP="005F3EBE">
      <w:pPr>
        <w:widowControl w:val="0"/>
        <w:autoSpaceDE w:val="0"/>
        <w:autoSpaceDN w:val="0"/>
        <w:spacing w:before="5" w:after="0" w:line="240" w:lineRule="auto"/>
        <w:rPr>
          <w:rFonts w:ascii="Verdana" w:eastAsia="Verdana" w:hAnsi="Verdana" w:cs="Verdana"/>
          <w:sz w:val="24"/>
          <w:lang w:val="es-ES"/>
        </w:rPr>
      </w:pPr>
    </w:p>
    <w:p w:rsidR="005F3EBE" w:rsidRPr="005F3EBE" w:rsidRDefault="005F3EBE" w:rsidP="005F3EBE">
      <w:pPr>
        <w:widowControl w:val="0"/>
        <w:autoSpaceDE w:val="0"/>
        <w:autoSpaceDN w:val="0"/>
        <w:spacing w:after="0" w:line="360" w:lineRule="auto"/>
        <w:ind w:left="400" w:right="586" w:firstLine="920"/>
        <w:jc w:val="both"/>
        <w:rPr>
          <w:rFonts w:ascii="Verdana" w:eastAsia="Verdana" w:hAnsi="Verdana" w:cs="Verdana"/>
          <w:lang w:val="es-ES"/>
        </w:rPr>
      </w:pPr>
      <w:r w:rsidRPr="005F3EBE">
        <w:rPr>
          <w:rFonts w:ascii="Verdana" w:eastAsia="Verdana" w:hAnsi="Verdana" w:cs="Verdana"/>
          <w:lang w:val="es-ES"/>
        </w:rPr>
        <w:lastRenderedPageBreak/>
        <w:t>Ministerio</w:t>
      </w:r>
      <w:r w:rsidRPr="005F3EBE">
        <w:rPr>
          <w:rFonts w:ascii="Verdana" w:eastAsia="Verdana" w:hAnsi="Verdana" w:cs="Verdana"/>
          <w:spacing w:val="1"/>
          <w:lang w:val="es-ES"/>
        </w:rPr>
        <w:t xml:space="preserve"> </w:t>
      </w:r>
      <w:r w:rsidRPr="005F3EBE">
        <w:rPr>
          <w:rFonts w:ascii="Verdana" w:eastAsia="Verdana" w:hAnsi="Verdana" w:cs="Verdana"/>
          <w:lang w:val="es-ES"/>
        </w:rPr>
        <w:t>de</w:t>
      </w:r>
      <w:r w:rsidRPr="005F3EBE">
        <w:rPr>
          <w:rFonts w:ascii="Verdana" w:eastAsia="Verdana" w:hAnsi="Verdana" w:cs="Verdana"/>
          <w:spacing w:val="1"/>
          <w:lang w:val="es-ES"/>
        </w:rPr>
        <w:t xml:space="preserve"> </w:t>
      </w:r>
      <w:r w:rsidRPr="005F3EBE">
        <w:rPr>
          <w:rFonts w:ascii="Verdana" w:eastAsia="Verdana" w:hAnsi="Verdana" w:cs="Verdana"/>
          <w:lang w:val="es-ES"/>
        </w:rPr>
        <w:t>Relaciones</w:t>
      </w:r>
      <w:r w:rsidRPr="005F3EBE">
        <w:rPr>
          <w:rFonts w:ascii="Verdana" w:eastAsia="Verdana" w:hAnsi="Verdana" w:cs="Verdana"/>
          <w:spacing w:val="1"/>
          <w:lang w:val="es-ES"/>
        </w:rPr>
        <w:t xml:space="preserve"> </w:t>
      </w:r>
      <w:r w:rsidRPr="005F3EBE">
        <w:rPr>
          <w:rFonts w:ascii="Verdana" w:eastAsia="Verdana" w:hAnsi="Verdana" w:cs="Verdana"/>
          <w:lang w:val="es-ES"/>
        </w:rPr>
        <w:t>Exteriores</w:t>
      </w:r>
      <w:r w:rsidRPr="005F3EBE">
        <w:rPr>
          <w:rFonts w:ascii="Verdana" w:eastAsia="Verdana" w:hAnsi="Verdana" w:cs="Verdana"/>
          <w:spacing w:val="1"/>
          <w:lang w:val="es-ES"/>
        </w:rPr>
        <w:t xml:space="preserve"> </w:t>
      </w:r>
      <w:r w:rsidRPr="005F3EBE">
        <w:rPr>
          <w:rFonts w:ascii="Verdana" w:eastAsia="Verdana" w:hAnsi="Verdana" w:cs="Verdana"/>
          <w:lang w:val="es-ES"/>
        </w:rPr>
        <w:t>[MINREL]</w:t>
      </w:r>
      <w:r w:rsidRPr="005F3EBE">
        <w:rPr>
          <w:rFonts w:ascii="Verdana" w:eastAsia="Verdana" w:hAnsi="Verdana" w:cs="Verdana"/>
          <w:spacing w:val="1"/>
          <w:lang w:val="es-ES"/>
        </w:rPr>
        <w:t xml:space="preserve"> </w:t>
      </w:r>
      <w:r w:rsidRPr="005F3EBE">
        <w:rPr>
          <w:rFonts w:ascii="Verdana" w:eastAsia="Verdana" w:hAnsi="Verdana" w:cs="Verdana"/>
          <w:lang w:val="es-ES"/>
        </w:rPr>
        <w:t>(2015).</w:t>
      </w:r>
      <w:r w:rsidRPr="005F3EBE">
        <w:rPr>
          <w:rFonts w:ascii="Verdana" w:eastAsia="Verdana" w:hAnsi="Verdana" w:cs="Verdana"/>
          <w:spacing w:val="1"/>
          <w:lang w:val="es-ES"/>
        </w:rPr>
        <w:t xml:space="preserve"> </w:t>
      </w:r>
      <w:r w:rsidRPr="005F3EBE">
        <w:rPr>
          <w:rFonts w:ascii="Verdana" w:eastAsia="Verdana" w:hAnsi="Verdana" w:cs="Verdana"/>
          <w:lang w:val="es-ES"/>
        </w:rPr>
        <w:t>Manual</w:t>
      </w:r>
      <w:r w:rsidRPr="005F3EBE">
        <w:rPr>
          <w:rFonts w:ascii="Verdana" w:eastAsia="Verdana" w:hAnsi="Verdana" w:cs="Verdana"/>
          <w:spacing w:val="1"/>
          <w:lang w:val="es-ES"/>
        </w:rPr>
        <w:t xml:space="preserve"> </w:t>
      </w:r>
      <w:r w:rsidRPr="005F3EBE">
        <w:rPr>
          <w:rFonts w:ascii="Verdana" w:eastAsia="Verdana" w:hAnsi="Verdana" w:cs="Verdana"/>
          <w:lang w:val="es-ES"/>
        </w:rPr>
        <w:t>de</w:t>
      </w:r>
      <w:r w:rsidRPr="005F3EBE">
        <w:rPr>
          <w:rFonts w:ascii="Verdana" w:eastAsia="Verdana" w:hAnsi="Verdana" w:cs="Verdana"/>
          <w:spacing w:val="1"/>
          <w:lang w:val="es-ES"/>
        </w:rPr>
        <w:t xml:space="preserve"> </w:t>
      </w:r>
      <w:r w:rsidRPr="005F3EBE">
        <w:rPr>
          <w:rFonts w:ascii="Verdana" w:eastAsia="Verdana" w:hAnsi="Verdana" w:cs="Verdana"/>
          <w:lang w:val="es-ES"/>
        </w:rPr>
        <w:t>procedimientos de denuncia y sanción del maltrato, acoso laboral y sexual.</w:t>
      </w:r>
      <w:r w:rsidRPr="005F3EBE">
        <w:rPr>
          <w:rFonts w:ascii="Verdana" w:eastAsia="Verdana" w:hAnsi="Verdana" w:cs="Verdana"/>
          <w:spacing w:val="1"/>
          <w:lang w:val="es-ES"/>
        </w:rPr>
        <w:t xml:space="preserve"> </w:t>
      </w:r>
      <w:r w:rsidRPr="005F3EBE">
        <w:rPr>
          <w:rFonts w:ascii="Verdana" w:eastAsia="Verdana" w:hAnsi="Verdana" w:cs="Verdana"/>
          <w:lang w:val="es-ES"/>
        </w:rPr>
        <w:t>Dirección</w:t>
      </w:r>
      <w:r w:rsidRPr="005F3EBE">
        <w:rPr>
          <w:rFonts w:ascii="Verdana" w:eastAsia="Verdana" w:hAnsi="Verdana" w:cs="Verdana"/>
          <w:spacing w:val="-8"/>
          <w:lang w:val="es-ES"/>
        </w:rPr>
        <w:t xml:space="preserve"> </w:t>
      </w:r>
      <w:r w:rsidRPr="005F3EBE">
        <w:rPr>
          <w:rFonts w:ascii="Verdana" w:eastAsia="Verdana" w:hAnsi="Verdana" w:cs="Verdana"/>
          <w:lang w:val="es-ES"/>
        </w:rPr>
        <w:t>nacional</w:t>
      </w:r>
      <w:r w:rsidRPr="005F3EBE">
        <w:rPr>
          <w:rFonts w:ascii="Verdana" w:eastAsia="Verdana" w:hAnsi="Verdana" w:cs="Verdana"/>
          <w:spacing w:val="-8"/>
          <w:lang w:val="es-ES"/>
        </w:rPr>
        <w:t xml:space="preserve"> </w:t>
      </w:r>
      <w:r w:rsidRPr="005F3EBE">
        <w:rPr>
          <w:rFonts w:ascii="Verdana" w:eastAsia="Verdana" w:hAnsi="Verdana" w:cs="Verdana"/>
          <w:lang w:val="es-ES"/>
        </w:rPr>
        <w:t>de</w:t>
      </w:r>
      <w:r w:rsidRPr="005F3EBE">
        <w:rPr>
          <w:rFonts w:ascii="Verdana" w:eastAsia="Verdana" w:hAnsi="Verdana" w:cs="Verdana"/>
          <w:spacing w:val="-3"/>
          <w:lang w:val="es-ES"/>
        </w:rPr>
        <w:t xml:space="preserve"> </w:t>
      </w:r>
      <w:r w:rsidRPr="005F3EBE">
        <w:rPr>
          <w:rFonts w:ascii="Verdana" w:eastAsia="Verdana" w:hAnsi="Verdana" w:cs="Verdana"/>
          <w:lang w:val="es-ES"/>
        </w:rPr>
        <w:t>fronteras</w:t>
      </w:r>
      <w:r w:rsidRPr="005F3EBE">
        <w:rPr>
          <w:rFonts w:ascii="Verdana" w:eastAsia="Verdana" w:hAnsi="Verdana" w:cs="Verdana"/>
          <w:spacing w:val="-7"/>
          <w:lang w:val="es-ES"/>
        </w:rPr>
        <w:t xml:space="preserve"> </w:t>
      </w:r>
      <w:r w:rsidRPr="005F3EBE">
        <w:rPr>
          <w:rFonts w:ascii="Verdana" w:eastAsia="Verdana" w:hAnsi="Verdana" w:cs="Verdana"/>
          <w:lang w:val="es-ES"/>
        </w:rPr>
        <w:t>y</w:t>
      </w:r>
      <w:r w:rsidRPr="005F3EBE">
        <w:rPr>
          <w:rFonts w:ascii="Verdana" w:eastAsia="Verdana" w:hAnsi="Verdana" w:cs="Verdana"/>
          <w:spacing w:val="-2"/>
          <w:lang w:val="es-ES"/>
        </w:rPr>
        <w:t xml:space="preserve"> </w:t>
      </w:r>
      <w:r w:rsidRPr="005F3EBE">
        <w:rPr>
          <w:rFonts w:ascii="Verdana" w:eastAsia="Verdana" w:hAnsi="Verdana" w:cs="Verdana"/>
          <w:lang w:val="es-ES"/>
        </w:rPr>
        <w:t>límites</w:t>
      </w:r>
      <w:r w:rsidRPr="005F3EBE">
        <w:rPr>
          <w:rFonts w:ascii="Verdana" w:eastAsia="Verdana" w:hAnsi="Verdana" w:cs="Verdana"/>
          <w:spacing w:val="-7"/>
          <w:lang w:val="es-ES"/>
        </w:rPr>
        <w:t xml:space="preserve"> </w:t>
      </w:r>
      <w:r w:rsidRPr="005F3EBE">
        <w:rPr>
          <w:rFonts w:ascii="Verdana" w:eastAsia="Verdana" w:hAnsi="Verdana" w:cs="Verdana"/>
          <w:lang w:val="es-ES"/>
        </w:rPr>
        <w:t>del</w:t>
      </w:r>
      <w:r w:rsidRPr="005F3EBE">
        <w:rPr>
          <w:rFonts w:ascii="Verdana" w:eastAsia="Verdana" w:hAnsi="Verdana" w:cs="Verdana"/>
          <w:spacing w:val="-9"/>
          <w:lang w:val="es-ES"/>
        </w:rPr>
        <w:t xml:space="preserve"> </w:t>
      </w:r>
      <w:r w:rsidRPr="005F3EBE">
        <w:rPr>
          <w:rFonts w:ascii="Verdana" w:eastAsia="Verdana" w:hAnsi="Verdana" w:cs="Verdana"/>
          <w:lang w:val="es-ES"/>
        </w:rPr>
        <w:t>estado.</w:t>
      </w:r>
    </w:p>
    <w:p w:rsidR="005F3EBE" w:rsidRPr="005F3EBE" w:rsidRDefault="005F3EBE" w:rsidP="005F3EBE">
      <w:pPr>
        <w:widowControl w:val="0"/>
        <w:autoSpaceDE w:val="0"/>
        <w:autoSpaceDN w:val="0"/>
        <w:spacing w:before="157" w:after="0" w:line="362" w:lineRule="auto"/>
        <w:ind w:left="400" w:right="589" w:firstLine="920"/>
        <w:jc w:val="both"/>
        <w:rPr>
          <w:rFonts w:ascii="Verdana" w:eastAsia="Verdana" w:hAnsi="Verdana" w:cs="Verdana"/>
          <w:lang w:val="es-ES"/>
        </w:rPr>
      </w:pPr>
      <w:r w:rsidRPr="005F3EBE">
        <w:rPr>
          <w:rFonts w:ascii="Verdana" w:eastAsia="Verdana" w:hAnsi="Verdana" w:cs="Verdana"/>
          <w:lang w:val="es-ES"/>
        </w:rPr>
        <w:t>Ministerio de Educación, MINEDUC [MINEDUC] (2020). Hay palabras</w:t>
      </w:r>
      <w:r w:rsidRPr="005F3EBE">
        <w:rPr>
          <w:rFonts w:ascii="Verdana" w:eastAsia="Verdana" w:hAnsi="Verdana" w:cs="Verdana"/>
          <w:spacing w:val="1"/>
          <w:lang w:val="es-ES"/>
        </w:rPr>
        <w:t xml:space="preserve"> </w:t>
      </w:r>
      <w:r w:rsidRPr="005F3EBE">
        <w:rPr>
          <w:rFonts w:ascii="Verdana" w:eastAsia="Verdana" w:hAnsi="Verdana" w:cs="Verdana"/>
          <w:lang w:val="es-ES"/>
        </w:rPr>
        <w:t>que</w:t>
      </w:r>
      <w:r w:rsidRPr="005F3EBE">
        <w:rPr>
          <w:rFonts w:ascii="Verdana" w:eastAsia="Verdana" w:hAnsi="Verdana" w:cs="Verdana"/>
          <w:spacing w:val="-7"/>
          <w:lang w:val="es-ES"/>
        </w:rPr>
        <w:t xml:space="preserve"> </w:t>
      </w:r>
      <w:r w:rsidRPr="005F3EBE">
        <w:rPr>
          <w:rFonts w:ascii="Verdana" w:eastAsia="Verdana" w:hAnsi="Verdana" w:cs="Verdana"/>
          <w:lang w:val="es-ES"/>
        </w:rPr>
        <w:t>matan.</w:t>
      </w:r>
      <w:r w:rsidRPr="005F3EBE">
        <w:rPr>
          <w:rFonts w:ascii="Verdana" w:eastAsia="Verdana" w:hAnsi="Verdana" w:cs="Verdana"/>
          <w:spacing w:val="-3"/>
          <w:lang w:val="es-ES"/>
        </w:rPr>
        <w:t xml:space="preserve"> </w:t>
      </w:r>
      <w:r w:rsidRPr="005F3EBE">
        <w:rPr>
          <w:rFonts w:ascii="Verdana" w:eastAsia="Verdana" w:hAnsi="Verdana" w:cs="Verdana"/>
          <w:lang w:val="es-ES"/>
        </w:rPr>
        <w:t>Ciberacoso</w:t>
      </w:r>
      <w:r w:rsidRPr="005F3EBE">
        <w:rPr>
          <w:rFonts w:ascii="Verdana" w:eastAsia="Verdana" w:hAnsi="Verdana" w:cs="Verdana"/>
          <w:spacing w:val="-8"/>
          <w:lang w:val="es-ES"/>
        </w:rPr>
        <w:t xml:space="preserve"> </w:t>
      </w:r>
      <w:r w:rsidRPr="005F3EBE">
        <w:rPr>
          <w:rFonts w:ascii="Verdana" w:eastAsia="Verdana" w:hAnsi="Verdana" w:cs="Verdana"/>
          <w:lang w:val="es-ES"/>
        </w:rPr>
        <w:t>en</w:t>
      </w:r>
      <w:r w:rsidRPr="005F3EBE">
        <w:rPr>
          <w:rFonts w:ascii="Verdana" w:eastAsia="Verdana" w:hAnsi="Verdana" w:cs="Verdana"/>
          <w:spacing w:val="-6"/>
          <w:lang w:val="es-ES"/>
        </w:rPr>
        <w:t xml:space="preserve"> </w:t>
      </w:r>
      <w:r w:rsidRPr="005F3EBE">
        <w:rPr>
          <w:rFonts w:ascii="Verdana" w:eastAsia="Verdana" w:hAnsi="Verdana" w:cs="Verdana"/>
          <w:lang w:val="es-ES"/>
        </w:rPr>
        <w:t>100</w:t>
      </w:r>
      <w:r w:rsidRPr="005F3EBE">
        <w:rPr>
          <w:rFonts w:ascii="Verdana" w:eastAsia="Verdana" w:hAnsi="Verdana" w:cs="Verdana"/>
          <w:spacing w:val="-7"/>
          <w:lang w:val="es-ES"/>
        </w:rPr>
        <w:t xml:space="preserve"> </w:t>
      </w:r>
      <w:r w:rsidRPr="005F3EBE">
        <w:rPr>
          <w:rFonts w:ascii="Verdana" w:eastAsia="Verdana" w:hAnsi="Verdana" w:cs="Verdana"/>
          <w:lang w:val="es-ES"/>
        </w:rPr>
        <w:t>palabras.</w:t>
      </w:r>
    </w:p>
    <w:p w:rsidR="005F3EBE" w:rsidRPr="005F3EBE" w:rsidRDefault="005F3EBE" w:rsidP="005F3EBE">
      <w:pPr>
        <w:widowControl w:val="0"/>
        <w:autoSpaceDE w:val="0"/>
        <w:autoSpaceDN w:val="0"/>
        <w:spacing w:before="157" w:after="0" w:line="360" w:lineRule="auto"/>
        <w:ind w:left="400" w:right="575" w:firstLine="920"/>
        <w:jc w:val="both"/>
        <w:rPr>
          <w:rFonts w:ascii="Verdana" w:eastAsia="Verdana" w:hAnsi="Verdana" w:cs="Verdana"/>
          <w:lang w:val="es-ES"/>
        </w:rPr>
      </w:pPr>
      <w:r w:rsidRPr="005F3EBE">
        <w:rPr>
          <w:rFonts w:ascii="Verdana" w:eastAsia="Verdana" w:hAnsi="Verdana" w:cs="Verdana"/>
          <w:spacing w:val="-2"/>
          <w:lang w:val="es-ES"/>
        </w:rPr>
        <w:t>M</w:t>
      </w:r>
      <w:r w:rsidRPr="005F3EBE">
        <w:rPr>
          <w:rFonts w:ascii="Verdana" w:eastAsia="Verdana" w:hAnsi="Verdana" w:cs="Verdana"/>
          <w:spacing w:val="-1"/>
          <w:lang w:val="es-ES"/>
        </w:rPr>
        <w:t>i</w:t>
      </w:r>
      <w:r w:rsidRPr="005F3EBE">
        <w:rPr>
          <w:rFonts w:ascii="Verdana" w:eastAsia="Verdana" w:hAnsi="Verdana" w:cs="Verdana"/>
          <w:spacing w:val="-2"/>
          <w:w w:val="92"/>
          <w:lang w:val="es-ES"/>
        </w:rPr>
        <w:t>n</w:t>
      </w:r>
      <w:r w:rsidRPr="005F3EBE">
        <w:rPr>
          <w:rFonts w:ascii="Verdana" w:eastAsia="Verdana" w:hAnsi="Verdana" w:cs="Verdana"/>
          <w:spacing w:val="4"/>
          <w:w w:val="71"/>
          <w:lang w:val="es-ES"/>
        </w:rPr>
        <w:t>i</w:t>
      </w:r>
      <w:r w:rsidRPr="005F3EBE">
        <w:rPr>
          <w:rFonts w:ascii="Verdana" w:eastAsia="Verdana" w:hAnsi="Verdana" w:cs="Verdana"/>
          <w:spacing w:val="-2"/>
          <w:w w:val="71"/>
          <w:lang w:val="es-ES"/>
        </w:rPr>
        <w:t>s</w:t>
      </w:r>
      <w:r w:rsidRPr="005F3EBE">
        <w:rPr>
          <w:rFonts w:ascii="Verdana" w:eastAsia="Verdana" w:hAnsi="Verdana" w:cs="Verdana"/>
          <w:w w:val="96"/>
          <w:lang w:val="es-ES"/>
        </w:rPr>
        <w:t>t</w:t>
      </w:r>
      <w:r w:rsidRPr="005F3EBE">
        <w:rPr>
          <w:rFonts w:ascii="Verdana" w:eastAsia="Verdana" w:hAnsi="Verdana" w:cs="Verdana"/>
          <w:spacing w:val="5"/>
          <w:w w:val="96"/>
          <w:lang w:val="es-ES"/>
        </w:rPr>
        <w:t>e</w:t>
      </w:r>
      <w:r w:rsidRPr="005F3EBE">
        <w:rPr>
          <w:rFonts w:ascii="Verdana" w:eastAsia="Verdana" w:hAnsi="Verdana" w:cs="Verdana"/>
          <w:spacing w:val="4"/>
          <w:w w:val="67"/>
          <w:lang w:val="es-ES"/>
        </w:rPr>
        <w:t>r</w:t>
      </w:r>
      <w:r w:rsidRPr="005F3EBE">
        <w:rPr>
          <w:rFonts w:ascii="Verdana" w:eastAsia="Verdana" w:hAnsi="Verdana" w:cs="Verdana"/>
          <w:spacing w:val="-5"/>
          <w:w w:val="67"/>
          <w:lang w:val="es-ES"/>
        </w:rPr>
        <w:t>i</w:t>
      </w:r>
      <w:r w:rsidRPr="005F3EBE">
        <w:rPr>
          <w:rFonts w:ascii="Verdana" w:eastAsia="Verdana" w:hAnsi="Verdana" w:cs="Verdana"/>
          <w:w w:val="103"/>
          <w:lang w:val="es-ES"/>
        </w:rPr>
        <w:t>o</w:t>
      </w:r>
      <w:r w:rsidRPr="005F3EBE">
        <w:rPr>
          <w:rFonts w:ascii="Verdana" w:eastAsia="Verdana" w:hAnsi="Verdana" w:cs="Verdana"/>
          <w:spacing w:val="8"/>
          <w:lang w:val="es-ES"/>
        </w:rPr>
        <w:t xml:space="preserve"> </w:t>
      </w:r>
      <w:r w:rsidRPr="005F3EBE">
        <w:rPr>
          <w:rFonts w:ascii="Verdana" w:eastAsia="Verdana" w:hAnsi="Verdana" w:cs="Verdana"/>
          <w:spacing w:val="1"/>
          <w:w w:val="107"/>
          <w:lang w:val="es-ES"/>
        </w:rPr>
        <w:t>d</w:t>
      </w:r>
      <w:r w:rsidRPr="005F3EBE">
        <w:rPr>
          <w:rFonts w:ascii="Verdana" w:eastAsia="Verdana" w:hAnsi="Verdana" w:cs="Verdana"/>
          <w:w w:val="107"/>
          <w:lang w:val="es-ES"/>
        </w:rPr>
        <w:t>e</w:t>
      </w:r>
      <w:r w:rsidRPr="005F3EBE">
        <w:rPr>
          <w:rFonts w:ascii="Verdana" w:eastAsia="Verdana" w:hAnsi="Verdana" w:cs="Verdana"/>
          <w:spacing w:val="6"/>
          <w:lang w:val="es-ES"/>
        </w:rPr>
        <w:t xml:space="preserve"> </w:t>
      </w:r>
      <w:r w:rsidRPr="005F3EBE">
        <w:rPr>
          <w:rFonts w:ascii="Verdana" w:eastAsia="Verdana" w:hAnsi="Verdana" w:cs="Verdana"/>
          <w:spacing w:val="5"/>
          <w:w w:val="82"/>
          <w:lang w:val="es-ES"/>
        </w:rPr>
        <w:t>E</w:t>
      </w:r>
      <w:r w:rsidRPr="005F3EBE">
        <w:rPr>
          <w:rFonts w:ascii="Verdana" w:eastAsia="Verdana" w:hAnsi="Verdana" w:cs="Verdana"/>
          <w:spacing w:val="1"/>
          <w:w w:val="107"/>
          <w:lang w:val="es-ES"/>
        </w:rPr>
        <w:t>d</w:t>
      </w:r>
      <w:r w:rsidRPr="005F3EBE">
        <w:rPr>
          <w:rFonts w:ascii="Verdana" w:eastAsia="Verdana" w:hAnsi="Verdana" w:cs="Verdana"/>
          <w:spacing w:val="-2"/>
          <w:w w:val="92"/>
          <w:lang w:val="es-ES"/>
        </w:rPr>
        <w:t>u</w:t>
      </w:r>
      <w:r w:rsidRPr="005F3EBE">
        <w:rPr>
          <w:rFonts w:ascii="Verdana" w:eastAsia="Verdana" w:hAnsi="Verdana" w:cs="Verdana"/>
          <w:spacing w:val="-4"/>
          <w:w w:val="121"/>
          <w:lang w:val="es-ES"/>
        </w:rPr>
        <w:t>c</w:t>
      </w:r>
      <w:r w:rsidRPr="005F3EBE">
        <w:rPr>
          <w:rFonts w:ascii="Verdana" w:eastAsia="Verdana" w:hAnsi="Verdana" w:cs="Verdana"/>
          <w:spacing w:val="1"/>
          <w:w w:val="110"/>
          <w:lang w:val="es-ES"/>
        </w:rPr>
        <w:t>a</w:t>
      </w:r>
      <w:r w:rsidRPr="005F3EBE">
        <w:rPr>
          <w:rFonts w:ascii="Verdana" w:eastAsia="Verdana" w:hAnsi="Verdana" w:cs="Verdana"/>
          <w:spacing w:val="8"/>
          <w:w w:val="121"/>
          <w:lang w:val="es-ES"/>
        </w:rPr>
        <w:t>c</w:t>
      </w:r>
      <w:r w:rsidRPr="005F3EBE">
        <w:rPr>
          <w:rFonts w:ascii="Verdana" w:eastAsia="Verdana" w:hAnsi="Verdana" w:cs="Verdana"/>
          <w:w w:val="71"/>
          <w:lang w:val="es-ES"/>
        </w:rPr>
        <w:t>i</w:t>
      </w:r>
      <w:r w:rsidRPr="005F3EBE">
        <w:rPr>
          <w:rFonts w:ascii="Verdana" w:eastAsia="Verdana" w:hAnsi="Verdana" w:cs="Verdana"/>
          <w:spacing w:val="5"/>
          <w:w w:val="103"/>
          <w:lang w:val="es-ES"/>
        </w:rPr>
        <w:t>ó</w:t>
      </w:r>
      <w:r w:rsidRPr="005F3EBE">
        <w:rPr>
          <w:rFonts w:ascii="Verdana" w:eastAsia="Verdana" w:hAnsi="Verdana" w:cs="Verdana"/>
          <w:spacing w:val="-2"/>
          <w:w w:val="92"/>
          <w:lang w:val="es-ES"/>
        </w:rPr>
        <w:t>n</w:t>
      </w:r>
      <w:r w:rsidRPr="005F3EBE">
        <w:rPr>
          <w:rFonts w:ascii="Verdana" w:eastAsia="Verdana" w:hAnsi="Verdana" w:cs="Verdana"/>
          <w:w w:val="75"/>
          <w:lang w:val="es-ES"/>
        </w:rPr>
        <w:t>,</w:t>
      </w:r>
      <w:r w:rsidRPr="005F3EBE">
        <w:rPr>
          <w:rFonts w:ascii="Verdana" w:eastAsia="Verdana" w:hAnsi="Verdana" w:cs="Verdana"/>
          <w:spacing w:val="6"/>
          <w:lang w:val="es-ES"/>
        </w:rPr>
        <w:t xml:space="preserve"> </w:t>
      </w:r>
      <w:r w:rsidRPr="005F3EBE">
        <w:rPr>
          <w:rFonts w:ascii="Verdana" w:eastAsia="Verdana" w:hAnsi="Verdana" w:cs="Verdana"/>
          <w:spacing w:val="-3"/>
          <w:w w:val="107"/>
          <w:lang w:val="es-ES"/>
        </w:rPr>
        <w:t>M</w:t>
      </w:r>
      <w:r w:rsidRPr="005F3EBE">
        <w:rPr>
          <w:rFonts w:ascii="Verdana" w:eastAsia="Verdana" w:hAnsi="Verdana" w:cs="Verdana"/>
          <w:spacing w:val="14"/>
          <w:w w:val="50"/>
          <w:lang w:val="es-ES"/>
        </w:rPr>
        <w:t>I</w:t>
      </w:r>
      <w:r w:rsidRPr="005F3EBE">
        <w:rPr>
          <w:rFonts w:ascii="Verdana" w:eastAsia="Verdana" w:hAnsi="Verdana" w:cs="Verdana"/>
          <w:spacing w:val="5"/>
          <w:w w:val="89"/>
          <w:lang w:val="es-ES"/>
        </w:rPr>
        <w:t>N</w:t>
      </w:r>
      <w:r w:rsidRPr="005F3EBE">
        <w:rPr>
          <w:rFonts w:ascii="Verdana" w:eastAsia="Verdana" w:hAnsi="Verdana" w:cs="Verdana"/>
          <w:spacing w:val="3"/>
          <w:w w:val="89"/>
          <w:lang w:val="es-ES"/>
        </w:rPr>
        <w:t>E</w:t>
      </w:r>
      <w:r w:rsidRPr="005F3EBE">
        <w:rPr>
          <w:rFonts w:ascii="Verdana" w:eastAsia="Verdana" w:hAnsi="Verdana" w:cs="Verdana"/>
          <w:spacing w:val="2"/>
          <w:w w:val="92"/>
          <w:lang w:val="es-ES"/>
        </w:rPr>
        <w:t>D</w:t>
      </w:r>
      <w:r w:rsidRPr="005F3EBE">
        <w:rPr>
          <w:rFonts w:ascii="Verdana" w:eastAsia="Verdana" w:hAnsi="Verdana" w:cs="Verdana"/>
          <w:spacing w:val="1"/>
          <w:w w:val="85"/>
          <w:lang w:val="es-ES"/>
        </w:rPr>
        <w:t>U</w:t>
      </w:r>
      <w:r w:rsidRPr="005F3EBE">
        <w:rPr>
          <w:rFonts w:ascii="Verdana" w:eastAsia="Verdana" w:hAnsi="Verdana" w:cs="Verdana"/>
          <w:w w:val="114"/>
          <w:lang w:val="es-ES"/>
        </w:rPr>
        <w:t>C</w:t>
      </w:r>
      <w:r w:rsidRPr="005F3EBE">
        <w:rPr>
          <w:rFonts w:ascii="Verdana" w:eastAsia="Verdana" w:hAnsi="Verdana" w:cs="Verdana"/>
          <w:spacing w:val="31"/>
          <w:lang w:val="es-ES"/>
        </w:rPr>
        <w:t xml:space="preserve"> </w:t>
      </w:r>
      <w:r w:rsidRPr="005F3EBE">
        <w:rPr>
          <w:rFonts w:ascii="Verdana" w:eastAsia="Verdana" w:hAnsi="Verdana" w:cs="Verdana"/>
          <w:spacing w:val="3"/>
          <w:lang w:val="es-ES"/>
        </w:rPr>
        <w:t>[</w:t>
      </w:r>
      <w:r w:rsidRPr="005F3EBE">
        <w:rPr>
          <w:rFonts w:ascii="Verdana" w:eastAsia="Verdana" w:hAnsi="Verdana" w:cs="Verdana"/>
          <w:spacing w:val="-2"/>
          <w:lang w:val="es-ES"/>
        </w:rPr>
        <w:t>M</w:t>
      </w:r>
      <w:r w:rsidRPr="005F3EBE">
        <w:rPr>
          <w:rFonts w:ascii="Verdana" w:eastAsia="Verdana" w:hAnsi="Verdana" w:cs="Verdana"/>
          <w:lang w:val="es-ES"/>
        </w:rPr>
        <w:t>I</w:t>
      </w:r>
      <w:r w:rsidRPr="005F3EBE">
        <w:rPr>
          <w:rFonts w:ascii="Verdana" w:eastAsia="Verdana" w:hAnsi="Verdana" w:cs="Verdana"/>
          <w:spacing w:val="-2"/>
          <w:lang w:val="es-ES"/>
        </w:rPr>
        <w:t>N</w:t>
      </w:r>
      <w:r w:rsidRPr="005F3EBE">
        <w:rPr>
          <w:rFonts w:ascii="Verdana" w:eastAsia="Verdana" w:hAnsi="Verdana" w:cs="Verdana"/>
          <w:lang w:val="es-ES"/>
        </w:rPr>
        <w:t>E</w:t>
      </w:r>
      <w:r w:rsidRPr="005F3EBE">
        <w:rPr>
          <w:rFonts w:ascii="Verdana" w:eastAsia="Verdana" w:hAnsi="Verdana" w:cs="Verdana"/>
          <w:spacing w:val="-2"/>
          <w:lang w:val="es-ES"/>
        </w:rPr>
        <w:t>DUC</w:t>
      </w:r>
      <w:r w:rsidRPr="005F3EBE">
        <w:rPr>
          <w:rFonts w:ascii="Verdana" w:eastAsia="Verdana" w:hAnsi="Verdana" w:cs="Verdana"/>
          <w:lang w:val="es-ES"/>
        </w:rPr>
        <w:t>]</w:t>
      </w:r>
      <w:r w:rsidRPr="005F3EBE">
        <w:rPr>
          <w:rFonts w:ascii="Verdana" w:eastAsia="Verdana" w:hAnsi="Verdana" w:cs="Verdana"/>
          <w:spacing w:val="7"/>
          <w:lang w:val="es-ES"/>
        </w:rPr>
        <w:t xml:space="preserve"> </w:t>
      </w:r>
      <w:r w:rsidRPr="005F3EBE">
        <w:rPr>
          <w:rFonts w:ascii="Verdana" w:eastAsia="Verdana" w:hAnsi="Verdana" w:cs="Verdana"/>
          <w:spacing w:val="-3"/>
          <w:w w:val="78"/>
          <w:lang w:val="es-ES"/>
        </w:rPr>
        <w:t>(</w:t>
      </w:r>
      <w:r w:rsidRPr="005F3EBE">
        <w:rPr>
          <w:rFonts w:ascii="Verdana" w:eastAsia="Verdana" w:hAnsi="Verdana" w:cs="Verdana"/>
          <w:w w:val="85"/>
          <w:lang w:val="es-ES"/>
        </w:rPr>
        <w:t>20</w:t>
      </w:r>
      <w:r w:rsidRPr="005F3EBE">
        <w:rPr>
          <w:rFonts w:ascii="Verdana" w:eastAsia="Verdana" w:hAnsi="Verdana" w:cs="Verdana"/>
          <w:spacing w:val="4"/>
          <w:w w:val="85"/>
          <w:lang w:val="es-ES"/>
        </w:rPr>
        <w:t>1</w:t>
      </w:r>
      <w:r w:rsidRPr="005F3EBE">
        <w:rPr>
          <w:rFonts w:ascii="Verdana" w:eastAsia="Verdana" w:hAnsi="Verdana" w:cs="Verdana"/>
          <w:w w:val="85"/>
          <w:lang w:val="es-ES"/>
        </w:rPr>
        <w:t>7</w:t>
      </w:r>
      <w:r w:rsidRPr="005F3EBE">
        <w:rPr>
          <w:rFonts w:ascii="Verdana" w:eastAsia="Verdana" w:hAnsi="Verdana" w:cs="Verdana"/>
          <w:spacing w:val="1"/>
          <w:w w:val="78"/>
          <w:lang w:val="es-ES"/>
        </w:rPr>
        <w:t>)</w:t>
      </w:r>
      <w:r w:rsidRPr="005F3EBE">
        <w:rPr>
          <w:rFonts w:ascii="Verdana" w:eastAsia="Verdana" w:hAnsi="Verdana" w:cs="Verdana"/>
          <w:w w:val="78"/>
          <w:lang w:val="es-ES"/>
        </w:rPr>
        <w:t>.</w:t>
      </w:r>
      <w:r w:rsidRPr="005F3EBE">
        <w:rPr>
          <w:rFonts w:ascii="Verdana" w:eastAsia="Verdana" w:hAnsi="Verdana" w:cs="Verdana"/>
          <w:spacing w:val="-1"/>
          <w:lang w:val="es-ES"/>
        </w:rPr>
        <w:t xml:space="preserve"> </w:t>
      </w:r>
      <w:r w:rsidRPr="005F3EBE">
        <w:rPr>
          <w:rFonts w:ascii="Verdana" w:eastAsia="Verdana" w:hAnsi="Verdana" w:cs="Verdana"/>
          <w:spacing w:val="-2"/>
          <w:w w:val="107"/>
          <w:lang w:val="es-ES"/>
        </w:rPr>
        <w:t>O</w:t>
      </w:r>
      <w:r w:rsidRPr="005F3EBE">
        <w:rPr>
          <w:rFonts w:ascii="Verdana" w:eastAsia="Verdana" w:hAnsi="Verdana" w:cs="Verdana"/>
          <w:spacing w:val="4"/>
          <w:w w:val="67"/>
          <w:lang w:val="es-ES"/>
        </w:rPr>
        <w:t>r</w:t>
      </w:r>
      <w:r w:rsidRPr="005F3EBE">
        <w:rPr>
          <w:rFonts w:ascii="Verdana" w:eastAsia="Verdana" w:hAnsi="Verdana" w:cs="Verdana"/>
          <w:w w:val="71"/>
          <w:lang w:val="es-ES"/>
        </w:rPr>
        <w:t>i</w:t>
      </w:r>
      <w:r w:rsidRPr="005F3EBE">
        <w:rPr>
          <w:rFonts w:ascii="Verdana" w:eastAsia="Verdana" w:hAnsi="Verdana" w:cs="Verdana"/>
          <w:spacing w:val="3"/>
          <w:w w:val="107"/>
          <w:lang w:val="es-ES"/>
        </w:rPr>
        <w:t>e</w:t>
      </w:r>
      <w:r w:rsidRPr="005F3EBE">
        <w:rPr>
          <w:rFonts w:ascii="Verdana" w:eastAsia="Verdana" w:hAnsi="Verdana" w:cs="Verdana"/>
          <w:spacing w:val="2"/>
          <w:w w:val="92"/>
          <w:lang w:val="es-ES"/>
        </w:rPr>
        <w:t>n</w:t>
      </w:r>
      <w:r w:rsidRPr="005F3EBE">
        <w:rPr>
          <w:rFonts w:ascii="Verdana" w:eastAsia="Verdana" w:hAnsi="Verdana" w:cs="Verdana"/>
          <w:spacing w:val="3"/>
          <w:w w:val="107"/>
          <w:lang w:val="es-ES"/>
        </w:rPr>
        <w:t>t</w:t>
      </w:r>
      <w:r w:rsidRPr="005F3EBE">
        <w:rPr>
          <w:rFonts w:ascii="Verdana" w:eastAsia="Verdana" w:hAnsi="Verdana" w:cs="Verdana"/>
          <w:spacing w:val="2"/>
          <w:w w:val="107"/>
          <w:lang w:val="es-ES"/>
        </w:rPr>
        <w:t>a</w:t>
      </w:r>
      <w:r w:rsidRPr="005F3EBE">
        <w:rPr>
          <w:rFonts w:ascii="Verdana" w:eastAsia="Verdana" w:hAnsi="Verdana" w:cs="Verdana"/>
          <w:spacing w:val="1"/>
          <w:w w:val="107"/>
          <w:lang w:val="es-ES"/>
        </w:rPr>
        <w:t>c</w:t>
      </w:r>
      <w:r w:rsidRPr="005F3EBE">
        <w:rPr>
          <w:rFonts w:ascii="Verdana" w:eastAsia="Verdana" w:hAnsi="Verdana" w:cs="Verdana"/>
          <w:spacing w:val="-4"/>
          <w:w w:val="71"/>
          <w:lang w:val="es-ES"/>
        </w:rPr>
        <w:t>i</w:t>
      </w:r>
      <w:r w:rsidRPr="005F3EBE">
        <w:rPr>
          <w:rFonts w:ascii="Verdana" w:eastAsia="Verdana" w:hAnsi="Verdana" w:cs="Verdana"/>
          <w:spacing w:val="5"/>
          <w:w w:val="103"/>
          <w:lang w:val="es-ES"/>
        </w:rPr>
        <w:t>ó</w:t>
      </w:r>
      <w:r w:rsidRPr="005F3EBE">
        <w:rPr>
          <w:rFonts w:ascii="Verdana" w:eastAsia="Verdana" w:hAnsi="Verdana" w:cs="Verdana"/>
          <w:w w:val="92"/>
          <w:lang w:val="es-ES"/>
        </w:rPr>
        <w:t>n</w:t>
      </w:r>
      <w:r w:rsidRPr="005F3EBE">
        <w:rPr>
          <w:rFonts w:ascii="Verdana" w:eastAsia="Verdana" w:hAnsi="Verdana" w:cs="Verdana"/>
          <w:spacing w:val="5"/>
          <w:lang w:val="es-ES"/>
        </w:rPr>
        <w:t xml:space="preserve"> </w:t>
      </w:r>
      <w:r w:rsidRPr="005F3EBE">
        <w:rPr>
          <w:rFonts w:ascii="Verdana" w:eastAsia="Verdana" w:hAnsi="Verdana" w:cs="Verdana"/>
          <w:w w:val="110"/>
          <w:lang w:val="es-ES"/>
        </w:rPr>
        <w:t>p</w:t>
      </w:r>
      <w:r w:rsidRPr="005F3EBE">
        <w:rPr>
          <w:rFonts w:ascii="Verdana" w:eastAsia="Verdana" w:hAnsi="Verdana" w:cs="Verdana"/>
          <w:spacing w:val="-3"/>
          <w:w w:val="110"/>
          <w:lang w:val="es-ES"/>
        </w:rPr>
        <w:t>a</w:t>
      </w:r>
      <w:r w:rsidRPr="005F3EBE">
        <w:rPr>
          <w:rFonts w:ascii="Verdana" w:eastAsia="Verdana" w:hAnsi="Verdana" w:cs="Verdana"/>
          <w:spacing w:val="4"/>
          <w:w w:val="92"/>
          <w:lang w:val="es-ES"/>
        </w:rPr>
        <w:t xml:space="preserve">ra </w:t>
      </w:r>
      <w:r w:rsidRPr="005F3EBE">
        <w:rPr>
          <w:rFonts w:ascii="Verdana" w:eastAsia="Verdana" w:hAnsi="Verdana" w:cs="Verdana"/>
          <w:lang w:val="es-ES"/>
        </w:rPr>
        <w:t xml:space="preserve">la inclusión de las personas lesbianas, </w:t>
      </w:r>
      <w:proofErr w:type="spellStart"/>
      <w:r w:rsidRPr="005F3EBE">
        <w:rPr>
          <w:rFonts w:ascii="Verdana" w:eastAsia="Verdana" w:hAnsi="Verdana" w:cs="Verdana"/>
          <w:lang w:val="es-ES"/>
        </w:rPr>
        <w:t>gays</w:t>
      </w:r>
      <w:proofErr w:type="spellEnd"/>
      <w:r w:rsidRPr="005F3EBE">
        <w:rPr>
          <w:rFonts w:ascii="Verdana" w:eastAsia="Verdana" w:hAnsi="Verdana" w:cs="Verdana"/>
          <w:lang w:val="es-ES"/>
        </w:rPr>
        <w:t xml:space="preserve">, bisexuales, trans e </w:t>
      </w:r>
      <w:proofErr w:type="spellStart"/>
      <w:r w:rsidRPr="005F3EBE">
        <w:rPr>
          <w:rFonts w:ascii="Verdana" w:eastAsia="Verdana" w:hAnsi="Verdana" w:cs="Verdana"/>
          <w:lang w:val="es-ES"/>
        </w:rPr>
        <w:t>intersex</w:t>
      </w:r>
      <w:proofErr w:type="spellEnd"/>
      <w:r w:rsidRPr="005F3EBE">
        <w:rPr>
          <w:rFonts w:ascii="Verdana" w:eastAsia="Verdana" w:hAnsi="Verdana" w:cs="Verdana"/>
          <w:lang w:val="es-ES"/>
        </w:rPr>
        <w:t xml:space="preserve"> en el</w:t>
      </w:r>
      <w:r w:rsidRPr="005F3EBE">
        <w:rPr>
          <w:rFonts w:ascii="Verdana" w:eastAsia="Verdana" w:hAnsi="Verdana" w:cs="Verdana"/>
          <w:spacing w:val="1"/>
          <w:lang w:val="es-ES"/>
        </w:rPr>
        <w:t xml:space="preserve"> </w:t>
      </w:r>
      <w:r w:rsidRPr="005F3EBE">
        <w:rPr>
          <w:rFonts w:ascii="Verdana" w:eastAsia="Verdana" w:hAnsi="Verdana" w:cs="Verdana"/>
          <w:lang w:val="es-ES"/>
        </w:rPr>
        <w:t>sistema</w:t>
      </w:r>
      <w:r w:rsidRPr="005F3EBE">
        <w:rPr>
          <w:rFonts w:ascii="Verdana" w:eastAsia="Verdana" w:hAnsi="Verdana" w:cs="Verdana"/>
          <w:spacing w:val="-5"/>
          <w:lang w:val="es-ES"/>
        </w:rPr>
        <w:t xml:space="preserve"> </w:t>
      </w:r>
      <w:r w:rsidRPr="005F3EBE">
        <w:rPr>
          <w:rFonts w:ascii="Verdana" w:eastAsia="Verdana" w:hAnsi="Verdana" w:cs="Verdana"/>
          <w:lang w:val="es-ES"/>
        </w:rPr>
        <w:t>educativo</w:t>
      </w:r>
      <w:r w:rsidRPr="005F3EBE">
        <w:rPr>
          <w:rFonts w:ascii="Verdana" w:eastAsia="Verdana" w:hAnsi="Verdana" w:cs="Verdana"/>
          <w:spacing w:val="-9"/>
          <w:lang w:val="es-ES"/>
        </w:rPr>
        <w:t xml:space="preserve"> </w:t>
      </w:r>
      <w:r w:rsidRPr="005F3EBE">
        <w:rPr>
          <w:rFonts w:ascii="Verdana" w:eastAsia="Verdana" w:hAnsi="Verdana" w:cs="Verdana"/>
          <w:lang w:val="es-ES"/>
        </w:rPr>
        <w:t>chileno.</w:t>
      </w:r>
      <w:r w:rsidRPr="005F3EBE">
        <w:rPr>
          <w:rFonts w:ascii="Verdana" w:eastAsia="Verdana" w:hAnsi="Verdana" w:cs="Verdana"/>
          <w:spacing w:val="1"/>
          <w:lang w:val="es-ES"/>
        </w:rPr>
        <w:t xml:space="preserve"> </w:t>
      </w:r>
      <w:r w:rsidRPr="005F3EBE">
        <w:rPr>
          <w:rFonts w:ascii="Verdana" w:eastAsia="Verdana" w:hAnsi="Verdana" w:cs="Verdana"/>
          <w:lang w:val="es-ES"/>
        </w:rPr>
        <w:t>Gobierno</w:t>
      </w:r>
      <w:r w:rsidRPr="005F3EBE">
        <w:rPr>
          <w:rFonts w:ascii="Verdana" w:eastAsia="Verdana" w:hAnsi="Verdana" w:cs="Verdana"/>
          <w:spacing w:val="-15"/>
          <w:lang w:val="es-ES"/>
        </w:rPr>
        <w:t xml:space="preserve"> </w:t>
      </w:r>
      <w:r w:rsidRPr="005F3EBE">
        <w:rPr>
          <w:rFonts w:ascii="Verdana" w:eastAsia="Verdana" w:hAnsi="Verdana" w:cs="Verdana"/>
          <w:lang w:val="es-ES"/>
        </w:rPr>
        <w:t>de</w:t>
      </w:r>
      <w:r w:rsidRPr="005F3EBE">
        <w:rPr>
          <w:rFonts w:ascii="Verdana" w:eastAsia="Verdana" w:hAnsi="Verdana" w:cs="Verdana"/>
          <w:spacing w:val="-12"/>
          <w:lang w:val="es-ES"/>
        </w:rPr>
        <w:t xml:space="preserve"> </w:t>
      </w:r>
      <w:r w:rsidRPr="005F3EBE">
        <w:rPr>
          <w:rFonts w:ascii="Verdana" w:eastAsia="Verdana" w:hAnsi="Verdana" w:cs="Verdana"/>
          <w:lang w:val="es-ES"/>
        </w:rPr>
        <w:t>Chile.</w:t>
      </w:r>
    </w:p>
    <w:p w:rsidR="005F3EBE" w:rsidRPr="005F3EBE" w:rsidRDefault="005F3EBE" w:rsidP="005F3EBE">
      <w:pPr>
        <w:widowControl w:val="0"/>
        <w:autoSpaceDE w:val="0"/>
        <w:autoSpaceDN w:val="0"/>
        <w:spacing w:before="161" w:after="0" w:line="360" w:lineRule="auto"/>
        <w:ind w:left="400" w:right="469" w:firstLine="708"/>
        <w:jc w:val="both"/>
        <w:rPr>
          <w:rFonts w:ascii="Verdana" w:eastAsia="Verdana" w:hAnsi="Verdana" w:cs="Verdana"/>
          <w:lang w:val="es-ES"/>
        </w:rPr>
      </w:pPr>
      <w:r w:rsidRPr="005F3EBE">
        <w:rPr>
          <w:rFonts w:ascii="Verdana" w:eastAsia="Verdana" w:hAnsi="Verdana" w:cs="Verdana"/>
          <w:spacing w:val="-1"/>
          <w:lang w:val="es-ES"/>
        </w:rPr>
        <w:t>Ministerio</w:t>
      </w:r>
      <w:r w:rsidRPr="005F3EBE">
        <w:rPr>
          <w:rFonts w:ascii="Verdana" w:eastAsia="Verdana" w:hAnsi="Verdana" w:cs="Verdana"/>
          <w:spacing w:val="-18"/>
          <w:lang w:val="es-ES"/>
        </w:rPr>
        <w:t xml:space="preserve"> </w:t>
      </w:r>
      <w:r w:rsidRPr="005F3EBE">
        <w:rPr>
          <w:rFonts w:ascii="Verdana" w:eastAsia="Verdana" w:hAnsi="Verdana" w:cs="Verdana"/>
          <w:spacing w:val="-1"/>
          <w:lang w:val="es-ES"/>
        </w:rPr>
        <w:t>de</w:t>
      </w:r>
      <w:r w:rsidRPr="005F3EBE">
        <w:rPr>
          <w:rFonts w:ascii="Verdana" w:eastAsia="Verdana" w:hAnsi="Verdana" w:cs="Verdana"/>
          <w:spacing w:val="-15"/>
          <w:lang w:val="es-ES"/>
        </w:rPr>
        <w:t xml:space="preserve"> </w:t>
      </w:r>
      <w:r w:rsidRPr="005F3EBE">
        <w:rPr>
          <w:rFonts w:ascii="Verdana" w:eastAsia="Verdana" w:hAnsi="Verdana" w:cs="Verdana"/>
          <w:spacing w:val="-1"/>
          <w:lang w:val="es-ES"/>
        </w:rPr>
        <w:t>Educación</w:t>
      </w:r>
      <w:r w:rsidRPr="005F3EBE">
        <w:rPr>
          <w:rFonts w:ascii="Verdana" w:eastAsia="Verdana" w:hAnsi="Verdana" w:cs="Verdana"/>
          <w:spacing w:val="-14"/>
          <w:lang w:val="es-ES"/>
        </w:rPr>
        <w:t xml:space="preserve"> </w:t>
      </w:r>
      <w:r w:rsidRPr="005F3EBE">
        <w:rPr>
          <w:rFonts w:ascii="Verdana" w:eastAsia="Verdana" w:hAnsi="Verdana" w:cs="Verdana"/>
          <w:lang w:val="es-ES"/>
        </w:rPr>
        <w:t>[MINEDUC]</w:t>
      </w:r>
      <w:r w:rsidRPr="005F3EBE">
        <w:rPr>
          <w:rFonts w:ascii="Verdana" w:eastAsia="Verdana" w:hAnsi="Verdana" w:cs="Verdana"/>
          <w:spacing w:val="-16"/>
          <w:lang w:val="es-ES"/>
        </w:rPr>
        <w:t xml:space="preserve"> </w:t>
      </w:r>
      <w:r w:rsidRPr="005F3EBE">
        <w:rPr>
          <w:rFonts w:ascii="Verdana" w:eastAsia="Verdana" w:hAnsi="Verdana" w:cs="Verdana"/>
          <w:lang w:val="es-ES"/>
        </w:rPr>
        <w:t>(2016).</w:t>
      </w:r>
      <w:r w:rsidRPr="005F3EBE">
        <w:rPr>
          <w:rFonts w:ascii="Verdana" w:eastAsia="Verdana" w:hAnsi="Verdana" w:cs="Verdana"/>
          <w:spacing w:val="-15"/>
          <w:lang w:val="es-ES"/>
        </w:rPr>
        <w:t xml:space="preserve"> </w:t>
      </w:r>
      <w:r w:rsidRPr="005F3EBE">
        <w:rPr>
          <w:rFonts w:ascii="Verdana" w:eastAsia="Verdana" w:hAnsi="Verdana" w:cs="Verdana"/>
          <w:lang w:val="es-ES"/>
        </w:rPr>
        <w:t>Orientaciones</w:t>
      </w:r>
      <w:r w:rsidRPr="005F3EBE">
        <w:rPr>
          <w:rFonts w:ascii="Verdana" w:eastAsia="Verdana" w:hAnsi="Verdana" w:cs="Verdana"/>
          <w:spacing w:val="-14"/>
          <w:lang w:val="es-ES"/>
        </w:rPr>
        <w:t xml:space="preserve"> </w:t>
      </w:r>
      <w:r w:rsidRPr="005F3EBE">
        <w:rPr>
          <w:rFonts w:ascii="Verdana" w:eastAsia="Verdana" w:hAnsi="Verdana" w:cs="Verdana"/>
          <w:lang w:val="es-ES"/>
        </w:rPr>
        <w:t>para</w:t>
      </w:r>
      <w:r w:rsidRPr="005F3EBE">
        <w:rPr>
          <w:rFonts w:ascii="Verdana" w:eastAsia="Verdana" w:hAnsi="Verdana" w:cs="Verdana"/>
          <w:spacing w:val="-16"/>
          <w:lang w:val="es-ES"/>
        </w:rPr>
        <w:t xml:space="preserve"> </w:t>
      </w:r>
      <w:r w:rsidRPr="005F3EBE">
        <w:rPr>
          <w:rFonts w:ascii="Verdana" w:eastAsia="Verdana" w:hAnsi="Verdana" w:cs="Verdana"/>
          <w:lang w:val="es-ES"/>
        </w:rPr>
        <w:t>la</w:t>
      </w:r>
      <w:r w:rsidRPr="005F3EBE">
        <w:rPr>
          <w:rFonts w:ascii="Verdana" w:eastAsia="Verdana" w:hAnsi="Verdana" w:cs="Verdana"/>
          <w:spacing w:val="-13"/>
          <w:lang w:val="es-ES"/>
        </w:rPr>
        <w:t xml:space="preserve"> </w:t>
      </w:r>
      <w:r w:rsidRPr="005F3EBE">
        <w:rPr>
          <w:rFonts w:ascii="Verdana" w:eastAsia="Verdana" w:hAnsi="Verdana" w:cs="Verdana"/>
          <w:lang w:val="es-ES"/>
        </w:rPr>
        <w:t>revisión</w:t>
      </w:r>
      <w:r w:rsidRPr="005F3EBE">
        <w:rPr>
          <w:rFonts w:ascii="Verdana" w:eastAsia="Verdana" w:hAnsi="Verdana" w:cs="Verdana"/>
          <w:spacing w:val="-74"/>
          <w:lang w:val="es-ES"/>
        </w:rPr>
        <w:t xml:space="preserve"> </w:t>
      </w:r>
      <w:r w:rsidRPr="005F3EBE">
        <w:rPr>
          <w:rFonts w:ascii="Verdana" w:eastAsia="Verdana" w:hAnsi="Verdana" w:cs="Verdana"/>
          <w:lang w:val="es-ES"/>
        </w:rPr>
        <w:t>de</w:t>
      </w:r>
      <w:r w:rsidRPr="005F3EBE">
        <w:rPr>
          <w:rFonts w:ascii="Verdana" w:eastAsia="Verdana" w:hAnsi="Verdana" w:cs="Verdana"/>
          <w:spacing w:val="1"/>
          <w:lang w:val="es-ES"/>
        </w:rPr>
        <w:t xml:space="preserve"> </w:t>
      </w:r>
      <w:r w:rsidRPr="005F3EBE">
        <w:rPr>
          <w:rFonts w:ascii="Verdana" w:eastAsia="Verdana" w:hAnsi="Verdana" w:cs="Verdana"/>
          <w:lang w:val="es-ES"/>
        </w:rPr>
        <w:t>reglamentos.</w:t>
      </w:r>
      <w:r w:rsidRPr="005F3EBE">
        <w:rPr>
          <w:rFonts w:ascii="Verdana" w:eastAsia="Verdana" w:hAnsi="Verdana" w:cs="Verdana"/>
          <w:spacing w:val="1"/>
          <w:lang w:val="es-ES"/>
        </w:rPr>
        <w:t xml:space="preserve"> </w:t>
      </w:r>
      <w:r w:rsidRPr="005F3EBE">
        <w:rPr>
          <w:rFonts w:ascii="Verdana" w:eastAsia="Verdana" w:hAnsi="Verdana" w:cs="Verdana"/>
          <w:lang w:val="es-ES"/>
        </w:rPr>
        <w:t>División</w:t>
      </w:r>
      <w:r w:rsidRPr="005F3EBE">
        <w:rPr>
          <w:rFonts w:ascii="Verdana" w:eastAsia="Verdana" w:hAnsi="Verdana" w:cs="Verdana"/>
          <w:spacing w:val="1"/>
          <w:lang w:val="es-ES"/>
        </w:rPr>
        <w:t xml:space="preserve"> </w:t>
      </w:r>
      <w:r w:rsidRPr="005F3EBE">
        <w:rPr>
          <w:rFonts w:ascii="Verdana" w:eastAsia="Verdana" w:hAnsi="Verdana" w:cs="Verdana"/>
          <w:lang w:val="es-ES"/>
        </w:rPr>
        <w:t>de</w:t>
      </w:r>
      <w:r w:rsidRPr="005F3EBE">
        <w:rPr>
          <w:rFonts w:ascii="Verdana" w:eastAsia="Verdana" w:hAnsi="Verdana" w:cs="Verdana"/>
          <w:spacing w:val="1"/>
          <w:lang w:val="es-ES"/>
        </w:rPr>
        <w:t xml:space="preserve"> </w:t>
      </w:r>
      <w:r w:rsidRPr="005F3EBE">
        <w:rPr>
          <w:rFonts w:ascii="Verdana" w:eastAsia="Verdana" w:hAnsi="Verdana" w:cs="Verdana"/>
          <w:lang w:val="es-ES"/>
        </w:rPr>
        <w:t>educación</w:t>
      </w:r>
      <w:r w:rsidRPr="005F3EBE">
        <w:rPr>
          <w:rFonts w:ascii="Verdana" w:eastAsia="Verdana" w:hAnsi="Verdana" w:cs="Verdana"/>
          <w:spacing w:val="1"/>
          <w:lang w:val="es-ES"/>
        </w:rPr>
        <w:t xml:space="preserve"> </w:t>
      </w:r>
      <w:r w:rsidRPr="005F3EBE">
        <w:rPr>
          <w:rFonts w:ascii="Verdana" w:eastAsia="Verdana" w:hAnsi="Verdana" w:cs="Verdana"/>
          <w:lang w:val="es-ES"/>
        </w:rPr>
        <w:t>general</w:t>
      </w:r>
      <w:r w:rsidRPr="005F3EBE">
        <w:rPr>
          <w:rFonts w:ascii="Verdana" w:eastAsia="Verdana" w:hAnsi="Verdana" w:cs="Verdana"/>
          <w:spacing w:val="1"/>
          <w:lang w:val="es-ES"/>
        </w:rPr>
        <w:t xml:space="preserve"> </w:t>
      </w:r>
      <w:r w:rsidRPr="005F3EBE">
        <w:rPr>
          <w:rFonts w:ascii="Verdana" w:eastAsia="Verdana" w:hAnsi="Verdana" w:cs="Verdana"/>
          <w:lang w:val="es-ES"/>
        </w:rPr>
        <w:t>unidad</w:t>
      </w:r>
      <w:r w:rsidRPr="005F3EBE">
        <w:rPr>
          <w:rFonts w:ascii="Verdana" w:eastAsia="Verdana" w:hAnsi="Verdana" w:cs="Verdana"/>
          <w:spacing w:val="1"/>
          <w:lang w:val="es-ES"/>
        </w:rPr>
        <w:t xml:space="preserve"> </w:t>
      </w:r>
      <w:r w:rsidRPr="005F3EBE">
        <w:rPr>
          <w:rFonts w:ascii="Verdana" w:eastAsia="Verdana" w:hAnsi="Verdana" w:cs="Verdana"/>
          <w:lang w:val="es-ES"/>
        </w:rPr>
        <w:t>de</w:t>
      </w:r>
      <w:r w:rsidRPr="005F3EBE">
        <w:rPr>
          <w:rFonts w:ascii="Verdana" w:eastAsia="Verdana" w:hAnsi="Verdana" w:cs="Verdana"/>
          <w:spacing w:val="1"/>
          <w:lang w:val="es-ES"/>
        </w:rPr>
        <w:t xml:space="preserve"> </w:t>
      </w:r>
      <w:r w:rsidRPr="005F3EBE">
        <w:rPr>
          <w:rFonts w:ascii="Verdana" w:eastAsia="Verdana" w:hAnsi="Verdana" w:cs="Verdana"/>
          <w:lang w:val="es-ES"/>
        </w:rPr>
        <w:t>transversalidad</w:t>
      </w:r>
      <w:r w:rsidRPr="005F3EBE">
        <w:rPr>
          <w:rFonts w:ascii="Verdana" w:eastAsia="Verdana" w:hAnsi="Verdana" w:cs="Verdana"/>
          <w:spacing w:val="1"/>
          <w:lang w:val="es-ES"/>
        </w:rPr>
        <w:t xml:space="preserve"> </w:t>
      </w:r>
      <w:r w:rsidRPr="005F3EBE">
        <w:rPr>
          <w:rFonts w:ascii="Verdana" w:eastAsia="Verdana" w:hAnsi="Verdana" w:cs="Verdana"/>
          <w:lang w:val="es-ES"/>
        </w:rPr>
        <w:t>educativa.</w:t>
      </w:r>
    </w:p>
    <w:p w:rsidR="005F3EBE" w:rsidRPr="005F3EBE" w:rsidRDefault="005F3EBE" w:rsidP="005F3EBE">
      <w:pPr>
        <w:widowControl w:val="0"/>
        <w:autoSpaceDE w:val="0"/>
        <w:autoSpaceDN w:val="0"/>
        <w:spacing w:before="157" w:after="0" w:line="360" w:lineRule="auto"/>
        <w:ind w:left="400" w:right="464" w:firstLine="708"/>
        <w:jc w:val="both"/>
        <w:rPr>
          <w:rFonts w:ascii="Verdana" w:eastAsia="Verdana" w:hAnsi="Verdana" w:cs="Verdana"/>
          <w:lang w:val="es-ES"/>
        </w:rPr>
      </w:pPr>
      <w:r w:rsidRPr="005F3EBE">
        <w:rPr>
          <w:rFonts w:ascii="Verdana" w:eastAsia="Verdana" w:hAnsi="Verdana" w:cs="Verdana"/>
          <w:lang w:val="es-ES"/>
        </w:rPr>
        <w:t>Ministerio</w:t>
      </w:r>
      <w:r w:rsidRPr="005F3EBE">
        <w:rPr>
          <w:rFonts w:ascii="Verdana" w:eastAsia="Verdana" w:hAnsi="Verdana" w:cs="Verdana"/>
          <w:spacing w:val="1"/>
          <w:lang w:val="es-ES"/>
        </w:rPr>
        <w:t xml:space="preserve"> </w:t>
      </w:r>
      <w:r w:rsidRPr="005F3EBE">
        <w:rPr>
          <w:rFonts w:ascii="Verdana" w:eastAsia="Verdana" w:hAnsi="Verdana" w:cs="Verdana"/>
          <w:lang w:val="es-ES"/>
        </w:rPr>
        <w:t>de</w:t>
      </w:r>
      <w:r w:rsidRPr="005F3EBE">
        <w:rPr>
          <w:rFonts w:ascii="Verdana" w:eastAsia="Verdana" w:hAnsi="Verdana" w:cs="Verdana"/>
          <w:spacing w:val="1"/>
          <w:lang w:val="es-ES"/>
        </w:rPr>
        <w:t xml:space="preserve"> </w:t>
      </w:r>
      <w:r w:rsidRPr="005F3EBE">
        <w:rPr>
          <w:rFonts w:ascii="Verdana" w:eastAsia="Verdana" w:hAnsi="Verdana" w:cs="Verdana"/>
          <w:lang w:val="es-ES"/>
        </w:rPr>
        <w:t>Educación</w:t>
      </w:r>
      <w:r w:rsidRPr="005F3EBE">
        <w:rPr>
          <w:rFonts w:ascii="Verdana" w:eastAsia="Verdana" w:hAnsi="Verdana" w:cs="Verdana"/>
          <w:spacing w:val="1"/>
          <w:lang w:val="es-ES"/>
        </w:rPr>
        <w:t xml:space="preserve"> </w:t>
      </w:r>
      <w:r w:rsidRPr="005F3EBE">
        <w:rPr>
          <w:rFonts w:ascii="Verdana" w:eastAsia="Verdana" w:hAnsi="Verdana" w:cs="Verdana"/>
          <w:lang w:val="es-ES"/>
        </w:rPr>
        <w:t>[MINEDUC]</w:t>
      </w:r>
      <w:r w:rsidRPr="005F3EBE">
        <w:rPr>
          <w:rFonts w:ascii="Verdana" w:eastAsia="Verdana" w:hAnsi="Verdana" w:cs="Verdana"/>
          <w:spacing w:val="1"/>
          <w:lang w:val="es-ES"/>
        </w:rPr>
        <w:t xml:space="preserve"> </w:t>
      </w:r>
      <w:r w:rsidRPr="005F3EBE">
        <w:rPr>
          <w:rFonts w:ascii="Verdana" w:eastAsia="Verdana" w:hAnsi="Verdana" w:cs="Verdana"/>
          <w:lang w:val="es-ES"/>
        </w:rPr>
        <w:t>(2013).</w:t>
      </w:r>
      <w:r w:rsidRPr="005F3EBE">
        <w:rPr>
          <w:rFonts w:ascii="Verdana" w:eastAsia="Verdana" w:hAnsi="Verdana" w:cs="Verdana"/>
          <w:spacing w:val="1"/>
          <w:lang w:val="es-ES"/>
        </w:rPr>
        <w:t xml:space="preserve"> </w:t>
      </w:r>
      <w:r w:rsidRPr="005F3EBE">
        <w:rPr>
          <w:rFonts w:ascii="Verdana" w:eastAsia="Verdana" w:hAnsi="Verdana" w:cs="Verdana"/>
          <w:lang w:val="es-ES"/>
        </w:rPr>
        <w:t>Gestión</w:t>
      </w:r>
      <w:r w:rsidRPr="005F3EBE">
        <w:rPr>
          <w:rFonts w:ascii="Verdana" w:eastAsia="Verdana" w:hAnsi="Verdana" w:cs="Verdana"/>
          <w:spacing w:val="1"/>
          <w:lang w:val="es-ES"/>
        </w:rPr>
        <w:t xml:space="preserve"> </w:t>
      </w:r>
      <w:r w:rsidRPr="005F3EBE">
        <w:rPr>
          <w:rFonts w:ascii="Verdana" w:eastAsia="Verdana" w:hAnsi="Verdana" w:cs="Verdana"/>
          <w:lang w:val="es-ES"/>
        </w:rPr>
        <w:t>de</w:t>
      </w:r>
      <w:r w:rsidRPr="005F3EBE">
        <w:rPr>
          <w:rFonts w:ascii="Verdana" w:eastAsia="Verdana" w:hAnsi="Verdana" w:cs="Verdana"/>
          <w:spacing w:val="1"/>
          <w:lang w:val="es-ES"/>
        </w:rPr>
        <w:t xml:space="preserve"> </w:t>
      </w:r>
      <w:r w:rsidRPr="005F3EBE">
        <w:rPr>
          <w:rFonts w:ascii="Verdana" w:eastAsia="Verdana" w:hAnsi="Verdana" w:cs="Verdana"/>
          <w:lang w:val="es-ES"/>
        </w:rPr>
        <w:t>la</w:t>
      </w:r>
      <w:r w:rsidRPr="005F3EBE">
        <w:rPr>
          <w:rFonts w:ascii="Verdana" w:eastAsia="Verdana" w:hAnsi="Verdana" w:cs="Verdana"/>
          <w:spacing w:val="1"/>
          <w:lang w:val="es-ES"/>
        </w:rPr>
        <w:t xml:space="preserve"> </w:t>
      </w:r>
      <w:r w:rsidRPr="005F3EBE">
        <w:rPr>
          <w:rFonts w:ascii="Verdana" w:eastAsia="Verdana" w:hAnsi="Verdana" w:cs="Verdana"/>
          <w:lang w:val="es-ES"/>
        </w:rPr>
        <w:t>buena</w:t>
      </w:r>
      <w:r w:rsidRPr="005F3EBE">
        <w:rPr>
          <w:rFonts w:ascii="Verdana" w:eastAsia="Verdana" w:hAnsi="Verdana" w:cs="Verdana"/>
          <w:spacing w:val="1"/>
          <w:lang w:val="es-ES"/>
        </w:rPr>
        <w:t xml:space="preserve"> </w:t>
      </w:r>
      <w:r w:rsidRPr="005F3EBE">
        <w:rPr>
          <w:rFonts w:ascii="Verdana" w:eastAsia="Verdana" w:hAnsi="Verdana" w:cs="Verdana"/>
          <w:lang w:val="es-ES"/>
        </w:rPr>
        <w:t>convivencia: Orientaciones para el Encargado de Convivencia Escolar y equipos</w:t>
      </w:r>
      <w:r w:rsidRPr="005F3EBE">
        <w:rPr>
          <w:rFonts w:ascii="Verdana" w:eastAsia="Verdana" w:hAnsi="Verdana" w:cs="Verdana"/>
          <w:spacing w:val="-75"/>
          <w:lang w:val="es-ES"/>
        </w:rPr>
        <w:t xml:space="preserve"> </w:t>
      </w:r>
      <w:r w:rsidRPr="005F3EBE">
        <w:rPr>
          <w:rFonts w:ascii="Verdana" w:eastAsia="Verdana" w:hAnsi="Verdana" w:cs="Verdana"/>
          <w:lang w:val="es-ES"/>
        </w:rPr>
        <w:t>de</w:t>
      </w:r>
      <w:r w:rsidRPr="005F3EBE">
        <w:rPr>
          <w:rFonts w:ascii="Verdana" w:eastAsia="Verdana" w:hAnsi="Verdana" w:cs="Verdana"/>
          <w:spacing w:val="-2"/>
          <w:lang w:val="es-ES"/>
        </w:rPr>
        <w:t xml:space="preserve"> </w:t>
      </w:r>
      <w:r w:rsidRPr="005F3EBE">
        <w:rPr>
          <w:rFonts w:ascii="Verdana" w:eastAsia="Verdana" w:hAnsi="Verdana" w:cs="Verdana"/>
          <w:lang w:val="es-ES"/>
        </w:rPr>
        <w:t>Liderazgo</w:t>
      </w:r>
      <w:r w:rsidRPr="005F3EBE">
        <w:rPr>
          <w:rFonts w:ascii="Verdana" w:eastAsia="Verdana" w:hAnsi="Verdana" w:cs="Verdana"/>
          <w:spacing w:val="-3"/>
          <w:lang w:val="es-ES"/>
        </w:rPr>
        <w:t xml:space="preserve"> </w:t>
      </w:r>
      <w:r w:rsidRPr="005F3EBE">
        <w:rPr>
          <w:rFonts w:ascii="Verdana" w:eastAsia="Verdana" w:hAnsi="Verdana" w:cs="Verdana"/>
          <w:lang w:val="es-ES"/>
        </w:rPr>
        <w:t>educativo.</w:t>
      </w:r>
    </w:p>
    <w:p w:rsidR="005F3EBE" w:rsidRPr="005F3EBE" w:rsidRDefault="005F3EBE" w:rsidP="005F3EBE">
      <w:pPr>
        <w:widowControl w:val="0"/>
        <w:autoSpaceDE w:val="0"/>
        <w:autoSpaceDN w:val="0"/>
        <w:spacing w:before="161" w:after="0" w:line="360" w:lineRule="auto"/>
        <w:ind w:left="400" w:right="470" w:firstLine="708"/>
        <w:jc w:val="both"/>
        <w:rPr>
          <w:rFonts w:ascii="Verdana" w:eastAsia="Verdana" w:hAnsi="Verdana" w:cs="Verdana"/>
          <w:lang w:val="es-ES"/>
        </w:rPr>
      </w:pPr>
      <w:r w:rsidRPr="005F3EBE">
        <w:rPr>
          <w:rFonts w:ascii="Verdana" w:eastAsia="Verdana" w:hAnsi="Verdana" w:cs="Verdana"/>
          <w:lang w:val="es-ES"/>
        </w:rPr>
        <w:t>Ministerio</w:t>
      </w:r>
      <w:r w:rsidRPr="005F3EBE">
        <w:rPr>
          <w:rFonts w:ascii="Verdana" w:eastAsia="Verdana" w:hAnsi="Verdana" w:cs="Verdana"/>
          <w:spacing w:val="1"/>
          <w:lang w:val="es-ES"/>
        </w:rPr>
        <w:t xml:space="preserve"> </w:t>
      </w:r>
      <w:r w:rsidRPr="005F3EBE">
        <w:rPr>
          <w:rFonts w:ascii="Verdana" w:eastAsia="Verdana" w:hAnsi="Verdana" w:cs="Verdana"/>
          <w:lang w:val="es-ES"/>
        </w:rPr>
        <w:t>de</w:t>
      </w:r>
      <w:r w:rsidRPr="005F3EBE">
        <w:rPr>
          <w:rFonts w:ascii="Verdana" w:eastAsia="Verdana" w:hAnsi="Verdana" w:cs="Verdana"/>
          <w:spacing w:val="1"/>
          <w:lang w:val="es-ES"/>
        </w:rPr>
        <w:t xml:space="preserve"> </w:t>
      </w:r>
      <w:r w:rsidRPr="005F3EBE">
        <w:rPr>
          <w:rFonts w:ascii="Verdana" w:eastAsia="Verdana" w:hAnsi="Verdana" w:cs="Verdana"/>
          <w:lang w:val="es-ES"/>
        </w:rPr>
        <w:t>Educación</w:t>
      </w:r>
      <w:r w:rsidRPr="005F3EBE">
        <w:rPr>
          <w:rFonts w:ascii="Verdana" w:eastAsia="Verdana" w:hAnsi="Verdana" w:cs="Verdana"/>
          <w:spacing w:val="1"/>
          <w:lang w:val="es-ES"/>
        </w:rPr>
        <w:t xml:space="preserve"> </w:t>
      </w:r>
      <w:r w:rsidRPr="005F3EBE">
        <w:rPr>
          <w:rFonts w:ascii="Verdana" w:eastAsia="Verdana" w:hAnsi="Verdana" w:cs="Verdana"/>
          <w:lang w:val="es-ES"/>
        </w:rPr>
        <w:t>[MINEDUC]</w:t>
      </w:r>
      <w:r w:rsidRPr="005F3EBE">
        <w:rPr>
          <w:rFonts w:ascii="Verdana" w:eastAsia="Verdana" w:hAnsi="Verdana" w:cs="Verdana"/>
          <w:spacing w:val="1"/>
          <w:lang w:val="es-ES"/>
        </w:rPr>
        <w:t xml:space="preserve"> </w:t>
      </w:r>
      <w:r w:rsidRPr="005F3EBE">
        <w:rPr>
          <w:rFonts w:ascii="Verdana" w:eastAsia="Verdana" w:hAnsi="Verdana" w:cs="Verdana"/>
          <w:lang w:val="es-ES"/>
        </w:rPr>
        <w:t>(2012).</w:t>
      </w:r>
      <w:r w:rsidRPr="005F3EBE">
        <w:rPr>
          <w:rFonts w:ascii="Verdana" w:eastAsia="Verdana" w:hAnsi="Verdana" w:cs="Verdana"/>
          <w:spacing w:val="1"/>
          <w:lang w:val="es-ES"/>
        </w:rPr>
        <w:t xml:space="preserve"> </w:t>
      </w:r>
      <w:r w:rsidRPr="005F3EBE">
        <w:rPr>
          <w:rFonts w:ascii="Verdana" w:eastAsia="Verdana" w:hAnsi="Verdana" w:cs="Verdana"/>
          <w:lang w:val="es-ES"/>
        </w:rPr>
        <w:t>Orientaciones</w:t>
      </w:r>
      <w:r w:rsidRPr="005F3EBE">
        <w:rPr>
          <w:rFonts w:ascii="Verdana" w:eastAsia="Verdana" w:hAnsi="Verdana" w:cs="Verdana"/>
          <w:spacing w:val="1"/>
          <w:lang w:val="es-ES"/>
        </w:rPr>
        <w:t xml:space="preserve"> </w:t>
      </w:r>
      <w:r w:rsidRPr="005F3EBE">
        <w:rPr>
          <w:rFonts w:ascii="Verdana" w:eastAsia="Verdana" w:hAnsi="Verdana" w:cs="Verdana"/>
          <w:lang w:val="es-ES"/>
        </w:rPr>
        <w:t>ley</w:t>
      </w:r>
      <w:r w:rsidRPr="005F3EBE">
        <w:rPr>
          <w:rFonts w:ascii="Verdana" w:eastAsia="Verdana" w:hAnsi="Verdana" w:cs="Verdana"/>
          <w:spacing w:val="1"/>
          <w:lang w:val="es-ES"/>
        </w:rPr>
        <w:t xml:space="preserve"> </w:t>
      </w:r>
      <w:r w:rsidRPr="005F3EBE">
        <w:rPr>
          <w:rFonts w:ascii="Verdana" w:eastAsia="Verdana" w:hAnsi="Verdana" w:cs="Verdana"/>
          <w:lang w:val="es-ES"/>
        </w:rPr>
        <w:t>sobre</w:t>
      </w:r>
      <w:r w:rsidRPr="005F3EBE">
        <w:rPr>
          <w:rFonts w:ascii="Verdana" w:eastAsia="Verdana" w:hAnsi="Verdana" w:cs="Verdana"/>
          <w:spacing w:val="-75"/>
          <w:lang w:val="es-ES"/>
        </w:rPr>
        <w:t xml:space="preserve"> </w:t>
      </w:r>
      <w:r w:rsidRPr="005F3EBE">
        <w:rPr>
          <w:rFonts w:ascii="Verdana" w:eastAsia="Verdana" w:hAnsi="Verdana" w:cs="Verdana"/>
          <w:lang w:val="es-ES"/>
        </w:rPr>
        <w:t>violencia</w:t>
      </w:r>
      <w:r w:rsidRPr="005F3EBE">
        <w:rPr>
          <w:rFonts w:ascii="Verdana" w:eastAsia="Verdana" w:hAnsi="Verdana" w:cs="Verdana"/>
          <w:spacing w:val="-4"/>
          <w:lang w:val="es-ES"/>
        </w:rPr>
        <w:t xml:space="preserve"> </w:t>
      </w:r>
      <w:r w:rsidRPr="005F3EBE">
        <w:rPr>
          <w:rFonts w:ascii="Verdana" w:eastAsia="Verdana" w:hAnsi="Verdana" w:cs="Verdana"/>
          <w:lang w:val="es-ES"/>
        </w:rPr>
        <w:t>escolar.</w:t>
      </w:r>
      <w:r w:rsidRPr="005F3EBE">
        <w:rPr>
          <w:rFonts w:ascii="Verdana" w:eastAsia="Verdana" w:hAnsi="Verdana" w:cs="Verdana"/>
          <w:spacing w:val="-2"/>
          <w:lang w:val="es-ES"/>
        </w:rPr>
        <w:t xml:space="preserve"> </w:t>
      </w:r>
      <w:r w:rsidRPr="005F3EBE">
        <w:rPr>
          <w:rFonts w:ascii="Verdana" w:eastAsia="Verdana" w:hAnsi="Verdana" w:cs="Verdana"/>
          <w:lang w:val="es-ES"/>
        </w:rPr>
        <w:t>Chile:</w:t>
      </w:r>
      <w:r w:rsidRPr="005F3EBE">
        <w:rPr>
          <w:rFonts w:ascii="Verdana" w:eastAsia="Verdana" w:hAnsi="Verdana" w:cs="Verdana"/>
          <w:spacing w:val="-2"/>
          <w:lang w:val="es-ES"/>
        </w:rPr>
        <w:t xml:space="preserve"> </w:t>
      </w:r>
      <w:r w:rsidRPr="005F3EBE">
        <w:rPr>
          <w:rFonts w:ascii="Verdana" w:eastAsia="Verdana" w:hAnsi="Verdana" w:cs="Verdana"/>
          <w:lang w:val="es-ES"/>
        </w:rPr>
        <w:t>Autor</w:t>
      </w:r>
      <w:r w:rsidRPr="005F3EBE">
        <w:rPr>
          <w:rFonts w:ascii="Verdana" w:eastAsia="Verdana" w:hAnsi="Verdana" w:cs="Verdana"/>
          <w:spacing w:val="-4"/>
          <w:lang w:val="es-ES"/>
        </w:rPr>
        <w:t xml:space="preserve"> </w:t>
      </w:r>
      <w:r w:rsidRPr="005F3EBE">
        <w:rPr>
          <w:rFonts w:ascii="Verdana" w:eastAsia="Verdana" w:hAnsi="Verdana" w:cs="Verdana"/>
          <w:lang w:val="es-ES"/>
        </w:rPr>
        <w:t>Ley</w:t>
      </w:r>
      <w:r w:rsidRPr="005F3EBE">
        <w:rPr>
          <w:rFonts w:ascii="Verdana" w:eastAsia="Verdana" w:hAnsi="Verdana" w:cs="Verdana"/>
          <w:spacing w:val="-1"/>
          <w:lang w:val="es-ES"/>
        </w:rPr>
        <w:t xml:space="preserve"> </w:t>
      </w:r>
      <w:r w:rsidRPr="005F3EBE">
        <w:rPr>
          <w:rFonts w:ascii="Verdana" w:eastAsia="Verdana" w:hAnsi="Verdana" w:cs="Verdana"/>
          <w:lang w:val="es-ES"/>
        </w:rPr>
        <w:t>Nº</w:t>
      </w:r>
      <w:r w:rsidRPr="005F3EBE">
        <w:rPr>
          <w:rFonts w:ascii="Verdana" w:eastAsia="Verdana" w:hAnsi="Verdana" w:cs="Verdana"/>
          <w:spacing w:val="-2"/>
          <w:lang w:val="es-ES"/>
        </w:rPr>
        <w:t xml:space="preserve"> </w:t>
      </w:r>
      <w:r w:rsidRPr="005F3EBE">
        <w:rPr>
          <w:rFonts w:ascii="Verdana" w:eastAsia="Verdana" w:hAnsi="Verdana" w:cs="Verdana"/>
          <w:lang w:val="es-ES"/>
        </w:rPr>
        <w:t>20.536</w:t>
      </w:r>
    </w:p>
    <w:p w:rsidR="005F3EBE" w:rsidRPr="005F3EBE" w:rsidRDefault="005F3EBE" w:rsidP="005F3EBE">
      <w:pPr>
        <w:widowControl w:val="0"/>
        <w:autoSpaceDE w:val="0"/>
        <w:autoSpaceDN w:val="0"/>
        <w:spacing w:before="163" w:after="0" w:line="360" w:lineRule="auto"/>
        <w:ind w:left="400" w:right="463" w:firstLine="708"/>
        <w:jc w:val="both"/>
        <w:rPr>
          <w:rFonts w:ascii="Verdana" w:eastAsia="Verdana" w:hAnsi="Verdana" w:cs="Verdana"/>
          <w:lang w:val="es-ES"/>
        </w:rPr>
      </w:pPr>
      <w:r w:rsidRPr="005F3EBE">
        <w:rPr>
          <w:rFonts w:ascii="Verdana" w:eastAsia="Verdana" w:hAnsi="Verdana" w:cs="Verdana"/>
          <w:lang w:val="es-ES"/>
        </w:rPr>
        <w:t>Ministerio de Educación [MINEDUC] (2011). Conviviendo mejor en la</w:t>
      </w:r>
      <w:r w:rsidRPr="005F3EBE">
        <w:rPr>
          <w:rFonts w:ascii="Verdana" w:eastAsia="Verdana" w:hAnsi="Verdana" w:cs="Verdana"/>
          <w:spacing w:val="1"/>
          <w:lang w:val="es-ES"/>
        </w:rPr>
        <w:t xml:space="preserve"> </w:t>
      </w:r>
      <w:r w:rsidRPr="005F3EBE">
        <w:rPr>
          <w:rFonts w:ascii="Verdana" w:eastAsia="Verdana" w:hAnsi="Verdana" w:cs="Verdana"/>
          <w:lang w:val="es-ES"/>
        </w:rPr>
        <w:t>escuela y en el liceo. Orientaciones para abordar la convivencia escolar en las</w:t>
      </w:r>
      <w:r w:rsidRPr="005F3EBE">
        <w:rPr>
          <w:rFonts w:ascii="Verdana" w:eastAsia="Verdana" w:hAnsi="Verdana" w:cs="Verdana"/>
          <w:spacing w:val="1"/>
          <w:lang w:val="es-ES"/>
        </w:rPr>
        <w:t xml:space="preserve"> </w:t>
      </w:r>
      <w:r w:rsidRPr="005F3EBE">
        <w:rPr>
          <w:rFonts w:ascii="Verdana" w:eastAsia="Verdana" w:hAnsi="Verdana" w:cs="Verdana"/>
          <w:lang w:val="es-ES"/>
        </w:rPr>
        <w:t>comunidades</w:t>
      </w:r>
      <w:r w:rsidRPr="005F3EBE">
        <w:rPr>
          <w:rFonts w:ascii="Verdana" w:eastAsia="Verdana" w:hAnsi="Verdana" w:cs="Verdana"/>
          <w:spacing w:val="-2"/>
          <w:lang w:val="es-ES"/>
        </w:rPr>
        <w:t xml:space="preserve"> </w:t>
      </w:r>
      <w:r w:rsidRPr="005F3EBE">
        <w:rPr>
          <w:rFonts w:ascii="Verdana" w:eastAsia="Verdana" w:hAnsi="Verdana" w:cs="Verdana"/>
          <w:lang w:val="es-ES"/>
        </w:rPr>
        <w:t>educativas.</w:t>
      </w:r>
      <w:r w:rsidRPr="005F3EBE">
        <w:rPr>
          <w:rFonts w:ascii="Verdana" w:eastAsia="Verdana" w:hAnsi="Verdana" w:cs="Verdana"/>
          <w:spacing w:val="-2"/>
          <w:lang w:val="es-ES"/>
        </w:rPr>
        <w:t xml:space="preserve"> </w:t>
      </w:r>
      <w:r w:rsidRPr="005F3EBE">
        <w:rPr>
          <w:rFonts w:ascii="Verdana" w:eastAsia="Verdana" w:hAnsi="Verdana" w:cs="Verdana"/>
          <w:lang w:val="es-ES"/>
        </w:rPr>
        <w:t>Pp.</w:t>
      </w:r>
      <w:r w:rsidRPr="005F3EBE">
        <w:rPr>
          <w:rFonts w:ascii="Verdana" w:eastAsia="Verdana" w:hAnsi="Verdana" w:cs="Verdana"/>
          <w:spacing w:val="-2"/>
          <w:lang w:val="es-ES"/>
        </w:rPr>
        <w:t xml:space="preserve"> </w:t>
      </w:r>
      <w:r w:rsidRPr="005F3EBE">
        <w:rPr>
          <w:rFonts w:ascii="Verdana" w:eastAsia="Verdana" w:hAnsi="Verdana" w:cs="Verdana"/>
          <w:lang w:val="es-ES"/>
        </w:rPr>
        <w:t>33</w:t>
      </w:r>
    </w:p>
    <w:p w:rsidR="005F3EBE" w:rsidRPr="005F3EBE" w:rsidRDefault="005F3EBE" w:rsidP="005F3EBE">
      <w:pPr>
        <w:widowControl w:val="0"/>
        <w:autoSpaceDE w:val="0"/>
        <w:autoSpaceDN w:val="0"/>
        <w:spacing w:before="160" w:after="0" w:line="360" w:lineRule="auto"/>
        <w:ind w:left="400" w:right="457" w:firstLine="708"/>
        <w:jc w:val="both"/>
        <w:rPr>
          <w:rFonts w:ascii="Verdana" w:eastAsia="Verdana" w:hAnsi="Verdana" w:cs="Verdana"/>
          <w:lang w:val="es-ES"/>
        </w:rPr>
      </w:pPr>
      <w:r w:rsidRPr="005F3EBE">
        <w:rPr>
          <w:rFonts w:ascii="Verdana" w:eastAsia="Verdana" w:hAnsi="Verdana" w:cs="Verdana"/>
          <w:lang w:val="es-ES"/>
        </w:rPr>
        <w:t>Ministerio de Educación [MINEDUC] (2009). Conviviendo mejor en la</w:t>
      </w:r>
      <w:r w:rsidRPr="005F3EBE">
        <w:rPr>
          <w:rFonts w:ascii="Verdana" w:eastAsia="Verdana" w:hAnsi="Verdana" w:cs="Verdana"/>
          <w:spacing w:val="1"/>
          <w:lang w:val="es-ES"/>
        </w:rPr>
        <w:t xml:space="preserve"> </w:t>
      </w:r>
      <w:r w:rsidRPr="005F3EBE">
        <w:rPr>
          <w:rFonts w:ascii="Verdana" w:eastAsia="Verdana" w:hAnsi="Verdana" w:cs="Verdana"/>
          <w:lang w:val="es-ES"/>
        </w:rPr>
        <w:t>escuela y en el liceo: Manual sobre convivencia escolar dirigido a todas y todos</w:t>
      </w:r>
      <w:r w:rsidRPr="005F3EBE">
        <w:rPr>
          <w:rFonts w:ascii="Verdana" w:eastAsia="Verdana" w:hAnsi="Verdana" w:cs="Verdana"/>
          <w:spacing w:val="-75"/>
          <w:lang w:val="es-ES"/>
        </w:rPr>
        <w:t xml:space="preserve"> </w:t>
      </w:r>
      <w:r w:rsidRPr="005F3EBE">
        <w:rPr>
          <w:rFonts w:ascii="Verdana" w:eastAsia="Verdana" w:hAnsi="Verdana" w:cs="Verdana"/>
          <w:lang w:val="es-ES"/>
        </w:rPr>
        <w:t>los</w:t>
      </w:r>
      <w:r w:rsidRPr="005F3EBE">
        <w:rPr>
          <w:rFonts w:ascii="Verdana" w:eastAsia="Verdana" w:hAnsi="Verdana" w:cs="Verdana"/>
          <w:spacing w:val="-2"/>
          <w:lang w:val="es-ES"/>
        </w:rPr>
        <w:t xml:space="preserve"> </w:t>
      </w:r>
      <w:r w:rsidRPr="005F3EBE">
        <w:rPr>
          <w:rFonts w:ascii="Verdana" w:eastAsia="Verdana" w:hAnsi="Verdana" w:cs="Verdana"/>
          <w:lang w:val="es-ES"/>
        </w:rPr>
        <w:t>integrantes</w:t>
      </w:r>
      <w:r w:rsidRPr="005F3EBE">
        <w:rPr>
          <w:rFonts w:ascii="Verdana" w:eastAsia="Verdana" w:hAnsi="Verdana" w:cs="Verdana"/>
          <w:spacing w:val="-1"/>
          <w:lang w:val="es-ES"/>
        </w:rPr>
        <w:t xml:space="preserve"> </w:t>
      </w:r>
      <w:r w:rsidRPr="005F3EBE">
        <w:rPr>
          <w:rFonts w:ascii="Verdana" w:eastAsia="Verdana" w:hAnsi="Verdana" w:cs="Verdana"/>
          <w:lang w:val="es-ES"/>
        </w:rPr>
        <w:t>de</w:t>
      </w:r>
      <w:r w:rsidRPr="005F3EBE">
        <w:rPr>
          <w:rFonts w:ascii="Verdana" w:eastAsia="Verdana" w:hAnsi="Verdana" w:cs="Verdana"/>
          <w:spacing w:val="-1"/>
          <w:lang w:val="es-ES"/>
        </w:rPr>
        <w:t xml:space="preserve"> </w:t>
      </w:r>
      <w:r w:rsidRPr="005F3EBE">
        <w:rPr>
          <w:rFonts w:ascii="Verdana" w:eastAsia="Verdana" w:hAnsi="Verdana" w:cs="Verdana"/>
          <w:lang w:val="es-ES"/>
        </w:rPr>
        <w:t>la</w:t>
      </w:r>
      <w:r w:rsidRPr="005F3EBE">
        <w:rPr>
          <w:rFonts w:ascii="Verdana" w:eastAsia="Verdana" w:hAnsi="Verdana" w:cs="Verdana"/>
          <w:spacing w:val="-3"/>
          <w:lang w:val="es-ES"/>
        </w:rPr>
        <w:t xml:space="preserve"> </w:t>
      </w:r>
      <w:r w:rsidRPr="005F3EBE">
        <w:rPr>
          <w:rFonts w:ascii="Verdana" w:eastAsia="Verdana" w:hAnsi="Verdana" w:cs="Verdana"/>
          <w:lang w:val="es-ES"/>
        </w:rPr>
        <w:t>comunidad</w:t>
      </w:r>
      <w:r w:rsidRPr="005F3EBE">
        <w:rPr>
          <w:rFonts w:ascii="Verdana" w:eastAsia="Verdana" w:hAnsi="Verdana" w:cs="Verdana"/>
          <w:spacing w:val="-3"/>
          <w:lang w:val="es-ES"/>
        </w:rPr>
        <w:t xml:space="preserve"> </w:t>
      </w:r>
      <w:r w:rsidRPr="005F3EBE">
        <w:rPr>
          <w:rFonts w:ascii="Verdana" w:eastAsia="Verdana" w:hAnsi="Verdana" w:cs="Verdana"/>
          <w:lang w:val="es-ES"/>
        </w:rPr>
        <w:t>educativa.</w:t>
      </w:r>
    </w:p>
    <w:p w:rsidR="005F3EBE" w:rsidRPr="005F3EBE" w:rsidRDefault="005F3EBE" w:rsidP="005F3EBE">
      <w:pPr>
        <w:widowControl w:val="0"/>
        <w:autoSpaceDE w:val="0"/>
        <w:autoSpaceDN w:val="0"/>
        <w:spacing w:before="158" w:after="0" w:line="362" w:lineRule="auto"/>
        <w:ind w:left="400" w:right="469" w:firstLine="708"/>
        <w:jc w:val="both"/>
        <w:rPr>
          <w:rFonts w:ascii="Verdana" w:eastAsia="Verdana" w:hAnsi="Verdana" w:cs="Verdana"/>
          <w:lang w:val="es-ES"/>
        </w:rPr>
      </w:pPr>
      <w:r w:rsidRPr="005F3EBE">
        <w:rPr>
          <w:rFonts w:ascii="Verdana" w:eastAsia="Verdana" w:hAnsi="Verdana" w:cs="Verdana"/>
          <w:lang w:val="es-ES"/>
        </w:rPr>
        <w:t>Ministerio de Educación Pública [MEP] (2016). Protocolo de actuación en</w:t>
      </w:r>
      <w:r w:rsidRPr="005F3EBE">
        <w:rPr>
          <w:rFonts w:ascii="Verdana" w:eastAsia="Verdana" w:hAnsi="Verdana" w:cs="Verdana"/>
          <w:spacing w:val="1"/>
          <w:lang w:val="es-ES"/>
        </w:rPr>
        <w:t xml:space="preserve"> </w:t>
      </w:r>
      <w:r w:rsidRPr="005F3EBE">
        <w:rPr>
          <w:rFonts w:ascii="Verdana" w:eastAsia="Verdana" w:hAnsi="Verdana" w:cs="Verdana"/>
          <w:lang w:val="es-ES"/>
        </w:rPr>
        <w:t>situaciones</w:t>
      </w:r>
      <w:r w:rsidRPr="005F3EBE">
        <w:rPr>
          <w:rFonts w:ascii="Verdana" w:eastAsia="Verdana" w:hAnsi="Verdana" w:cs="Verdana"/>
          <w:spacing w:val="-2"/>
          <w:lang w:val="es-ES"/>
        </w:rPr>
        <w:t xml:space="preserve"> </w:t>
      </w:r>
      <w:r w:rsidRPr="005F3EBE">
        <w:rPr>
          <w:rFonts w:ascii="Verdana" w:eastAsia="Verdana" w:hAnsi="Verdana" w:cs="Verdana"/>
          <w:lang w:val="es-ES"/>
        </w:rPr>
        <w:t>de</w:t>
      </w:r>
      <w:r w:rsidRPr="005F3EBE">
        <w:rPr>
          <w:rFonts w:ascii="Verdana" w:eastAsia="Verdana" w:hAnsi="Verdana" w:cs="Verdana"/>
          <w:spacing w:val="-1"/>
          <w:lang w:val="es-ES"/>
        </w:rPr>
        <w:t xml:space="preserve"> </w:t>
      </w:r>
      <w:r w:rsidRPr="005F3EBE">
        <w:rPr>
          <w:rFonts w:ascii="Verdana" w:eastAsia="Verdana" w:hAnsi="Verdana" w:cs="Verdana"/>
          <w:lang w:val="es-ES"/>
        </w:rPr>
        <w:t>bullying.</w:t>
      </w:r>
      <w:r w:rsidRPr="005F3EBE">
        <w:rPr>
          <w:rFonts w:ascii="Verdana" w:eastAsia="Verdana" w:hAnsi="Verdana" w:cs="Verdana"/>
          <w:spacing w:val="-2"/>
          <w:lang w:val="es-ES"/>
        </w:rPr>
        <w:t xml:space="preserve"> </w:t>
      </w:r>
      <w:r w:rsidRPr="005F3EBE">
        <w:rPr>
          <w:rFonts w:ascii="Verdana" w:eastAsia="Verdana" w:hAnsi="Verdana" w:cs="Verdana"/>
          <w:lang w:val="es-ES"/>
        </w:rPr>
        <w:t>San</w:t>
      </w:r>
      <w:r w:rsidRPr="005F3EBE">
        <w:rPr>
          <w:rFonts w:ascii="Verdana" w:eastAsia="Verdana" w:hAnsi="Verdana" w:cs="Verdana"/>
          <w:spacing w:val="-2"/>
          <w:lang w:val="es-ES"/>
        </w:rPr>
        <w:t xml:space="preserve"> </w:t>
      </w:r>
      <w:r w:rsidRPr="005F3EBE">
        <w:rPr>
          <w:rFonts w:ascii="Verdana" w:eastAsia="Verdana" w:hAnsi="Verdana" w:cs="Verdana"/>
          <w:lang w:val="es-ES"/>
        </w:rPr>
        <w:t>José,</w:t>
      </w:r>
      <w:r w:rsidRPr="005F3EBE">
        <w:rPr>
          <w:rFonts w:ascii="Verdana" w:eastAsia="Verdana" w:hAnsi="Verdana" w:cs="Verdana"/>
          <w:spacing w:val="-2"/>
          <w:lang w:val="es-ES"/>
        </w:rPr>
        <w:t xml:space="preserve"> </w:t>
      </w:r>
      <w:r w:rsidRPr="005F3EBE">
        <w:rPr>
          <w:rFonts w:ascii="Verdana" w:eastAsia="Verdana" w:hAnsi="Verdana" w:cs="Verdana"/>
          <w:lang w:val="es-ES"/>
        </w:rPr>
        <w:t>Costa</w:t>
      </w:r>
      <w:r w:rsidRPr="005F3EBE">
        <w:rPr>
          <w:rFonts w:ascii="Verdana" w:eastAsia="Verdana" w:hAnsi="Verdana" w:cs="Verdana"/>
          <w:spacing w:val="-2"/>
          <w:lang w:val="es-ES"/>
        </w:rPr>
        <w:t xml:space="preserve"> </w:t>
      </w:r>
      <w:r w:rsidRPr="005F3EBE">
        <w:rPr>
          <w:rFonts w:ascii="Verdana" w:eastAsia="Verdana" w:hAnsi="Verdana" w:cs="Verdana"/>
          <w:lang w:val="es-ES"/>
        </w:rPr>
        <w:t>Rica.</w:t>
      </w:r>
    </w:p>
    <w:p w:rsidR="005F3EBE" w:rsidRPr="005F3EBE" w:rsidRDefault="005F3EBE" w:rsidP="005F3EBE">
      <w:pPr>
        <w:widowControl w:val="0"/>
        <w:autoSpaceDE w:val="0"/>
        <w:autoSpaceDN w:val="0"/>
        <w:spacing w:before="156" w:after="0" w:line="360" w:lineRule="auto"/>
        <w:ind w:left="400" w:right="459" w:firstLine="708"/>
        <w:jc w:val="both"/>
        <w:rPr>
          <w:rFonts w:ascii="Verdana" w:eastAsia="Verdana" w:hAnsi="Verdana" w:cs="Verdana"/>
          <w:lang w:val="es-ES"/>
        </w:rPr>
      </w:pPr>
      <w:r w:rsidRPr="005F3EBE">
        <w:rPr>
          <w:rFonts w:ascii="Verdana" w:eastAsia="Verdana" w:hAnsi="Verdana" w:cs="Verdana"/>
          <w:lang w:val="es-ES"/>
        </w:rPr>
        <w:t>Ministerio del Interior, Subsecretaría de Prevención del Delito (2013).</w:t>
      </w:r>
      <w:r w:rsidRPr="005F3EBE">
        <w:rPr>
          <w:rFonts w:ascii="Verdana" w:eastAsia="Verdana" w:hAnsi="Verdana" w:cs="Verdana"/>
          <w:spacing w:val="1"/>
          <w:lang w:val="es-ES"/>
        </w:rPr>
        <w:t xml:space="preserve"> </w:t>
      </w:r>
      <w:r w:rsidRPr="005F3EBE">
        <w:rPr>
          <w:rFonts w:ascii="Verdana" w:eastAsia="Verdana" w:hAnsi="Verdana" w:cs="Verdana"/>
          <w:lang w:val="es-ES"/>
        </w:rPr>
        <w:t>Protocolo de Atención para Casos de Violencia Escolar. Programa de Prevención</w:t>
      </w:r>
      <w:r w:rsidRPr="005F3EBE">
        <w:rPr>
          <w:rFonts w:ascii="Verdana" w:eastAsia="Verdana" w:hAnsi="Verdana" w:cs="Verdana"/>
          <w:spacing w:val="-75"/>
          <w:lang w:val="es-ES"/>
        </w:rPr>
        <w:t xml:space="preserve"> </w:t>
      </w:r>
      <w:r w:rsidRPr="005F3EBE">
        <w:rPr>
          <w:rFonts w:ascii="Verdana" w:eastAsia="Verdana" w:hAnsi="Verdana" w:cs="Verdana"/>
          <w:lang w:val="es-ES"/>
        </w:rPr>
        <w:t>de</w:t>
      </w:r>
      <w:r w:rsidRPr="005F3EBE">
        <w:rPr>
          <w:rFonts w:ascii="Verdana" w:eastAsia="Verdana" w:hAnsi="Verdana" w:cs="Verdana"/>
          <w:spacing w:val="-2"/>
          <w:lang w:val="es-ES"/>
        </w:rPr>
        <w:t xml:space="preserve"> </w:t>
      </w:r>
      <w:r w:rsidRPr="005F3EBE">
        <w:rPr>
          <w:rFonts w:ascii="Verdana" w:eastAsia="Verdana" w:hAnsi="Verdana" w:cs="Verdana"/>
          <w:lang w:val="es-ES"/>
        </w:rPr>
        <w:t>Violencia</w:t>
      </w:r>
      <w:r w:rsidRPr="005F3EBE">
        <w:rPr>
          <w:rFonts w:ascii="Verdana" w:eastAsia="Verdana" w:hAnsi="Verdana" w:cs="Verdana"/>
          <w:spacing w:val="-3"/>
          <w:lang w:val="es-ES"/>
        </w:rPr>
        <w:t xml:space="preserve"> </w:t>
      </w:r>
      <w:r w:rsidRPr="005F3EBE">
        <w:rPr>
          <w:rFonts w:ascii="Verdana" w:eastAsia="Verdana" w:hAnsi="Verdana" w:cs="Verdana"/>
          <w:lang w:val="es-ES"/>
        </w:rPr>
        <w:t>Escolar</w:t>
      </w:r>
      <w:r w:rsidRPr="005F3EBE">
        <w:rPr>
          <w:rFonts w:ascii="Verdana" w:eastAsia="Verdana" w:hAnsi="Verdana" w:cs="Verdana"/>
          <w:spacing w:val="3"/>
          <w:lang w:val="es-ES"/>
        </w:rPr>
        <w:t xml:space="preserve"> </w:t>
      </w:r>
      <w:r w:rsidRPr="005F3EBE">
        <w:rPr>
          <w:rFonts w:ascii="Verdana" w:eastAsia="Verdana" w:hAnsi="Verdana" w:cs="Verdana"/>
          <w:lang w:val="es-ES"/>
        </w:rPr>
        <w:t>–</w:t>
      </w:r>
      <w:r w:rsidRPr="005F3EBE">
        <w:rPr>
          <w:rFonts w:ascii="Verdana" w:eastAsia="Verdana" w:hAnsi="Verdana" w:cs="Verdana"/>
          <w:spacing w:val="-2"/>
          <w:lang w:val="es-ES"/>
        </w:rPr>
        <w:t xml:space="preserve"> </w:t>
      </w:r>
      <w:proofErr w:type="spellStart"/>
      <w:r w:rsidRPr="005F3EBE">
        <w:rPr>
          <w:rFonts w:ascii="Verdana" w:eastAsia="Verdana" w:hAnsi="Verdana" w:cs="Verdana"/>
          <w:lang w:val="es-ES"/>
        </w:rPr>
        <w:t>PreVE</w:t>
      </w:r>
      <w:proofErr w:type="spellEnd"/>
      <w:r w:rsidRPr="005F3EBE">
        <w:rPr>
          <w:rFonts w:ascii="Verdana" w:eastAsia="Verdana" w:hAnsi="Verdana" w:cs="Verdana"/>
          <w:lang w:val="es-ES"/>
        </w:rPr>
        <w:t>.</w:t>
      </w:r>
    </w:p>
    <w:p w:rsidR="005F3EBE" w:rsidRPr="005F3EBE" w:rsidRDefault="005F3EBE" w:rsidP="005F3EBE">
      <w:pPr>
        <w:widowControl w:val="0"/>
        <w:autoSpaceDE w:val="0"/>
        <w:autoSpaceDN w:val="0"/>
        <w:spacing w:before="75" w:after="0" w:line="240" w:lineRule="auto"/>
        <w:ind w:left="1109"/>
        <w:rPr>
          <w:rFonts w:ascii="Verdana" w:eastAsia="Verdana" w:hAnsi="Verdana" w:cs="Verdana"/>
          <w:lang w:val="es-ES"/>
        </w:rPr>
      </w:pPr>
      <w:proofErr w:type="spellStart"/>
      <w:r w:rsidRPr="005F3EBE">
        <w:rPr>
          <w:rFonts w:ascii="Verdana" w:eastAsia="Verdana" w:hAnsi="Verdana" w:cs="Verdana"/>
          <w:lang w:val="es-ES"/>
        </w:rPr>
        <w:lastRenderedPageBreak/>
        <w:t>Olweous</w:t>
      </w:r>
      <w:proofErr w:type="spellEnd"/>
      <w:r w:rsidRPr="005F3EBE">
        <w:rPr>
          <w:rFonts w:ascii="Verdana" w:eastAsia="Verdana" w:hAnsi="Verdana" w:cs="Verdana"/>
          <w:lang w:val="es-ES"/>
        </w:rPr>
        <w:t>,</w:t>
      </w:r>
      <w:r w:rsidRPr="005F3EBE">
        <w:rPr>
          <w:rFonts w:ascii="Verdana" w:eastAsia="Verdana" w:hAnsi="Verdana" w:cs="Verdana"/>
          <w:spacing w:val="59"/>
          <w:lang w:val="es-ES"/>
        </w:rPr>
        <w:t xml:space="preserve"> </w:t>
      </w:r>
      <w:r w:rsidRPr="005F3EBE">
        <w:rPr>
          <w:rFonts w:ascii="Verdana" w:eastAsia="Verdana" w:hAnsi="Verdana" w:cs="Verdana"/>
          <w:lang w:val="es-ES"/>
        </w:rPr>
        <w:t>D.</w:t>
      </w:r>
      <w:r w:rsidRPr="005F3EBE">
        <w:rPr>
          <w:rFonts w:ascii="Verdana" w:eastAsia="Verdana" w:hAnsi="Verdana" w:cs="Verdana"/>
          <w:spacing w:val="59"/>
          <w:lang w:val="es-ES"/>
        </w:rPr>
        <w:t xml:space="preserve"> </w:t>
      </w:r>
      <w:r w:rsidRPr="005F3EBE">
        <w:rPr>
          <w:rFonts w:ascii="Verdana" w:eastAsia="Verdana" w:hAnsi="Verdana" w:cs="Verdana"/>
          <w:lang w:val="es-ES"/>
        </w:rPr>
        <w:t>(1998)</w:t>
      </w:r>
      <w:r w:rsidRPr="005F3EBE">
        <w:rPr>
          <w:rFonts w:ascii="Verdana" w:eastAsia="Verdana" w:hAnsi="Verdana" w:cs="Verdana"/>
          <w:spacing w:val="59"/>
          <w:lang w:val="es-ES"/>
        </w:rPr>
        <w:t xml:space="preserve"> </w:t>
      </w:r>
      <w:r w:rsidRPr="005F3EBE">
        <w:rPr>
          <w:rFonts w:ascii="Verdana" w:eastAsia="Verdana" w:hAnsi="Verdana" w:cs="Verdana"/>
          <w:lang w:val="es-ES"/>
        </w:rPr>
        <w:t>Conductas</w:t>
      </w:r>
      <w:r w:rsidRPr="005F3EBE">
        <w:rPr>
          <w:rFonts w:ascii="Verdana" w:eastAsia="Verdana" w:hAnsi="Verdana" w:cs="Verdana"/>
          <w:spacing w:val="59"/>
          <w:lang w:val="es-ES"/>
        </w:rPr>
        <w:t xml:space="preserve"> </w:t>
      </w:r>
      <w:r w:rsidRPr="005F3EBE">
        <w:rPr>
          <w:rFonts w:ascii="Verdana" w:eastAsia="Verdana" w:hAnsi="Verdana" w:cs="Verdana"/>
          <w:lang w:val="es-ES"/>
        </w:rPr>
        <w:t>de</w:t>
      </w:r>
      <w:r w:rsidRPr="005F3EBE">
        <w:rPr>
          <w:rFonts w:ascii="Verdana" w:eastAsia="Verdana" w:hAnsi="Verdana" w:cs="Verdana"/>
          <w:spacing w:val="59"/>
          <w:lang w:val="es-ES"/>
        </w:rPr>
        <w:t xml:space="preserve"> </w:t>
      </w:r>
      <w:r w:rsidRPr="005F3EBE">
        <w:rPr>
          <w:rFonts w:ascii="Verdana" w:eastAsia="Verdana" w:hAnsi="Verdana" w:cs="Verdana"/>
          <w:lang w:val="es-ES"/>
        </w:rPr>
        <w:t>coso</w:t>
      </w:r>
      <w:r w:rsidRPr="005F3EBE">
        <w:rPr>
          <w:rFonts w:ascii="Verdana" w:eastAsia="Verdana" w:hAnsi="Verdana" w:cs="Verdana"/>
          <w:spacing w:val="58"/>
          <w:lang w:val="es-ES"/>
        </w:rPr>
        <w:t xml:space="preserve"> </w:t>
      </w:r>
      <w:r w:rsidRPr="005F3EBE">
        <w:rPr>
          <w:rFonts w:ascii="Verdana" w:eastAsia="Verdana" w:hAnsi="Verdana" w:cs="Verdana"/>
          <w:lang w:val="es-ES"/>
        </w:rPr>
        <w:t>y</w:t>
      </w:r>
      <w:r w:rsidRPr="005F3EBE">
        <w:rPr>
          <w:rFonts w:ascii="Verdana" w:eastAsia="Verdana" w:hAnsi="Verdana" w:cs="Verdana"/>
          <w:spacing w:val="60"/>
          <w:lang w:val="es-ES"/>
        </w:rPr>
        <w:t xml:space="preserve"> </w:t>
      </w:r>
      <w:r w:rsidRPr="005F3EBE">
        <w:rPr>
          <w:rFonts w:ascii="Verdana" w:eastAsia="Verdana" w:hAnsi="Verdana" w:cs="Verdana"/>
          <w:lang w:val="es-ES"/>
        </w:rPr>
        <w:t>amenazas</w:t>
      </w:r>
      <w:r w:rsidRPr="005F3EBE">
        <w:rPr>
          <w:rFonts w:ascii="Verdana" w:eastAsia="Verdana" w:hAnsi="Verdana" w:cs="Verdana"/>
          <w:spacing w:val="60"/>
          <w:lang w:val="es-ES"/>
        </w:rPr>
        <w:t xml:space="preserve"> </w:t>
      </w:r>
      <w:r w:rsidRPr="005F3EBE">
        <w:rPr>
          <w:rFonts w:ascii="Verdana" w:eastAsia="Verdana" w:hAnsi="Verdana" w:cs="Verdana"/>
          <w:lang w:val="es-ES"/>
        </w:rPr>
        <w:t>entre</w:t>
      </w:r>
      <w:r w:rsidRPr="005F3EBE">
        <w:rPr>
          <w:rFonts w:ascii="Verdana" w:eastAsia="Verdana" w:hAnsi="Verdana" w:cs="Verdana"/>
          <w:spacing w:val="59"/>
          <w:lang w:val="es-ES"/>
        </w:rPr>
        <w:t xml:space="preserve"> </w:t>
      </w:r>
      <w:r w:rsidRPr="005F3EBE">
        <w:rPr>
          <w:rFonts w:ascii="Verdana" w:eastAsia="Verdana" w:hAnsi="Verdana" w:cs="Verdana"/>
          <w:lang w:val="es-ES"/>
        </w:rPr>
        <w:t>escolares.</w:t>
      </w:r>
    </w:p>
    <w:p w:rsidR="005F3EBE" w:rsidRPr="001E165A" w:rsidRDefault="005F3EBE" w:rsidP="005F3EBE">
      <w:pPr>
        <w:widowControl w:val="0"/>
        <w:autoSpaceDE w:val="0"/>
        <w:autoSpaceDN w:val="0"/>
        <w:spacing w:before="137" w:after="0" w:line="240" w:lineRule="auto"/>
        <w:ind w:left="400"/>
        <w:rPr>
          <w:rFonts w:ascii="Verdana" w:eastAsia="Verdana" w:hAnsi="Verdana" w:cs="Verdana"/>
          <w:lang w:val="en-US"/>
        </w:rPr>
      </w:pPr>
      <w:r w:rsidRPr="001E165A">
        <w:rPr>
          <w:rFonts w:ascii="Verdana" w:eastAsia="Verdana" w:hAnsi="Verdana" w:cs="Verdana"/>
          <w:lang w:val="en-US"/>
        </w:rPr>
        <w:t>Madrid:</w:t>
      </w:r>
      <w:r w:rsidRPr="001E165A">
        <w:rPr>
          <w:rFonts w:ascii="Verdana" w:eastAsia="Verdana" w:hAnsi="Verdana" w:cs="Verdana"/>
          <w:spacing w:val="-4"/>
          <w:lang w:val="en-US"/>
        </w:rPr>
        <w:t xml:space="preserve"> </w:t>
      </w:r>
      <w:r w:rsidRPr="001E165A">
        <w:rPr>
          <w:rFonts w:ascii="Verdana" w:eastAsia="Verdana" w:hAnsi="Verdana" w:cs="Verdana"/>
          <w:lang w:val="en-US"/>
        </w:rPr>
        <w:t>Morata</w:t>
      </w:r>
    </w:p>
    <w:p w:rsidR="005F3EBE" w:rsidRPr="001E165A" w:rsidRDefault="005F3EBE" w:rsidP="005F3EBE">
      <w:pPr>
        <w:widowControl w:val="0"/>
        <w:autoSpaceDE w:val="0"/>
        <w:autoSpaceDN w:val="0"/>
        <w:spacing w:before="1" w:after="0" w:line="240" w:lineRule="auto"/>
        <w:rPr>
          <w:rFonts w:ascii="Verdana" w:eastAsia="Verdana" w:hAnsi="Verdana" w:cs="Verdana"/>
          <w:sz w:val="24"/>
          <w:lang w:val="en-US"/>
        </w:rPr>
      </w:pPr>
    </w:p>
    <w:p w:rsidR="005F3EBE" w:rsidRPr="001E165A" w:rsidRDefault="005F3EBE" w:rsidP="005F3EBE">
      <w:pPr>
        <w:widowControl w:val="0"/>
        <w:autoSpaceDE w:val="0"/>
        <w:autoSpaceDN w:val="0"/>
        <w:spacing w:after="0" w:line="360" w:lineRule="auto"/>
        <w:ind w:left="400" w:right="456" w:firstLine="708"/>
        <w:jc w:val="both"/>
        <w:rPr>
          <w:rFonts w:ascii="Verdana" w:eastAsia="Verdana" w:hAnsi="Verdana" w:cs="Verdana"/>
          <w:lang w:val="en-US"/>
        </w:rPr>
      </w:pPr>
      <w:proofErr w:type="spellStart"/>
      <w:r w:rsidRPr="001E165A">
        <w:rPr>
          <w:rFonts w:ascii="Verdana" w:eastAsia="Verdana" w:hAnsi="Verdana" w:cs="Verdana"/>
          <w:lang w:val="en-US"/>
        </w:rPr>
        <w:t>Olweous</w:t>
      </w:r>
      <w:proofErr w:type="spellEnd"/>
      <w:r w:rsidRPr="001E165A">
        <w:rPr>
          <w:rFonts w:ascii="Verdana" w:eastAsia="Verdana" w:hAnsi="Verdana" w:cs="Verdana"/>
          <w:lang w:val="en-US"/>
        </w:rPr>
        <w:t>,</w:t>
      </w:r>
      <w:r w:rsidRPr="001E165A">
        <w:rPr>
          <w:rFonts w:ascii="Verdana" w:eastAsia="Verdana" w:hAnsi="Verdana" w:cs="Verdana"/>
          <w:spacing w:val="1"/>
          <w:lang w:val="en-US"/>
        </w:rPr>
        <w:t xml:space="preserve"> </w:t>
      </w:r>
      <w:r w:rsidRPr="001E165A">
        <w:rPr>
          <w:rFonts w:ascii="Verdana" w:eastAsia="Verdana" w:hAnsi="Verdana" w:cs="Verdana"/>
          <w:lang w:val="en-US"/>
        </w:rPr>
        <w:t>D.</w:t>
      </w:r>
      <w:r w:rsidRPr="001E165A">
        <w:rPr>
          <w:rFonts w:ascii="Verdana" w:eastAsia="Verdana" w:hAnsi="Verdana" w:cs="Verdana"/>
          <w:spacing w:val="1"/>
          <w:lang w:val="en-US"/>
        </w:rPr>
        <w:t xml:space="preserve"> </w:t>
      </w:r>
      <w:r w:rsidRPr="001E165A">
        <w:rPr>
          <w:rFonts w:ascii="Verdana" w:eastAsia="Verdana" w:hAnsi="Verdana" w:cs="Verdana"/>
          <w:lang w:val="en-US"/>
        </w:rPr>
        <w:t>(2001).</w:t>
      </w:r>
      <w:r w:rsidRPr="001E165A">
        <w:rPr>
          <w:rFonts w:ascii="Verdana" w:eastAsia="Verdana" w:hAnsi="Verdana" w:cs="Verdana"/>
          <w:spacing w:val="1"/>
          <w:lang w:val="en-US"/>
        </w:rPr>
        <w:t xml:space="preserve"> </w:t>
      </w:r>
      <w:r w:rsidRPr="001E165A">
        <w:rPr>
          <w:rFonts w:ascii="Verdana" w:eastAsia="Verdana" w:hAnsi="Verdana" w:cs="Verdana"/>
          <w:lang w:val="en-US"/>
        </w:rPr>
        <w:t>Peer</w:t>
      </w:r>
      <w:r w:rsidRPr="001E165A">
        <w:rPr>
          <w:rFonts w:ascii="Verdana" w:eastAsia="Verdana" w:hAnsi="Verdana" w:cs="Verdana"/>
          <w:spacing w:val="1"/>
          <w:lang w:val="en-US"/>
        </w:rPr>
        <w:t xml:space="preserve"> </w:t>
      </w:r>
      <w:r w:rsidRPr="001E165A">
        <w:rPr>
          <w:rFonts w:ascii="Verdana" w:eastAsia="Verdana" w:hAnsi="Verdana" w:cs="Verdana"/>
          <w:lang w:val="en-US"/>
        </w:rPr>
        <w:t>harassment.</w:t>
      </w:r>
      <w:r w:rsidRPr="001E165A">
        <w:rPr>
          <w:rFonts w:ascii="Verdana" w:eastAsia="Verdana" w:hAnsi="Verdana" w:cs="Verdana"/>
          <w:spacing w:val="1"/>
          <w:lang w:val="en-US"/>
        </w:rPr>
        <w:t xml:space="preserve"> </w:t>
      </w:r>
      <w:r w:rsidRPr="001E165A">
        <w:rPr>
          <w:rFonts w:ascii="Verdana" w:eastAsia="Verdana" w:hAnsi="Verdana" w:cs="Verdana"/>
          <w:lang w:val="en-US"/>
        </w:rPr>
        <w:t>A</w:t>
      </w:r>
      <w:r w:rsidRPr="001E165A">
        <w:rPr>
          <w:rFonts w:ascii="Verdana" w:eastAsia="Verdana" w:hAnsi="Verdana" w:cs="Verdana"/>
          <w:spacing w:val="1"/>
          <w:lang w:val="en-US"/>
        </w:rPr>
        <w:t xml:space="preserve"> </w:t>
      </w:r>
      <w:r w:rsidRPr="001E165A">
        <w:rPr>
          <w:rFonts w:ascii="Verdana" w:eastAsia="Verdana" w:hAnsi="Verdana" w:cs="Verdana"/>
          <w:lang w:val="en-US"/>
        </w:rPr>
        <w:t>critical</w:t>
      </w:r>
      <w:r w:rsidRPr="001E165A">
        <w:rPr>
          <w:rFonts w:ascii="Verdana" w:eastAsia="Verdana" w:hAnsi="Verdana" w:cs="Verdana"/>
          <w:spacing w:val="1"/>
          <w:lang w:val="en-US"/>
        </w:rPr>
        <w:t xml:space="preserve"> </w:t>
      </w:r>
      <w:r w:rsidRPr="001E165A">
        <w:rPr>
          <w:rFonts w:ascii="Verdana" w:eastAsia="Verdana" w:hAnsi="Verdana" w:cs="Verdana"/>
          <w:lang w:val="en-US"/>
        </w:rPr>
        <w:t>analysis</w:t>
      </w:r>
      <w:r w:rsidRPr="001E165A">
        <w:rPr>
          <w:rFonts w:ascii="Verdana" w:eastAsia="Verdana" w:hAnsi="Verdana" w:cs="Verdana"/>
          <w:spacing w:val="1"/>
          <w:lang w:val="en-US"/>
        </w:rPr>
        <w:t xml:space="preserve"> </w:t>
      </w:r>
      <w:r w:rsidRPr="001E165A">
        <w:rPr>
          <w:rFonts w:ascii="Verdana" w:eastAsia="Verdana" w:hAnsi="Verdana" w:cs="Verdana"/>
          <w:lang w:val="en-US"/>
        </w:rPr>
        <w:t>and</w:t>
      </w:r>
      <w:r w:rsidRPr="001E165A">
        <w:rPr>
          <w:rFonts w:ascii="Verdana" w:eastAsia="Verdana" w:hAnsi="Verdana" w:cs="Verdana"/>
          <w:spacing w:val="1"/>
          <w:lang w:val="en-US"/>
        </w:rPr>
        <w:t xml:space="preserve"> </w:t>
      </w:r>
      <w:r w:rsidRPr="001E165A">
        <w:rPr>
          <w:rFonts w:ascii="Verdana" w:eastAsia="Verdana" w:hAnsi="Verdana" w:cs="Verdana"/>
          <w:lang w:val="en-US"/>
        </w:rPr>
        <w:t>some</w:t>
      </w:r>
      <w:r w:rsidRPr="001E165A">
        <w:rPr>
          <w:rFonts w:ascii="Verdana" w:eastAsia="Verdana" w:hAnsi="Verdana" w:cs="Verdana"/>
          <w:spacing w:val="-75"/>
          <w:lang w:val="en-US"/>
        </w:rPr>
        <w:t xml:space="preserve"> </w:t>
      </w:r>
      <w:r w:rsidRPr="001E165A">
        <w:rPr>
          <w:rFonts w:ascii="Verdana" w:eastAsia="Verdana" w:hAnsi="Verdana" w:cs="Verdana"/>
          <w:lang w:val="en-US"/>
        </w:rPr>
        <w:t>important issues. En J. Juvonen y S. Graham (Eds.) Peer harassment in school.</w:t>
      </w:r>
      <w:r w:rsidRPr="001E165A">
        <w:rPr>
          <w:rFonts w:ascii="Verdana" w:eastAsia="Verdana" w:hAnsi="Verdana" w:cs="Verdana"/>
          <w:spacing w:val="-75"/>
          <w:lang w:val="en-US"/>
        </w:rPr>
        <w:t xml:space="preserve"> </w:t>
      </w:r>
      <w:r w:rsidRPr="001E165A">
        <w:rPr>
          <w:rFonts w:ascii="Verdana" w:eastAsia="Verdana" w:hAnsi="Verdana" w:cs="Verdana"/>
          <w:lang w:val="en-US"/>
        </w:rPr>
        <w:t>(pp.</w:t>
      </w:r>
      <w:r w:rsidRPr="001E165A">
        <w:rPr>
          <w:rFonts w:ascii="Verdana" w:eastAsia="Verdana" w:hAnsi="Verdana" w:cs="Verdana"/>
          <w:spacing w:val="-3"/>
          <w:lang w:val="en-US"/>
        </w:rPr>
        <w:t xml:space="preserve"> </w:t>
      </w:r>
      <w:r w:rsidRPr="001E165A">
        <w:rPr>
          <w:rFonts w:ascii="Verdana" w:eastAsia="Verdana" w:hAnsi="Verdana" w:cs="Verdana"/>
          <w:lang w:val="en-US"/>
        </w:rPr>
        <w:t>3-20).</w:t>
      </w:r>
      <w:r w:rsidRPr="001E165A">
        <w:rPr>
          <w:rFonts w:ascii="Verdana" w:eastAsia="Verdana" w:hAnsi="Verdana" w:cs="Verdana"/>
          <w:spacing w:val="-2"/>
          <w:lang w:val="en-US"/>
        </w:rPr>
        <w:t xml:space="preserve"> </w:t>
      </w:r>
      <w:r w:rsidRPr="001E165A">
        <w:rPr>
          <w:rFonts w:ascii="Verdana" w:eastAsia="Verdana" w:hAnsi="Verdana" w:cs="Verdana"/>
          <w:lang w:val="en-US"/>
        </w:rPr>
        <w:t>New</w:t>
      </w:r>
      <w:r w:rsidRPr="001E165A">
        <w:rPr>
          <w:rFonts w:ascii="Verdana" w:eastAsia="Verdana" w:hAnsi="Verdana" w:cs="Verdana"/>
          <w:spacing w:val="-2"/>
          <w:lang w:val="en-US"/>
        </w:rPr>
        <w:t xml:space="preserve"> </w:t>
      </w:r>
      <w:r w:rsidRPr="001E165A">
        <w:rPr>
          <w:rFonts w:ascii="Verdana" w:eastAsia="Verdana" w:hAnsi="Verdana" w:cs="Verdana"/>
          <w:lang w:val="en-US"/>
        </w:rPr>
        <w:t>York:</w:t>
      </w:r>
      <w:r w:rsidRPr="001E165A">
        <w:rPr>
          <w:rFonts w:ascii="Verdana" w:eastAsia="Verdana" w:hAnsi="Verdana" w:cs="Verdana"/>
          <w:spacing w:val="-2"/>
          <w:lang w:val="en-US"/>
        </w:rPr>
        <w:t xml:space="preserve"> </w:t>
      </w:r>
      <w:r w:rsidRPr="001E165A">
        <w:rPr>
          <w:rFonts w:ascii="Verdana" w:eastAsia="Verdana" w:hAnsi="Verdana" w:cs="Verdana"/>
          <w:lang w:val="en-US"/>
        </w:rPr>
        <w:t>The</w:t>
      </w:r>
      <w:r w:rsidRPr="001E165A">
        <w:rPr>
          <w:rFonts w:ascii="Verdana" w:eastAsia="Verdana" w:hAnsi="Verdana" w:cs="Verdana"/>
          <w:spacing w:val="-1"/>
          <w:lang w:val="en-US"/>
        </w:rPr>
        <w:t xml:space="preserve"> </w:t>
      </w:r>
      <w:r w:rsidRPr="001E165A">
        <w:rPr>
          <w:rFonts w:ascii="Verdana" w:eastAsia="Verdana" w:hAnsi="Verdana" w:cs="Verdana"/>
          <w:lang w:val="en-US"/>
        </w:rPr>
        <w:t>Guilford</w:t>
      </w:r>
      <w:r w:rsidRPr="001E165A">
        <w:rPr>
          <w:rFonts w:ascii="Verdana" w:eastAsia="Verdana" w:hAnsi="Verdana" w:cs="Verdana"/>
          <w:spacing w:val="1"/>
          <w:lang w:val="en-US"/>
        </w:rPr>
        <w:t xml:space="preserve"> </w:t>
      </w:r>
      <w:r w:rsidRPr="001E165A">
        <w:rPr>
          <w:rFonts w:ascii="Verdana" w:eastAsia="Verdana" w:hAnsi="Verdana" w:cs="Verdana"/>
          <w:lang w:val="en-US"/>
        </w:rPr>
        <w:t>Press.</w:t>
      </w:r>
    </w:p>
    <w:p w:rsidR="005F3EBE" w:rsidRPr="001E165A" w:rsidRDefault="005F3EBE" w:rsidP="005F3EBE">
      <w:pPr>
        <w:widowControl w:val="0"/>
        <w:autoSpaceDE w:val="0"/>
        <w:autoSpaceDN w:val="0"/>
        <w:spacing w:before="161" w:after="0" w:line="360" w:lineRule="auto"/>
        <w:ind w:left="400" w:right="462" w:firstLine="708"/>
        <w:jc w:val="both"/>
        <w:rPr>
          <w:rFonts w:ascii="Verdana" w:eastAsia="Verdana" w:hAnsi="Verdana" w:cs="Verdana"/>
          <w:lang w:val="en-US"/>
        </w:rPr>
      </w:pPr>
      <w:r w:rsidRPr="001E165A">
        <w:rPr>
          <w:rFonts w:ascii="Verdana" w:eastAsia="Verdana" w:hAnsi="Verdana" w:cs="Verdana"/>
          <w:lang w:val="en-US"/>
        </w:rPr>
        <w:t xml:space="preserve">Ortega, R., </w:t>
      </w:r>
      <w:proofErr w:type="spellStart"/>
      <w:r w:rsidRPr="001E165A">
        <w:rPr>
          <w:rFonts w:ascii="Verdana" w:eastAsia="Verdana" w:hAnsi="Verdana" w:cs="Verdana"/>
          <w:lang w:val="en-US"/>
        </w:rPr>
        <w:t>Elipe</w:t>
      </w:r>
      <w:proofErr w:type="spellEnd"/>
      <w:r w:rsidRPr="001E165A">
        <w:rPr>
          <w:rFonts w:ascii="Verdana" w:eastAsia="Verdana" w:hAnsi="Verdana" w:cs="Verdana"/>
          <w:lang w:val="en-US"/>
        </w:rPr>
        <w:t>, P., Mora-</w:t>
      </w:r>
      <w:proofErr w:type="spellStart"/>
      <w:r w:rsidRPr="001E165A">
        <w:rPr>
          <w:rFonts w:ascii="Verdana" w:eastAsia="Verdana" w:hAnsi="Verdana" w:cs="Verdana"/>
          <w:lang w:val="en-US"/>
        </w:rPr>
        <w:t>Merchán</w:t>
      </w:r>
      <w:proofErr w:type="spellEnd"/>
      <w:r w:rsidRPr="001E165A">
        <w:rPr>
          <w:rFonts w:ascii="Verdana" w:eastAsia="Verdana" w:hAnsi="Verdana" w:cs="Verdana"/>
          <w:lang w:val="en-US"/>
        </w:rPr>
        <w:t xml:space="preserve">, J. A., </w:t>
      </w:r>
      <w:proofErr w:type="spellStart"/>
      <w:r w:rsidRPr="001E165A">
        <w:rPr>
          <w:rFonts w:ascii="Verdana" w:eastAsia="Verdana" w:hAnsi="Verdana" w:cs="Verdana"/>
          <w:lang w:val="en-US"/>
        </w:rPr>
        <w:t>Calmaestra</w:t>
      </w:r>
      <w:proofErr w:type="spellEnd"/>
      <w:r w:rsidRPr="001E165A">
        <w:rPr>
          <w:rFonts w:ascii="Verdana" w:eastAsia="Verdana" w:hAnsi="Verdana" w:cs="Verdana"/>
          <w:lang w:val="en-US"/>
        </w:rPr>
        <w:t>, J., &amp; Vega, E.</w:t>
      </w:r>
      <w:r w:rsidRPr="001E165A">
        <w:rPr>
          <w:rFonts w:ascii="Verdana" w:eastAsia="Verdana" w:hAnsi="Verdana" w:cs="Verdana"/>
          <w:spacing w:val="1"/>
          <w:lang w:val="en-US"/>
        </w:rPr>
        <w:t xml:space="preserve"> </w:t>
      </w:r>
      <w:r w:rsidRPr="001E165A">
        <w:rPr>
          <w:rFonts w:ascii="Verdana" w:eastAsia="Verdana" w:hAnsi="Verdana" w:cs="Verdana"/>
          <w:lang w:val="en-US"/>
        </w:rPr>
        <w:t>(2009).</w:t>
      </w:r>
      <w:r w:rsidRPr="001E165A">
        <w:rPr>
          <w:rFonts w:ascii="Verdana" w:eastAsia="Verdana" w:hAnsi="Verdana" w:cs="Verdana"/>
          <w:spacing w:val="1"/>
          <w:lang w:val="en-US"/>
        </w:rPr>
        <w:t xml:space="preserve"> </w:t>
      </w:r>
      <w:r w:rsidRPr="001E165A">
        <w:rPr>
          <w:rFonts w:ascii="Verdana" w:eastAsia="Verdana" w:hAnsi="Verdana" w:cs="Verdana"/>
          <w:lang w:val="en-US"/>
        </w:rPr>
        <w:t>The</w:t>
      </w:r>
      <w:r w:rsidRPr="001E165A">
        <w:rPr>
          <w:rFonts w:ascii="Verdana" w:eastAsia="Verdana" w:hAnsi="Verdana" w:cs="Verdana"/>
          <w:spacing w:val="1"/>
          <w:lang w:val="en-US"/>
        </w:rPr>
        <w:t xml:space="preserve"> </w:t>
      </w:r>
      <w:r w:rsidRPr="001E165A">
        <w:rPr>
          <w:rFonts w:ascii="Verdana" w:eastAsia="Verdana" w:hAnsi="Verdana" w:cs="Verdana"/>
          <w:lang w:val="en-US"/>
        </w:rPr>
        <w:t>emotional</w:t>
      </w:r>
      <w:r w:rsidRPr="001E165A">
        <w:rPr>
          <w:rFonts w:ascii="Verdana" w:eastAsia="Verdana" w:hAnsi="Verdana" w:cs="Verdana"/>
          <w:spacing w:val="1"/>
          <w:lang w:val="en-US"/>
        </w:rPr>
        <w:t xml:space="preserve"> </w:t>
      </w:r>
      <w:r w:rsidRPr="001E165A">
        <w:rPr>
          <w:rFonts w:ascii="Verdana" w:eastAsia="Verdana" w:hAnsi="Verdana" w:cs="Verdana"/>
          <w:lang w:val="en-US"/>
        </w:rPr>
        <w:t>impact</w:t>
      </w:r>
      <w:r w:rsidRPr="001E165A">
        <w:rPr>
          <w:rFonts w:ascii="Verdana" w:eastAsia="Verdana" w:hAnsi="Verdana" w:cs="Verdana"/>
          <w:spacing w:val="1"/>
          <w:lang w:val="en-US"/>
        </w:rPr>
        <w:t xml:space="preserve"> </w:t>
      </w:r>
      <w:r w:rsidRPr="001E165A">
        <w:rPr>
          <w:rFonts w:ascii="Verdana" w:eastAsia="Verdana" w:hAnsi="Verdana" w:cs="Verdana"/>
          <w:lang w:val="en-US"/>
        </w:rPr>
        <w:t>on</w:t>
      </w:r>
      <w:r w:rsidRPr="001E165A">
        <w:rPr>
          <w:rFonts w:ascii="Verdana" w:eastAsia="Verdana" w:hAnsi="Verdana" w:cs="Verdana"/>
          <w:spacing w:val="1"/>
          <w:lang w:val="en-US"/>
        </w:rPr>
        <w:t xml:space="preserve"> </w:t>
      </w:r>
      <w:r w:rsidRPr="001E165A">
        <w:rPr>
          <w:rFonts w:ascii="Verdana" w:eastAsia="Verdana" w:hAnsi="Verdana" w:cs="Verdana"/>
          <w:lang w:val="en-US"/>
        </w:rPr>
        <w:t>victims</w:t>
      </w:r>
      <w:r w:rsidRPr="001E165A">
        <w:rPr>
          <w:rFonts w:ascii="Verdana" w:eastAsia="Verdana" w:hAnsi="Verdana" w:cs="Verdana"/>
          <w:spacing w:val="1"/>
          <w:lang w:val="en-US"/>
        </w:rPr>
        <w:t xml:space="preserve"> </w:t>
      </w:r>
      <w:r w:rsidRPr="001E165A">
        <w:rPr>
          <w:rFonts w:ascii="Verdana" w:eastAsia="Verdana" w:hAnsi="Verdana" w:cs="Verdana"/>
          <w:lang w:val="en-US"/>
        </w:rPr>
        <w:t>of</w:t>
      </w:r>
      <w:r w:rsidRPr="001E165A">
        <w:rPr>
          <w:rFonts w:ascii="Verdana" w:eastAsia="Verdana" w:hAnsi="Verdana" w:cs="Verdana"/>
          <w:spacing w:val="1"/>
          <w:lang w:val="en-US"/>
        </w:rPr>
        <w:t xml:space="preserve"> </w:t>
      </w:r>
      <w:r w:rsidRPr="001E165A">
        <w:rPr>
          <w:rFonts w:ascii="Verdana" w:eastAsia="Verdana" w:hAnsi="Verdana" w:cs="Verdana"/>
          <w:lang w:val="en-US"/>
        </w:rPr>
        <w:t>traditional</w:t>
      </w:r>
      <w:r w:rsidRPr="001E165A">
        <w:rPr>
          <w:rFonts w:ascii="Verdana" w:eastAsia="Verdana" w:hAnsi="Verdana" w:cs="Verdana"/>
          <w:spacing w:val="1"/>
          <w:lang w:val="en-US"/>
        </w:rPr>
        <w:t xml:space="preserve"> </w:t>
      </w:r>
      <w:r w:rsidRPr="001E165A">
        <w:rPr>
          <w:rFonts w:ascii="Verdana" w:eastAsia="Verdana" w:hAnsi="Verdana" w:cs="Verdana"/>
          <w:lang w:val="en-US"/>
        </w:rPr>
        <w:t>bullying</w:t>
      </w:r>
      <w:r w:rsidRPr="001E165A">
        <w:rPr>
          <w:rFonts w:ascii="Verdana" w:eastAsia="Verdana" w:hAnsi="Verdana" w:cs="Verdana"/>
          <w:spacing w:val="1"/>
          <w:lang w:val="en-US"/>
        </w:rPr>
        <w:t xml:space="preserve"> </w:t>
      </w:r>
      <w:r w:rsidRPr="001E165A">
        <w:rPr>
          <w:rFonts w:ascii="Verdana" w:eastAsia="Verdana" w:hAnsi="Verdana" w:cs="Verdana"/>
          <w:lang w:val="en-US"/>
        </w:rPr>
        <w:t>and</w:t>
      </w:r>
      <w:r w:rsidRPr="001E165A">
        <w:rPr>
          <w:rFonts w:ascii="Verdana" w:eastAsia="Verdana" w:hAnsi="Verdana" w:cs="Verdana"/>
          <w:spacing w:val="1"/>
          <w:lang w:val="en-US"/>
        </w:rPr>
        <w:t xml:space="preserve"> </w:t>
      </w:r>
      <w:r w:rsidRPr="001E165A">
        <w:rPr>
          <w:rFonts w:ascii="Verdana" w:eastAsia="Verdana" w:hAnsi="Verdana" w:cs="Verdana"/>
          <w:lang w:val="en-US"/>
        </w:rPr>
        <w:t>cyberbullying:</w:t>
      </w:r>
      <w:r w:rsidRPr="001E165A">
        <w:rPr>
          <w:rFonts w:ascii="Verdana" w:eastAsia="Verdana" w:hAnsi="Verdana" w:cs="Verdana"/>
          <w:spacing w:val="1"/>
          <w:lang w:val="en-US"/>
        </w:rPr>
        <w:t xml:space="preserve"> </w:t>
      </w:r>
      <w:r w:rsidRPr="001E165A">
        <w:rPr>
          <w:rFonts w:ascii="Verdana" w:eastAsia="Verdana" w:hAnsi="Verdana" w:cs="Verdana"/>
          <w:lang w:val="en-US"/>
        </w:rPr>
        <w:t>A</w:t>
      </w:r>
      <w:r w:rsidRPr="001E165A">
        <w:rPr>
          <w:rFonts w:ascii="Verdana" w:eastAsia="Verdana" w:hAnsi="Verdana" w:cs="Verdana"/>
          <w:spacing w:val="1"/>
          <w:lang w:val="en-US"/>
        </w:rPr>
        <w:t xml:space="preserve"> </w:t>
      </w:r>
      <w:r w:rsidRPr="001E165A">
        <w:rPr>
          <w:rFonts w:ascii="Verdana" w:eastAsia="Verdana" w:hAnsi="Verdana" w:cs="Verdana"/>
          <w:lang w:val="en-US"/>
        </w:rPr>
        <w:t>study</w:t>
      </w:r>
      <w:r w:rsidRPr="001E165A">
        <w:rPr>
          <w:rFonts w:ascii="Verdana" w:eastAsia="Verdana" w:hAnsi="Verdana" w:cs="Verdana"/>
          <w:spacing w:val="1"/>
          <w:lang w:val="en-US"/>
        </w:rPr>
        <w:t xml:space="preserve"> </w:t>
      </w:r>
      <w:r w:rsidRPr="001E165A">
        <w:rPr>
          <w:rFonts w:ascii="Verdana" w:eastAsia="Verdana" w:hAnsi="Verdana" w:cs="Verdana"/>
          <w:lang w:val="en-US"/>
        </w:rPr>
        <w:t>of</w:t>
      </w:r>
      <w:r w:rsidRPr="001E165A">
        <w:rPr>
          <w:rFonts w:ascii="Verdana" w:eastAsia="Verdana" w:hAnsi="Verdana" w:cs="Verdana"/>
          <w:spacing w:val="1"/>
          <w:lang w:val="en-US"/>
        </w:rPr>
        <w:t xml:space="preserve"> </w:t>
      </w:r>
      <w:r w:rsidRPr="001E165A">
        <w:rPr>
          <w:rFonts w:ascii="Verdana" w:eastAsia="Verdana" w:hAnsi="Verdana" w:cs="Verdana"/>
          <w:lang w:val="en-US"/>
        </w:rPr>
        <w:t>Spanish</w:t>
      </w:r>
      <w:r w:rsidRPr="001E165A">
        <w:rPr>
          <w:rFonts w:ascii="Verdana" w:eastAsia="Verdana" w:hAnsi="Verdana" w:cs="Verdana"/>
          <w:spacing w:val="1"/>
          <w:lang w:val="en-US"/>
        </w:rPr>
        <w:t xml:space="preserve"> </w:t>
      </w:r>
      <w:r w:rsidRPr="001E165A">
        <w:rPr>
          <w:rFonts w:ascii="Verdana" w:eastAsia="Verdana" w:hAnsi="Verdana" w:cs="Verdana"/>
          <w:lang w:val="en-US"/>
        </w:rPr>
        <w:t>adolescents.</w:t>
      </w:r>
      <w:r w:rsidRPr="001E165A">
        <w:rPr>
          <w:rFonts w:ascii="Verdana" w:eastAsia="Verdana" w:hAnsi="Verdana" w:cs="Verdana"/>
          <w:spacing w:val="1"/>
          <w:lang w:val="en-US"/>
        </w:rPr>
        <w:t xml:space="preserve"> </w:t>
      </w:r>
      <w:proofErr w:type="spellStart"/>
      <w:r w:rsidRPr="001E165A">
        <w:rPr>
          <w:rFonts w:ascii="Verdana" w:eastAsia="Verdana" w:hAnsi="Verdana" w:cs="Verdana"/>
          <w:lang w:val="en-US"/>
        </w:rPr>
        <w:t>Zeitschrift</w:t>
      </w:r>
      <w:proofErr w:type="spellEnd"/>
      <w:r w:rsidRPr="001E165A">
        <w:rPr>
          <w:rFonts w:ascii="Verdana" w:eastAsia="Verdana" w:hAnsi="Verdana" w:cs="Verdana"/>
          <w:spacing w:val="1"/>
          <w:lang w:val="en-US"/>
        </w:rPr>
        <w:t xml:space="preserve"> </w:t>
      </w:r>
      <w:proofErr w:type="spellStart"/>
      <w:r w:rsidRPr="001E165A">
        <w:rPr>
          <w:rFonts w:ascii="Verdana" w:eastAsia="Verdana" w:hAnsi="Verdana" w:cs="Verdana"/>
          <w:lang w:val="en-US"/>
        </w:rPr>
        <w:t>für</w:t>
      </w:r>
      <w:proofErr w:type="spellEnd"/>
      <w:r w:rsidRPr="001E165A">
        <w:rPr>
          <w:rFonts w:ascii="Verdana" w:eastAsia="Verdana" w:hAnsi="Verdana" w:cs="Verdana"/>
          <w:spacing w:val="1"/>
          <w:lang w:val="en-US"/>
        </w:rPr>
        <w:t xml:space="preserve"> </w:t>
      </w:r>
      <w:proofErr w:type="spellStart"/>
      <w:r w:rsidRPr="001E165A">
        <w:rPr>
          <w:rFonts w:ascii="Verdana" w:eastAsia="Verdana" w:hAnsi="Verdana" w:cs="Verdana"/>
          <w:lang w:val="en-US"/>
        </w:rPr>
        <w:t>Psychologie</w:t>
      </w:r>
      <w:proofErr w:type="spellEnd"/>
      <w:r w:rsidRPr="001E165A">
        <w:rPr>
          <w:rFonts w:ascii="Verdana" w:eastAsia="Verdana" w:hAnsi="Verdana" w:cs="Verdana"/>
          <w:lang w:val="en-US"/>
        </w:rPr>
        <w:t>/Journal</w:t>
      </w:r>
      <w:r w:rsidRPr="001E165A">
        <w:rPr>
          <w:rFonts w:ascii="Verdana" w:eastAsia="Verdana" w:hAnsi="Verdana" w:cs="Verdana"/>
          <w:spacing w:val="-3"/>
          <w:lang w:val="en-US"/>
        </w:rPr>
        <w:t xml:space="preserve"> </w:t>
      </w:r>
      <w:r w:rsidRPr="001E165A">
        <w:rPr>
          <w:rFonts w:ascii="Verdana" w:eastAsia="Verdana" w:hAnsi="Verdana" w:cs="Verdana"/>
          <w:lang w:val="en-US"/>
        </w:rPr>
        <w:t>of</w:t>
      </w:r>
      <w:r w:rsidRPr="001E165A">
        <w:rPr>
          <w:rFonts w:ascii="Verdana" w:eastAsia="Verdana" w:hAnsi="Verdana" w:cs="Verdana"/>
          <w:spacing w:val="1"/>
          <w:lang w:val="en-US"/>
        </w:rPr>
        <w:t xml:space="preserve"> </w:t>
      </w:r>
      <w:r w:rsidRPr="001E165A">
        <w:rPr>
          <w:rFonts w:ascii="Verdana" w:eastAsia="Verdana" w:hAnsi="Verdana" w:cs="Verdana"/>
          <w:lang w:val="en-US"/>
        </w:rPr>
        <w:t>Psychology,</w:t>
      </w:r>
      <w:r w:rsidRPr="001E165A">
        <w:rPr>
          <w:rFonts w:ascii="Verdana" w:eastAsia="Verdana" w:hAnsi="Verdana" w:cs="Verdana"/>
          <w:spacing w:val="-2"/>
          <w:lang w:val="en-US"/>
        </w:rPr>
        <w:t xml:space="preserve"> </w:t>
      </w:r>
      <w:r w:rsidRPr="001E165A">
        <w:rPr>
          <w:rFonts w:ascii="Verdana" w:eastAsia="Verdana" w:hAnsi="Verdana" w:cs="Verdana"/>
          <w:lang w:val="en-US"/>
        </w:rPr>
        <w:t>217(4),</w:t>
      </w:r>
      <w:r w:rsidRPr="001E165A">
        <w:rPr>
          <w:rFonts w:ascii="Verdana" w:eastAsia="Verdana" w:hAnsi="Verdana" w:cs="Verdana"/>
          <w:spacing w:val="-1"/>
          <w:lang w:val="en-US"/>
        </w:rPr>
        <w:t xml:space="preserve"> </w:t>
      </w:r>
      <w:r w:rsidRPr="001E165A">
        <w:rPr>
          <w:rFonts w:ascii="Verdana" w:eastAsia="Verdana" w:hAnsi="Verdana" w:cs="Verdana"/>
          <w:lang w:val="en-US"/>
        </w:rPr>
        <w:t>197-204.</w:t>
      </w:r>
    </w:p>
    <w:p w:rsidR="005F3EBE" w:rsidRPr="005F3EBE" w:rsidRDefault="005F3EBE" w:rsidP="005F3EBE">
      <w:pPr>
        <w:widowControl w:val="0"/>
        <w:autoSpaceDE w:val="0"/>
        <w:autoSpaceDN w:val="0"/>
        <w:spacing w:before="160" w:after="0" w:line="360" w:lineRule="auto"/>
        <w:ind w:left="400" w:right="468" w:firstLine="708"/>
        <w:jc w:val="both"/>
        <w:rPr>
          <w:rFonts w:ascii="Verdana" w:eastAsia="Verdana" w:hAnsi="Verdana" w:cs="Verdana"/>
          <w:lang w:val="es-ES"/>
        </w:rPr>
      </w:pPr>
      <w:r w:rsidRPr="001E165A">
        <w:rPr>
          <w:rFonts w:ascii="Verdana" w:eastAsia="Verdana" w:hAnsi="Verdana" w:cs="Verdana"/>
          <w:lang w:val="en-US"/>
        </w:rPr>
        <w:t xml:space="preserve">Pérez de Guzmán, M. (2008). </w:t>
      </w:r>
      <w:r w:rsidRPr="005F3EBE">
        <w:rPr>
          <w:rFonts w:ascii="Verdana" w:eastAsia="Verdana" w:hAnsi="Verdana" w:cs="Verdana"/>
          <w:lang w:val="es-ES"/>
        </w:rPr>
        <w:t>La mediación en los centros educativos. El</w:t>
      </w:r>
      <w:r w:rsidRPr="005F3EBE">
        <w:rPr>
          <w:rFonts w:ascii="Verdana" w:eastAsia="Verdana" w:hAnsi="Verdana" w:cs="Verdana"/>
          <w:spacing w:val="-75"/>
          <w:lang w:val="es-ES"/>
        </w:rPr>
        <w:t xml:space="preserve"> </w:t>
      </w:r>
      <w:r w:rsidRPr="005F3EBE">
        <w:rPr>
          <w:rFonts w:ascii="Verdana" w:eastAsia="Verdana" w:hAnsi="Verdana" w:cs="Verdana"/>
          <w:lang w:val="es-ES"/>
        </w:rPr>
        <w:t>educador</w:t>
      </w:r>
      <w:r w:rsidRPr="005F3EBE">
        <w:rPr>
          <w:rFonts w:ascii="Verdana" w:eastAsia="Verdana" w:hAnsi="Verdana" w:cs="Verdana"/>
          <w:spacing w:val="-5"/>
          <w:lang w:val="es-ES"/>
        </w:rPr>
        <w:t xml:space="preserve"> </w:t>
      </w:r>
      <w:r w:rsidRPr="005F3EBE">
        <w:rPr>
          <w:rFonts w:ascii="Verdana" w:eastAsia="Verdana" w:hAnsi="Verdana" w:cs="Verdana"/>
          <w:lang w:val="es-ES"/>
        </w:rPr>
        <w:t>social</w:t>
      </w:r>
      <w:r w:rsidRPr="005F3EBE">
        <w:rPr>
          <w:rFonts w:ascii="Verdana" w:eastAsia="Verdana" w:hAnsi="Verdana" w:cs="Verdana"/>
          <w:spacing w:val="-3"/>
          <w:lang w:val="es-ES"/>
        </w:rPr>
        <w:t xml:space="preserve"> </w:t>
      </w:r>
      <w:r w:rsidRPr="005F3EBE">
        <w:rPr>
          <w:rFonts w:ascii="Verdana" w:eastAsia="Verdana" w:hAnsi="Verdana" w:cs="Verdana"/>
          <w:lang w:val="es-ES"/>
        </w:rPr>
        <w:t>como</w:t>
      </w:r>
      <w:r w:rsidRPr="005F3EBE">
        <w:rPr>
          <w:rFonts w:ascii="Verdana" w:eastAsia="Verdana" w:hAnsi="Verdana" w:cs="Verdana"/>
          <w:spacing w:val="-4"/>
          <w:lang w:val="es-ES"/>
        </w:rPr>
        <w:t xml:space="preserve"> </w:t>
      </w:r>
      <w:r w:rsidRPr="005F3EBE">
        <w:rPr>
          <w:rFonts w:ascii="Verdana" w:eastAsia="Verdana" w:hAnsi="Verdana" w:cs="Verdana"/>
          <w:lang w:val="es-ES"/>
        </w:rPr>
        <w:t>mediador.</w:t>
      </w:r>
      <w:r w:rsidRPr="005F3EBE">
        <w:rPr>
          <w:rFonts w:ascii="Verdana" w:eastAsia="Verdana" w:hAnsi="Verdana" w:cs="Verdana"/>
          <w:spacing w:val="9"/>
          <w:lang w:val="es-ES"/>
        </w:rPr>
        <w:t xml:space="preserve"> </w:t>
      </w:r>
      <w:r w:rsidRPr="005F3EBE">
        <w:rPr>
          <w:rFonts w:ascii="Verdana" w:eastAsia="Verdana" w:hAnsi="Verdana" w:cs="Verdana"/>
          <w:i/>
          <w:lang w:val="es-ES"/>
        </w:rPr>
        <w:t>Bordón</w:t>
      </w:r>
      <w:r w:rsidRPr="005F3EBE">
        <w:rPr>
          <w:rFonts w:ascii="Verdana" w:eastAsia="Verdana" w:hAnsi="Verdana" w:cs="Verdana"/>
          <w:lang w:val="es-ES"/>
        </w:rPr>
        <w:t>.</w:t>
      </w:r>
      <w:r w:rsidRPr="005F3EBE">
        <w:rPr>
          <w:rFonts w:ascii="Verdana" w:eastAsia="Verdana" w:hAnsi="Verdana" w:cs="Verdana"/>
          <w:spacing w:val="-3"/>
          <w:lang w:val="es-ES"/>
        </w:rPr>
        <w:t xml:space="preserve"> </w:t>
      </w:r>
      <w:r w:rsidRPr="005F3EBE">
        <w:rPr>
          <w:rFonts w:ascii="Verdana" w:eastAsia="Verdana" w:hAnsi="Verdana" w:cs="Verdana"/>
          <w:lang w:val="es-ES"/>
        </w:rPr>
        <w:t>60(04),</w:t>
      </w:r>
      <w:r w:rsidRPr="005F3EBE">
        <w:rPr>
          <w:rFonts w:ascii="Verdana" w:eastAsia="Verdana" w:hAnsi="Verdana" w:cs="Verdana"/>
          <w:spacing w:val="-2"/>
          <w:lang w:val="es-ES"/>
        </w:rPr>
        <w:t xml:space="preserve"> </w:t>
      </w:r>
      <w:r w:rsidRPr="005F3EBE">
        <w:rPr>
          <w:rFonts w:ascii="Verdana" w:eastAsia="Verdana" w:hAnsi="Verdana" w:cs="Verdana"/>
          <w:lang w:val="es-ES"/>
        </w:rPr>
        <w:t>79-87</w:t>
      </w:r>
    </w:p>
    <w:p w:rsidR="005F3EBE" w:rsidRPr="005F3EBE" w:rsidRDefault="005F3EBE" w:rsidP="005F3EBE">
      <w:pPr>
        <w:widowControl w:val="0"/>
        <w:autoSpaceDE w:val="0"/>
        <w:autoSpaceDN w:val="0"/>
        <w:spacing w:before="158" w:after="0" w:line="360" w:lineRule="auto"/>
        <w:ind w:left="400" w:right="466" w:firstLine="708"/>
        <w:jc w:val="both"/>
        <w:rPr>
          <w:rFonts w:ascii="Verdana" w:eastAsia="Verdana" w:hAnsi="Verdana" w:cs="Verdana"/>
          <w:lang w:val="es-ES"/>
        </w:rPr>
      </w:pPr>
      <w:proofErr w:type="spellStart"/>
      <w:r w:rsidRPr="005F3EBE">
        <w:rPr>
          <w:rFonts w:ascii="Verdana" w:eastAsia="Verdana" w:hAnsi="Verdana" w:cs="Verdana"/>
          <w:lang w:val="es-ES"/>
        </w:rPr>
        <w:t>Raskauskas</w:t>
      </w:r>
      <w:proofErr w:type="spellEnd"/>
      <w:r w:rsidRPr="005F3EBE">
        <w:rPr>
          <w:rFonts w:ascii="Verdana" w:eastAsia="Verdana" w:hAnsi="Verdana" w:cs="Verdana"/>
          <w:lang w:val="es-ES"/>
        </w:rPr>
        <w:t>, J., &amp;</w:t>
      </w:r>
      <w:proofErr w:type="spellStart"/>
      <w:r w:rsidRPr="005F3EBE">
        <w:rPr>
          <w:rFonts w:ascii="Verdana" w:eastAsia="Verdana" w:hAnsi="Verdana" w:cs="Verdana"/>
          <w:lang w:val="es-ES"/>
        </w:rPr>
        <w:t>Stoltz</w:t>
      </w:r>
      <w:proofErr w:type="spellEnd"/>
      <w:r w:rsidRPr="005F3EBE">
        <w:rPr>
          <w:rFonts w:ascii="Verdana" w:eastAsia="Verdana" w:hAnsi="Verdana" w:cs="Verdana"/>
          <w:lang w:val="es-ES"/>
        </w:rPr>
        <w:t xml:space="preserve">, A. D. (2007). </w:t>
      </w:r>
      <w:r w:rsidRPr="001E165A">
        <w:rPr>
          <w:rFonts w:ascii="Verdana" w:eastAsia="Verdana" w:hAnsi="Verdana" w:cs="Verdana"/>
          <w:lang w:val="en-US"/>
        </w:rPr>
        <w:t>Involvement in traditional and</w:t>
      </w:r>
      <w:r w:rsidRPr="001E165A">
        <w:rPr>
          <w:rFonts w:ascii="Verdana" w:eastAsia="Verdana" w:hAnsi="Verdana" w:cs="Verdana"/>
          <w:spacing w:val="1"/>
          <w:lang w:val="en-US"/>
        </w:rPr>
        <w:t xml:space="preserve"> </w:t>
      </w:r>
      <w:r w:rsidRPr="001E165A">
        <w:rPr>
          <w:rFonts w:ascii="Verdana" w:eastAsia="Verdana" w:hAnsi="Verdana" w:cs="Verdana"/>
          <w:lang w:val="en-US"/>
        </w:rPr>
        <w:t>electronic</w:t>
      </w:r>
      <w:r w:rsidRPr="001E165A">
        <w:rPr>
          <w:rFonts w:ascii="Verdana" w:eastAsia="Verdana" w:hAnsi="Verdana" w:cs="Verdana"/>
          <w:spacing w:val="-4"/>
          <w:lang w:val="en-US"/>
        </w:rPr>
        <w:t xml:space="preserve"> </w:t>
      </w:r>
      <w:r w:rsidRPr="001E165A">
        <w:rPr>
          <w:rFonts w:ascii="Verdana" w:eastAsia="Verdana" w:hAnsi="Verdana" w:cs="Verdana"/>
          <w:lang w:val="en-US"/>
        </w:rPr>
        <w:t>bullying</w:t>
      </w:r>
      <w:r w:rsidRPr="001E165A">
        <w:rPr>
          <w:rFonts w:ascii="Verdana" w:eastAsia="Verdana" w:hAnsi="Verdana" w:cs="Verdana"/>
          <w:spacing w:val="-6"/>
          <w:lang w:val="en-US"/>
        </w:rPr>
        <w:t xml:space="preserve"> </w:t>
      </w:r>
      <w:r w:rsidRPr="001E165A">
        <w:rPr>
          <w:rFonts w:ascii="Verdana" w:eastAsia="Verdana" w:hAnsi="Verdana" w:cs="Verdana"/>
          <w:lang w:val="en-US"/>
        </w:rPr>
        <w:t>among</w:t>
      </w:r>
      <w:r w:rsidRPr="001E165A">
        <w:rPr>
          <w:rFonts w:ascii="Verdana" w:eastAsia="Verdana" w:hAnsi="Verdana" w:cs="Verdana"/>
          <w:spacing w:val="-5"/>
          <w:lang w:val="en-US"/>
        </w:rPr>
        <w:t xml:space="preserve"> </w:t>
      </w:r>
      <w:r w:rsidRPr="001E165A">
        <w:rPr>
          <w:rFonts w:ascii="Verdana" w:eastAsia="Verdana" w:hAnsi="Verdana" w:cs="Verdana"/>
          <w:lang w:val="en-US"/>
        </w:rPr>
        <w:t>adolescents.</w:t>
      </w:r>
      <w:r w:rsidRPr="001E165A">
        <w:rPr>
          <w:rFonts w:ascii="Verdana" w:eastAsia="Verdana" w:hAnsi="Verdana" w:cs="Verdana"/>
          <w:spacing w:val="-5"/>
          <w:lang w:val="en-US"/>
        </w:rPr>
        <w:t xml:space="preserve"> </w:t>
      </w:r>
      <w:proofErr w:type="spellStart"/>
      <w:r w:rsidRPr="005F3EBE">
        <w:rPr>
          <w:rFonts w:ascii="Verdana" w:eastAsia="Verdana" w:hAnsi="Verdana" w:cs="Verdana"/>
          <w:lang w:val="es-ES"/>
        </w:rPr>
        <w:t>Developmental</w:t>
      </w:r>
      <w:proofErr w:type="spellEnd"/>
      <w:r w:rsidRPr="005F3EBE">
        <w:rPr>
          <w:rFonts w:ascii="Verdana" w:eastAsia="Verdana" w:hAnsi="Verdana" w:cs="Verdana"/>
          <w:spacing w:val="-5"/>
          <w:lang w:val="es-ES"/>
        </w:rPr>
        <w:t xml:space="preserve"> </w:t>
      </w:r>
      <w:proofErr w:type="spellStart"/>
      <w:r w:rsidRPr="005F3EBE">
        <w:rPr>
          <w:rFonts w:ascii="Verdana" w:eastAsia="Verdana" w:hAnsi="Verdana" w:cs="Verdana"/>
          <w:lang w:val="es-ES"/>
        </w:rPr>
        <w:t>Psychology</w:t>
      </w:r>
      <w:proofErr w:type="spellEnd"/>
      <w:r w:rsidRPr="005F3EBE">
        <w:rPr>
          <w:rFonts w:ascii="Verdana" w:eastAsia="Verdana" w:hAnsi="Verdana" w:cs="Verdana"/>
          <w:lang w:val="es-ES"/>
        </w:rPr>
        <w:t>,</w:t>
      </w:r>
      <w:r w:rsidRPr="005F3EBE">
        <w:rPr>
          <w:rFonts w:ascii="Verdana" w:eastAsia="Verdana" w:hAnsi="Verdana" w:cs="Verdana"/>
          <w:spacing w:val="-4"/>
          <w:lang w:val="es-ES"/>
        </w:rPr>
        <w:t xml:space="preserve"> </w:t>
      </w:r>
      <w:r w:rsidRPr="005F3EBE">
        <w:rPr>
          <w:rFonts w:ascii="Verdana" w:eastAsia="Verdana" w:hAnsi="Verdana" w:cs="Verdana"/>
          <w:lang w:val="es-ES"/>
        </w:rPr>
        <w:t>43(3),</w:t>
      </w:r>
      <w:r w:rsidRPr="005F3EBE">
        <w:rPr>
          <w:rFonts w:ascii="Verdana" w:eastAsia="Verdana" w:hAnsi="Verdana" w:cs="Verdana"/>
          <w:spacing w:val="-4"/>
          <w:lang w:val="es-ES"/>
        </w:rPr>
        <w:t xml:space="preserve"> </w:t>
      </w:r>
      <w:r w:rsidRPr="005F3EBE">
        <w:rPr>
          <w:rFonts w:ascii="Verdana" w:eastAsia="Verdana" w:hAnsi="Verdana" w:cs="Verdana"/>
          <w:lang w:val="es-ES"/>
        </w:rPr>
        <w:t>564.</w:t>
      </w:r>
    </w:p>
    <w:p w:rsidR="005F3EBE" w:rsidRPr="005F3EBE" w:rsidRDefault="005F3EBE" w:rsidP="005F3EBE">
      <w:pPr>
        <w:widowControl w:val="0"/>
        <w:autoSpaceDE w:val="0"/>
        <w:autoSpaceDN w:val="0"/>
        <w:spacing w:before="162" w:after="0" w:line="360" w:lineRule="auto"/>
        <w:ind w:left="400" w:right="474" w:firstLine="708"/>
        <w:jc w:val="both"/>
        <w:rPr>
          <w:rFonts w:ascii="Verdana" w:eastAsia="Verdana" w:hAnsi="Verdana" w:cs="Verdana"/>
          <w:lang w:val="es-ES"/>
        </w:rPr>
      </w:pPr>
      <w:proofErr w:type="spellStart"/>
      <w:r w:rsidRPr="005F3EBE">
        <w:rPr>
          <w:rFonts w:ascii="Verdana" w:eastAsia="Verdana" w:hAnsi="Verdana" w:cs="Verdana"/>
          <w:lang w:val="es-ES"/>
        </w:rPr>
        <w:t>Slaikeu</w:t>
      </w:r>
      <w:proofErr w:type="spellEnd"/>
      <w:r w:rsidRPr="005F3EBE">
        <w:rPr>
          <w:rFonts w:ascii="Verdana" w:eastAsia="Verdana" w:hAnsi="Verdana" w:cs="Verdana"/>
          <w:lang w:val="es-ES"/>
        </w:rPr>
        <w:t>, K.</w:t>
      </w:r>
      <w:r w:rsidRPr="005F3EBE">
        <w:rPr>
          <w:rFonts w:ascii="Verdana" w:eastAsia="Verdana" w:hAnsi="Verdana" w:cs="Verdana"/>
          <w:spacing w:val="1"/>
          <w:lang w:val="es-ES"/>
        </w:rPr>
        <w:t xml:space="preserve"> </w:t>
      </w:r>
      <w:r w:rsidRPr="005F3EBE">
        <w:rPr>
          <w:rFonts w:ascii="Verdana" w:eastAsia="Verdana" w:hAnsi="Verdana" w:cs="Verdana"/>
          <w:lang w:val="es-ES"/>
        </w:rPr>
        <w:t>(1999). Intervención en crisis:</w:t>
      </w:r>
      <w:r w:rsidRPr="005F3EBE">
        <w:rPr>
          <w:rFonts w:ascii="Verdana" w:eastAsia="Verdana" w:hAnsi="Verdana" w:cs="Verdana"/>
          <w:spacing w:val="1"/>
          <w:lang w:val="es-ES"/>
        </w:rPr>
        <w:t xml:space="preserve"> </w:t>
      </w:r>
      <w:r w:rsidRPr="005F3EBE">
        <w:rPr>
          <w:rFonts w:ascii="Verdana" w:eastAsia="Verdana" w:hAnsi="Verdana" w:cs="Verdana"/>
          <w:lang w:val="es-ES"/>
        </w:rPr>
        <w:t>manual para la práctica y la</w:t>
      </w:r>
      <w:r w:rsidRPr="005F3EBE">
        <w:rPr>
          <w:rFonts w:ascii="Verdana" w:eastAsia="Verdana" w:hAnsi="Verdana" w:cs="Verdana"/>
          <w:spacing w:val="1"/>
          <w:lang w:val="es-ES"/>
        </w:rPr>
        <w:t xml:space="preserve"> </w:t>
      </w:r>
      <w:r w:rsidRPr="005F3EBE">
        <w:rPr>
          <w:rFonts w:ascii="Verdana" w:eastAsia="Verdana" w:hAnsi="Verdana" w:cs="Verdana"/>
          <w:lang w:val="es-ES"/>
        </w:rPr>
        <w:t>investigación.</w:t>
      </w:r>
      <w:r w:rsidRPr="005F3EBE">
        <w:rPr>
          <w:rFonts w:ascii="Verdana" w:eastAsia="Verdana" w:hAnsi="Verdana" w:cs="Verdana"/>
          <w:spacing w:val="1"/>
          <w:lang w:val="es-ES"/>
        </w:rPr>
        <w:t xml:space="preserve"> </w:t>
      </w:r>
      <w:r w:rsidRPr="005F3EBE">
        <w:rPr>
          <w:rFonts w:ascii="Verdana" w:eastAsia="Verdana" w:hAnsi="Verdana" w:cs="Verdana"/>
          <w:i/>
          <w:lang w:val="es-ES"/>
        </w:rPr>
        <w:t>El</w:t>
      </w:r>
      <w:r w:rsidRPr="005F3EBE">
        <w:rPr>
          <w:rFonts w:ascii="Verdana" w:eastAsia="Verdana" w:hAnsi="Verdana" w:cs="Verdana"/>
          <w:i/>
          <w:spacing w:val="-2"/>
          <w:lang w:val="es-ES"/>
        </w:rPr>
        <w:t xml:space="preserve"> </w:t>
      </w:r>
      <w:r w:rsidRPr="005F3EBE">
        <w:rPr>
          <w:rFonts w:ascii="Verdana" w:eastAsia="Verdana" w:hAnsi="Verdana" w:cs="Verdana"/>
          <w:i/>
          <w:lang w:val="es-ES"/>
        </w:rPr>
        <w:t>manual</w:t>
      </w:r>
      <w:r w:rsidRPr="005F3EBE">
        <w:rPr>
          <w:rFonts w:ascii="Verdana" w:eastAsia="Verdana" w:hAnsi="Verdana" w:cs="Verdana"/>
          <w:i/>
          <w:spacing w:val="-1"/>
          <w:lang w:val="es-ES"/>
        </w:rPr>
        <w:t xml:space="preserve"> </w:t>
      </w:r>
      <w:r w:rsidRPr="005F3EBE">
        <w:rPr>
          <w:rFonts w:ascii="Verdana" w:eastAsia="Verdana" w:hAnsi="Verdana" w:cs="Verdana"/>
          <w:i/>
          <w:lang w:val="es-ES"/>
        </w:rPr>
        <w:t>moderno</w:t>
      </w:r>
      <w:r w:rsidRPr="005F3EBE">
        <w:rPr>
          <w:rFonts w:ascii="Verdana" w:eastAsia="Verdana" w:hAnsi="Verdana" w:cs="Verdana"/>
          <w:lang w:val="es-ES"/>
        </w:rPr>
        <w:t>.</w:t>
      </w:r>
      <w:r w:rsidRPr="005F3EBE">
        <w:rPr>
          <w:rFonts w:ascii="Verdana" w:eastAsia="Verdana" w:hAnsi="Verdana" w:cs="Verdana"/>
          <w:spacing w:val="-2"/>
          <w:lang w:val="es-ES"/>
        </w:rPr>
        <w:t xml:space="preserve"> </w:t>
      </w:r>
      <w:r w:rsidRPr="005F3EBE">
        <w:rPr>
          <w:rFonts w:ascii="Verdana" w:eastAsia="Verdana" w:hAnsi="Verdana" w:cs="Verdana"/>
          <w:lang w:val="es-ES"/>
        </w:rPr>
        <w:t>México.</w:t>
      </w:r>
    </w:p>
    <w:p w:rsidR="005F3EBE" w:rsidRPr="005F3EBE" w:rsidRDefault="005F3EBE" w:rsidP="005F3EBE">
      <w:pPr>
        <w:widowControl w:val="0"/>
        <w:autoSpaceDE w:val="0"/>
        <w:autoSpaceDN w:val="0"/>
        <w:spacing w:before="158" w:after="0" w:line="360" w:lineRule="auto"/>
        <w:ind w:left="400" w:right="472" w:firstLine="708"/>
        <w:jc w:val="both"/>
        <w:rPr>
          <w:rFonts w:ascii="Verdana" w:eastAsia="Verdana" w:hAnsi="Verdana" w:cs="Verdana"/>
          <w:lang w:val="es-ES"/>
        </w:rPr>
      </w:pPr>
      <w:r w:rsidRPr="005F3EBE">
        <w:rPr>
          <w:rFonts w:ascii="Verdana" w:eastAsia="Verdana" w:hAnsi="Verdana" w:cs="Verdana"/>
          <w:lang w:val="es-ES"/>
        </w:rPr>
        <w:t>Superintendencia de Educación [SUPREDUC] (2016). Resguardo de los</w:t>
      </w:r>
      <w:r w:rsidRPr="005F3EBE">
        <w:rPr>
          <w:rFonts w:ascii="Verdana" w:eastAsia="Verdana" w:hAnsi="Verdana" w:cs="Verdana"/>
          <w:spacing w:val="1"/>
          <w:lang w:val="es-ES"/>
        </w:rPr>
        <w:t xml:space="preserve"> </w:t>
      </w:r>
      <w:r w:rsidRPr="005F3EBE">
        <w:rPr>
          <w:rFonts w:ascii="Verdana" w:eastAsia="Verdana" w:hAnsi="Verdana" w:cs="Verdana"/>
          <w:lang w:val="es-ES"/>
        </w:rPr>
        <w:t>derechos</w:t>
      </w:r>
      <w:r w:rsidRPr="005F3EBE">
        <w:rPr>
          <w:rFonts w:ascii="Verdana" w:eastAsia="Verdana" w:hAnsi="Verdana" w:cs="Verdana"/>
          <w:spacing w:val="1"/>
          <w:lang w:val="es-ES"/>
        </w:rPr>
        <w:t xml:space="preserve"> </w:t>
      </w:r>
      <w:r w:rsidRPr="005F3EBE">
        <w:rPr>
          <w:rFonts w:ascii="Verdana" w:eastAsia="Verdana" w:hAnsi="Verdana" w:cs="Verdana"/>
          <w:lang w:val="es-ES"/>
        </w:rPr>
        <w:t>en</w:t>
      </w:r>
      <w:r w:rsidRPr="005F3EBE">
        <w:rPr>
          <w:rFonts w:ascii="Verdana" w:eastAsia="Verdana" w:hAnsi="Verdana" w:cs="Verdana"/>
          <w:spacing w:val="1"/>
          <w:lang w:val="es-ES"/>
        </w:rPr>
        <w:t xml:space="preserve"> </w:t>
      </w:r>
      <w:r w:rsidRPr="005F3EBE">
        <w:rPr>
          <w:rFonts w:ascii="Verdana" w:eastAsia="Verdana" w:hAnsi="Verdana" w:cs="Verdana"/>
          <w:lang w:val="es-ES"/>
        </w:rPr>
        <w:t>las</w:t>
      </w:r>
      <w:r w:rsidRPr="005F3EBE">
        <w:rPr>
          <w:rFonts w:ascii="Verdana" w:eastAsia="Verdana" w:hAnsi="Verdana" w:cs="Verdana"/>
          <w:spacing w:val="1"/>
          <w:lang w:val="es-ES"/>
        </w:rPr>
        <w:t xml:space="preserve"> </w:t>
      </w:r>
      <w:r w:rsidRPr="005F3EBE">
        <w:rPr>
          <w:rFonts w:ascii="Verdana" w:eastAsia="Verdana" w:hAnsi="Verdana" w:cs="Verdana"/>
          <w:lang w:val="es-ES"/>
        </w:rPr>
        <w:t>escuelas</w:t>
      </w:r>
      <w:r w:rsidRPr="005F3EBE">
        <w:rPr>
          <w:rFonts w:ascii="Verdana" w:eastAsia="Verdana" w:hAnsi="Verdana" w:cs="Verdana"/>
          <w:spacing w:val="1"/>
          <w:lang w:val="es-ES"/>
        </w:rPr>
        <w:t xml:space="preserve"> </w:t>
      </w:r>
      <w:r w:rsidRPr="005F3EBE">
        <w:rPr>
          <w:rFonts w:ascii="Verdana" w:eastAsia="Verdana" w:hAnsi="Verdana" w:cs="Verdana"/>
          <w:lang w:val="es-ES"/>
        </w:rPr>
        <w:t>orientaciones</w:t>
      </w:r>
      <w:r w:rsidRPr="005F3EBE">
        <w:rPr>
          <w:rFonts w:ascii="Verdana" w:eastAsia="Verdana" w:hAnsi="Verdana" w:cs="Verdana"/>
          <w:spacing w:val="1"/>
          <w:lang w:val="es-ES"/>
        </w:rPr>
        <w:t xml:space="preserve"> </w:t>
      </w:r>
      <w:r w:rsidRPr="005F3EBE">
        <w:rPr>
          <w:rFonts w:ascii="Verdana" w:eastAsia="Verdana" w:hAnsi="Verdana" w:cs="Verdana"/>
          <w:lang w:val="es-ES"/>
        </w:rPr>
        <w:t>para</w:t>
      </w:r>
      <w:r w:rsidRPr="005F3EBE">
        <w:rPr>
          <w:rFonts w:ascii="Verdana" w:eastAsia="Verdana" w:hAnsi="Verdana" w:cs="Verdana"/>
          <w:spacing w:val="1"/>
          <w:lang w:val="es-ES"/>
        </w:rPr>
        <w:t xml:space="preserve"> </w:t>
      </w:r>
      <w:r w:rsidRPr="005F3EBE">
        <w:rPr>
          <w:rFonts w:ascii="Verdana" w:eastAsia="Verdana" w:hAnsi="Verdana" w:cs="Verdana"/>
          <w:lang w:val="es-ES"/>
        </w:rPr>
        <w:t>la</w:t>
      </w:r>
      <w:r w:rsidRPr="005F3EBE">
        <w:rPr>
          <w:rFonts w:ascii="Verdana" w:eastAsia="Verdana" w:hAnsi="Verdana" w:cs="Verdana"/>
          <w:spacing w:val="1"/>
          <w:lang w:val="es-ES"/>
        </w:rPr>
        <w:t xml:space="preserve"> </w:t>
      </w:r>
      <w:r w:rsidRPr="005F3EBE">
        <w:rPr>
          <w:rFonts w:ascii="Verdana" w:eastAsia="Verdana" w:hAnsi="Verdana" w:cs="Verdana"/>
          <w:lang w:val="es-ES"/>
        </w:rPr>
        <w:t>aplicación</w:t>
      </w:r>
      <w:r w:rsidRPr="005F3EBE">
        <w:rPr>
          <w:rFonts w:ascii="Verdana" w:eastAsia="Verdana" w:hAnsi="Verdana" w:cs="Verdana"/>
          <w:spacing w:val="1"/>
          <w:lang w:val="es-ES"/>
        </w:rPr>
        <w:t xml:space="preserve"> </w:t>
      </w:r>
      <w:r w:rsidRPr="005F3EBE">
        <w:rPr>
          <w:rFonts w:ascii="Verdana" w:eastAsia="Verdana" w:hAnsi="Verdana" w:cs="Verdana"/>
          <w:lang w:val="es-ES"/>
        </w:rPr>
        <w:t>de</w:t>
      </w:r>
      <w:r w:rsidRPr="005F3EBE">
        <w:rPr>
          <w:rFonts w:ascii="Verdana" w:eastAsia="Verdana" w:hAnsi="Verdana" w:cs="Verdana"/>
          <w:spacing w:val="1"/>
          <w:lang w:val="es-ES"/>
        </w:rPr>
        <w:t xml:space="preserve"> </w:t>
      </w:r>
      <w:r w:rsidRPr="005F3EBE">
        <w:rPr>
          <w:rFonts w:ascii="Verdana" w:eastAsia="Verdana" w:hAnsi="Verdana" w:cs="Verdana"/>
          <w:lang w:val="es-ES"/>
        </w:rPr>
        <w:t>normativa</w:t>
      </w:r>
      <w:r w:rsidRPr="005F3EBE">
        <w:rPr>
          <w:rFonts w:ascii="Verdana" w:eastAsia="Verdana" w:hAnsi="Verdana" w:cs="Verdana"/>
          <w:spacing w:val="1"/>
          <w:lang w:val="es-ES"/>
        </w:rPr>
        <w:t xml:space="preserve"> </w:t>
      </w:r>
      <w:r w:rsidRPr="005F3EBE">
        <w:rPr>
          <w:rFonts w:ascii="Verdana" w:eastAsia="Verdana" w:hAnsi="Verdana" w:cs="Verdana"/>
          <w:lang w:val="es-ES"/>
        </w:rPr>
        <w:t>educacional.</w:t>
      </w:r>
    </w:p>
    <w:p w:rsidR="005F3EBE" w:rsidRPr="005F3EBE" w:rsidRDefault="005F3EBE" w:rsidP="005F3EBE">
      <w:pPr>
        <w:widowControl w:val="0"/>
        <w:autoSpaceDE w:val="0"/>
        <w:autoSpaceDN w:val="0"/>
        <w:spacing w:before="162" w:after="0" w:line="360" w:lineRule="auto"/>
        <w:ind w:left="400" w:right="472" w:firstLine="708"/>
        <w:jc w:val="both"/>
        <w:rPr>
          <w:rFonts w:ascii="Verdana" w:eastAsia="Verdana" w:hAnsi="Verdana" w:cs="Verdana"/>
          <w:lang w:val="es-ES"/>
        </w:rPr>
      </w:pPr>
      <w:r w:rsidRPr="005F3EBE">
        <w:rPr>
          <w:rFonts w:ascii="Verdana" w:eastAsia="Verdana" w:hAnsi="Verdana" w:cs="Verdana"/>
          <w:spacing w:val="-1"/>
          <w:lang w:val="es-ES"/>
        </w:rPr>
        <w:t>Superintendencia</w:t>
      </w:r>
      <w:r w:rsidRPr="005F3EBE">
        <w:rPr>
          <w:rFonts w:ascii="Verdana" w:eastAsia="Verdana" w:hAnsi="Verdana" w:cs="Verdana"/>
          <w:spacing w:val="-18"/>
          <w:lang w:val="es-ES"/>
        </w:rPr>
        <w:t xml:space="preserve"> </w:t>
      </w:r>
      <w:r w:rsidRPr="005F3EBE">
        <w:rPr>
          <w:rFonts w:ascii="Verdana" w:eastAsia="Verdana" w:hAnsi="Verdana" w:cs="Verdana"/>
          <w:lang w:val="es-ES"/>
        </w:rPr>
        <w:t>de</w:t>
      </w:r>
      <w:r w:rsidRPr="005F3EBE">
        <w:rPr>
          <w:rFonts w:ascii="Verdana" w:eastAsia="Verdana" w:hAnsi="Verdana" w:cs="Verdana"/>
          <w:spacing w:val="-16"/>
          <w:lang w:val="es-ES"/>
        </w:rPr>
        <w:t xml:space="preserve"> </w:t>
      </w:r>
      <w:r w:rsidRPr="005F3EBE">
        <w:rPr>
          <w:rFonts w:ascii="Verdana" w:eastAsia="Verdana" w:hAnsi="Verdana" w:cs="Verdana"/>
          <w:lang w:val="es-ES"/>
        </w:rPr>
        <w:t>Educación</w:t>
      </w:r>
      <w:r w:rsidRPr="005F3EBE">
        <w:rPr>
          <w:rFonts w:ascii="Verdana" w:eastAsia="Verdana" w:hAnsi="Verdana" w:cs="Verdana"/>
          <w:spacing w:val="-15"/>
          <w:lang w:val="es-ES"/>
        </w:rPr>
        <w:t xml:space="preserve"> </w:t>
      </w:r>
      <w:r w:rsidRPr="005F3EBE">
        <w:rPr>
          <w:rFonts w:ascii="Verdana" w:eastAsia="Verdana" w:hAnsi="Verdana" w:cs="Verdana"/>
          <w:lang w:val="es-ES"/>
        </w:rPr>
        <w:t>[SUPREDUC]</w:t>
      </w:r>
      <w:r w:rsidRPr="005F3EBE">
        <w:rPr>
          <w:rFonts w:ascii="Verdana" w:eastAsia="Verdana" w:hAnsi="Verdana" w:cs="Verdana"/>
          <w:spacing w:val="-17"/>
          <w:lang w:val="es-ES"/>
        </w:rPr>
        <w:t xml:space="preserve"> </w:t>
      </w:r>
      <w:r w:rsidRPr="005F3EBE">
        <w:rPr>
          <w:rFonts w:ascii="Verdana" w:eastAsia="Verdana" w:hAnsi="Verdana" w:cs="Verdana"/>
          <w:lang w:val="es-ES"/>
        </w:rPr>
        <w:t>(2018).</w:t>
      </w:r>
      <w:r w:rsidRPr="005F3EBE">
        <w:rPr>
          <w:rFonts w:ascii="Verdana" w:eastAsia="Verdana" w:hAnsi="Verdana" w:cs="Verdana"/>
          <w:spacing w:val="-13"/>
          <w:lang w:val="es-ES"/>
        </w:rPr>
        <w:t xml:space="preserve"> </w:t>
      </w:r>
      <w:r w:rsidRPr="005F3EBE">
        <w:rPr>
          <w:rFonts w:ascii="Verdana" w:eastAsia="Verdana" w:hAnsi="Verdana" w:cs="Verdana"/>
          <w:lang w:val="es-ES"/>
        </w:rPr>
        <w:t>Circular</w:t>
      </w:r>
      <w:r w:rsidRPr="005F3EBE">
        <w:rPr>
          <w:rFonts w:ascii="Verdana" w:eastAsia="Verdana" w:hAnsi="Verdana" w:cs="Verdana"/>
          <w:spacing w:val="-18"/>
          <w:lang w:val="es-ES"/>
        </w:rPr>
        <w:t xml:space="preserve"> </w:t>
      </w:r>
      <w:r w:rsidRPr="005F3EBE">
        <w:rPr>
          <w:rFonts w:ascii="Verdana" w:eastAsia="Verdana" w:hAnsi="Verdana" w:cs="Verdana"/>
          <w:lang w:val="es-ES"/>
        </w:rPr>
        <w:t>que</w:t>
      </w:r>
      <w:r w:rsidRPr="005F3EBE">
        <w:rPr>
          <w:rFonts w:ascii="Verdana" w:eastAsia="Verdana" w:hAnsi="Verdana" w:cs="Verdana"/>
          <w:spacing w:val="-16"/>
          <w:lang w:val="es-ES"/>
        </w:rPr>
        <w:t xml:space="preserve"> </w:t>
      </w:r>
      <w:r w:rsidRPr="005F3EBE">
        <w:rPr>
          <w:rFonts w:ascii="Verdana" w:eastAsia="Verdana" w:hAnsi="Verdana" w:cs="Verdana"/>
          <w:lang w:val="es-ES"/>
        </w:rPr>
        <w:t>imparte</w:t>
      </w:r>
      <w:r w:rsidRPr="005F3EBE">
        <w:rPr>
          <w:rFonts w:ascii="Verdana" w:eastAsia="Verdana" w:hAnsi="Verdana" w:cs="Verdana"/>
          <w:spacing w:val="-75"/>
          <w:lang w:val="es-ES"/>
        </w:rPr>
        <w:t xml:space="preserve"> </w:t>
      </w:r>
      <w:r w:rsidRPr="005F3EBE">
        <w:rPr>
          <w:rFonts w:ascii="Verdana" w:eastAsia="Verdana" w:hAnsi="Verdana" w:cs="Verdana"/>
          <w:lang w:val="es-ES"/>
        </w:rPr>
        <w:t>instrucción sobre reglamento interno de los establecimientos educacionales de</w:t>
      </w:r>
      <w:r w:rsidRPr="005F3EBE">
        <w:rPr>
          <w:rFonts w:ascii="Verdana" w:eastAsia="Verdana" w:hAnsi="Verdana" w:cs="Verdana"/>
          <w:spacing w:val="1"/>
          <w:lang w:val="es-ES"/>
        </w:rPr>
        <w:t xml:space="preserve"> </w:t>
      </w:r>
      <w:r w:rsidRPr="005F3EBE">
        <w:rPr>
          <w:rFonts w:ascii="Verdana" w:eastAsia="Verdana" w:hAnsi="Verdana" w:cs="Verdana"/>
          <w:lang w:val="es-ES"/>
        </w:rPr>
        <w:t>educación</w:t>
      </w:r>
      <w:r w:rsidRPr="005F3EBE">
        <w:rPr>
          <w:rFonts w:ascii="Verdana" w:eastAsia="Verdana" w:hAnsi="Verdana" w:cs="Verdana"/>
          <w:spacing w:val="-2"/>
          <w:lang w:val="es-ES"/>
        </w:rPr>
        <w:t xml:space="preserve"> </w:t>
      </w:r>
      <w:r w:rsidRPr="005F3EBE">
        <w:rPr>
          <w:rFonts w:ascii="Verdana" w:eastAsia="Verdana" w:hAnsi="Verdana" w:cs="Verdana"/>
          <w:lang w:val="es-ES"/>
        </w:rPr>
        <w:t>básica</w:t>
      </w:r>
      <w:r w:rsidRPr="005F3EBE">
        <w:rPr>
          <w:rFonts w:ascii="Verdana" w:eastAsia="Verdana" w:hAnsi="Verdana" w:cs="Verdana"/>
          <w:spacing w:val="-3"/>
          <w:lang w:val="es-ES"/>
        </w:rPr>
        <w:t xml:space="preserve"> </w:t>
      </w:r>
      <w:r w:rsidRPr="005F3EBE">
        <w:rPr>
          <w:rFonts w:ascii="Verdana" w:eastAsia="Verdana" w:hAnsi="Verdana" w:cs="Verdana"/>
          <w:lang w:val="es-ES"/>
        </w:rPr>
        <w:t>y</w:t>
      </w:r>
      <w:r w:rsidRPr="005F3EBE">
        <w:rPr>
          <w:rFonts w:ascii="Verdana" w:eastAsia="Verdana" w:hAnsi="Verdana" w:cs="Verdana"/>
          <w:spacing w:val="-1"/>
          <w:lang w:val="es-ES"/>
        </w:rPr>
        <w:t xml:space="preserve"> </w:t>
      </w:r>
      <w:r w:rsidRPr="005F3EBE">
        <w:rPr>
          <w:rFonts w:ascii="Verdana" w:eastAsia="Verdana" w:hAnsi="Verdana" w:cs="Verdana"/>
          <w:lang w:val="es-ES"/>
        </w:rPr>
        <w:t>media</w:t>
      </w:r>
      <w:r w:rsidRPr="005F3EBE">
        <w:rPr>
          <w:rFonts w:ascii="Verdana" w:eastAsia="Verdana" w:hAnsi="Verdana" w:cs="Verdana"/>
          <w:spacing w:val="-4"/>
          <w:lang w:val="es-ES"/>
        </w:rPr>
        <w:t xml:space="preserve"> </w:t>
      </w:r>
      <w:r w:rsidRPr="005F3EBE">
        <w:rPr>
          <w:rFonts w:ascii="Verdana" w:eastAsia="Verdana" w:hAnsi="Verdana" w:cs="Verdana"/>
          <w:lang w:val="es-ES"/>
        </w:rPr>
        <w:t>con</w:t>
      </w:r>
      <w:r w:rsidRPr="005F3EBE">
        <w:rPr>
          <w:rFonts w:ascii="Verdana" w:eastAsia="Verdana" w:hAnsi="Verdana" w:cs="Verdana"/>
          <w:spacing w:val="-2"/>
          <w:lang w:val="es-ES"/>
        </w:rPr>
        <w:t xml:space="preserve"> </w:t>
      </w:r>
      <w:r w:rsidRPr="005F3EBE">
        <w:rPr>
          <w:rFonts w:ascii="Verdana" w:eastAsia="Verdana" w:hAnsi="Verdana" w:cs="Verdana"/>
          <w:lang w:val="es-ES"/>
        </w:rPr>
        <w:t>reconocimiento</w:t>
      </w:r>
      <w:r w:rsidRPr="005F3EBE">
        <w:rPr>
          <w:rFonts w:ascii="Verdana" w:eastAsia="Verdana" w:hAnsi="Verdana" w:cs="Verdana"/>
          <w:spacing w:val="-4"/>
          <w:lang w:val="es-ES"/>
        </w:rPr>
        <w:t xml:space="preserve"> </w:t>
      </w:r>
      <w:r w:rsidRPr="005F3EBE">
        <w:rPr>
          <w:rFonts w:ascii="Verdana" w:eastAsia="Verdana" w:hAnsi="Verdana" w:cs="Verdana"/>
          <w:lang w:val="es-ES"/>
        </w:rPr>
        <w:t>oficial</w:t>
      </w:r>
      <w:r w:rsidRPr="005F3EBE">
        <w:rPr>
          <w:rFonts w:ascii="Verdana" w:eastAsia="Verdana" w:hAnsi="Verdana" w:cs="Verdana"/>
          <w:spacing w:val="-4"/>
          <w:lang w:val="es-ES"/>
        </w:rPr>
        <w:t xml:space="preserve"> </w:t>
      </w:r>
      <w:r w:rsidRPr="005F3EBE">
        <w:rPr>
          <w:rFonts w:ascii="Verdana" w:eastAsia="Verdana" w:hAnsi="Verdana" w:cs="Verdana"/>
          <w:lang w:val="es-ES"/>
        </w:rPr>
        <w:t>del</w:t>
      </w:r>
      <w:r w:rsidRPr="005F3EBE">
        <w:rPr>
          <w:rFonts w:ascii="Verdana" w:eastAsia="Verdana" w:hAnsi="Verdana" w:cs="Verdana"/>
          <w:spacing w:val="-4"/>
          <w:lang w:val="es-ES"/>
        </w:rPr>
        <w:t xml:space="preserve"> </w:t>
      </w:r>
      <w:r w:rsidRPr="005F3EBE">
        <w:rPr>
          <w:rFonts w:ascii="Verdana" w:eastAsia="Verdana" w:hAnsi="Verdana" w:cs="Verdana"/>
          <w:lang w:val="es-ES"/>
        </w:rPr>
        <w:t>estado.</w:t>
      </w:r>
    </w:p>
    <w:p w:rsidR="005F3EBE" w:rsidRPr="005F3EBE" w:rsidRDefault="005F3EBE" w:rsidP="005F3EBE">
      <w:pPr>
        <w:widowControl w:val="0"/>
        <w:autoSpaceDE w:val="0"/>
        <w:autoSpaceDN w:val="0"/>
        <w:spacing w:before="160" w:after="0" w:line="360" w:lineRule="auto"/>
        <w:ind w:left="400" w:right="466" w:firstLine="708"/>
        <w:jc w:val="both"/>
        <w:rPr>
          <w:rFonts w:ascii="Verdana" w:eastAsia="Verdana" w:hAnsi="Verdana" w:cs="Verdana"/>
          <w:lang w:val="es-ES"/>
        </w:rPr>
      </w:pPr>
      <w:r w:rsidRPr="001E165A">
        <w:rPr>
          <w:rFonts w:ascii="Verdana" w:eastAsia="Verdana" w:hAnsi="Verdana" w:cs="Verdana"/>
          <w:lang w:val="en-US"/>
        </w:rPr>
        <w:t xml:space="preserve">Varela, T. J., &amp; </w:t>
      </w:r>
      <w:proofErr w:type="spellStart"/>
      <w:r w:rsidRPr="001E165A">
        <w:rPr>
          <w:rFonts w:ascii="Verdana" w:eastAsia="Verdana" w:hAnsi="Verdana" w:cs="Verdana"/>
          <w:lang w:val="en-US"/>
        </w:rPr>
        <w:t>Lecannelier</w:t>
      </w:r>
      <w:proofErr w:type="spellEnd"/>
      <w:r w:rsidRPr="001E165A">
        <w:rPr>
          <w:rFonts w:ascii="Verdana" w:eastAsia="Verdana" w:hAnsi="Verdana" w:cs="Verdana"/>
          <w:lang w:val="en-US"/>
        </w:rPr>
        <w:t xml:space="preserve">, F. (2009). </w:t>
      </w:r>
      <w:r w:rsidRPr="005F3EBE">
        <w:rPr>
          <w:rFonts w:ascii="Verdana" w:eastAsia="Verdana" w:hAnsi="Verdana" w:cs="Verdana"/>
          <w:lang w:val="es-ES"/>
        </w:rPr>
        <w:t>Violencia escolar (bullying): ¿Qué</w:t>
      </w:r>
      <w:r w:rsidRPr="005F3EBE">
        <w:rPr>
          <w:rFonts w:ascii="Verdana" w:eastAsia="Verdana" w:hAnsi="Verdana" w:cs="Verdana"/>
          <w:spacing w:val="-75"/>
          <w:lang w:val="es-ES"/>
        </w:rPr>
        <w:t xml:space="preserve"> </w:t>
      </w:r>
      <w:r w:rsidRPr="005F3EBE">
        <w:rPr>
          <w:rFonts w:ascii="Verdana" w:eastAsia="Verdana" w:hAnsi="Verdana" w:cs="Verdana"/>
          <w:lang w:val="es-ES"/>
        </w:rPr>
        <w:t>es y cómo intervenir? Centro de Estudios Evolutivos e Intervención en el Niño</w:t>
      </w:r>
      <w:r w:rsidRPr="005F3EBE">
        <w:rPr>
          <w:rFonts w:ascii="Verdana" w:eastAsia="Verdana" w:hAnsi="Verdana" w:cs="Verdana"/>
          <w:spacing w:val="1"/>
          <w:lang w:val="es-ES"/>
        </w:rPr>
        <w:t xml:space="preserve"> </w:t>
      </w:r>
      <w:r w:rsidRPr="005F3EBE">
        <w:rPr>
          <w:rFonts w:ascii="Verdana" w:eastAsia="Verdana" w:hAnsi="Verdana" w:cs="Verdana"/>
          <w:lang w:val="es-ES"/>
        </w:rPr>
        <w:t>(CEEIN).</w:t>
      </w:r>
    </w:p>
    <w:p w:rsidR="005F3EBE" w:rsidRPr="005F3EBE" w:rsidRDefault="005F3EBE" w:rsidP="005F3EBE">
      <w:pPr>
        <w:widowControl w:val="0"/>
        <w:autoSpaceDE w:val="0"/>
        <w:autoSpaceDN w:val="0"/>
        <w:spacing w:before="162" w:after="0" w:line="360" w:lineRule="auto"/>
        <w:ind w:left="400" w:right="469" w:firstLine="708"/>
        <w:jc w:val="both"/>
        <w:rPr>
          <w:rFonts w:ascii="Verdana" w:eastAsia="Verdana" w:hAnsi="Verdana" w:cs="Verdana"/>
          <w:lang w:val="es-ES"/>
        </w:rPr>
      </w:pPr>
      <w:r w:rsidRPr="001E165A">
        <w:rPr>
          <w:rFonts w:ascii="Verdana" w:eastAsia="Verdana" w:hAnsi="Verdana" w:cs="Verdana"/>
          <w:spacing w:val="-1"/>
          <w:lang w:val="en-US"/>
        </w:rPr>
        <w:t>Wong,</w:t>
      </w:r>
      <w:r w:rsidRPr="001E165A">
        <w:rPr>
          <w:rFonts w:ascii="Verdana" w:eastAsia="Verdana" w:hAnsi="Verdana" w:cs="Verdana"/>
          <w:spacing w:val="-19"/>
          <w:lang w:val="en-US"/>
        </w:rPr>
        <w:t xml:space="preserve"> </w:t>
      </w:r>
      <w:r w:rsidRPr="001E165A">
        <w:rPr>
          <w:rFonts w:ascii="Verdana" w:eastAsia="Verdana" w:hAnsi="Verdana" w:cs="Verdana"/>
          <w:spacing w:val="-1"/>
          <w:lang w:val="en-US"/>
        </w:rPr>
        <w:t>J.</w:t>
      </w:r>
      <w:r w:rsidRPr="001E165A">
        <w:rPr>
          <w:rFonts w:ascii="Verdana" w:eastAsia="Verdana" w:hAnsi="Verdana" w:cs="Verdana"/>
          <w:spacing w:val="-14"/>
          <w:lang w:val="en-US"/>
        </w:rPr>
        <w:t xml:space="preserve"> </w:t>
      </w:r>
      <w:r w:rsidRPr="001E165A">
        <w:rPr>
          <w:rFonts w:ascii="Verdana" w:eastAsia="Verdana" w:hAnsi="Verdana" w:cs="Verdana"/>
          <w:spacing w:val="-1"/>
          <w:lang w:val="en-US"/>
        </w:rPr>
        <w:t>S.,</w:t>
      </w:r>
      <w:r w:rsidRPr="001E165A">
        <w:rPr>
          <w:rFonts w:ascii="Verdana" w:eastAsia="Verdana" w:hAnsi="Verdana" w:cs="Verdana"/>
          <w:spacing w:val="-18"/>
          <w:lang w:val="en-US"/>
        </w:rPr>
        <w:t xml:space="preserve"> </w:t>
      </w:r>
      <w:r w:rsidRPr="001E165A">
        <w:rPr>
          <w:rFonts w:ascii="Verdana" w:eastAsia="Verdana" w:hAnsi="Verdana" w:cs="Verdana"/>
          <w:spacing w:val="-1"/>
          <w:lang w:val="en-US"/>
        </w:rPr>
        <w:t>&amp;</w:t>
      </w:r>
      <w:r w:rsidRPr="001E165A">
        <w:rPr>
          <w:rFonts w:ascii="Verdana" w:eastAsia="Verdana" w:hAnsi="Verdana" w:cs="Verdana"/>
          <w:spacing w:val="-18"/>
          <w:lang w:val="en-US"/>
        </w:rPr>
        <w:t xml:space="preserve"> </w:t>
      </w:r>
      <w:proofErr w:type="spellStart"/>
      <w:r w:rsidRPr="001E165A">
        <w:rPr>
          <w:rFonts w:ascii="Verdana" w:eastAsia="Verdana" w:hAnsi="Verdana" w:cs="Verdana"/>
          <w:spacing w:val="-1"/>
          <w:lang w:val="en-US"/>
        </w:rPr>
        <w:t>Schonlau</w:t>
      </w:r>
      <w:proofErr w:type="spellEnd"/>
      <w:r w:rsidRPr="001E165A">
        <w:rPr>
          <w:rFonts w:ascii="Verdana" w:eastAsia="Verdana" w:hAnsi="Verdana" w:cs="Verdana"/>
          <w:spacing w:val="-1"/>
          <w:lang w:val="en-US"/>
        </w:rPr>
        <w:t>,</w:t>
      </w:r>
      <w:r w:rsidRPr="001E165A">
        <w:rPr>
          <w:rFonts w:ascii="Verdana" w:eastAsia="Verdana" w:hAnsi="Verdana" w:cs="Verdana"/>
          <w:spacing w:val="-18"/>
          <w:lang w:val="en-US"/>
        </w:rPr>
        <w:t xml:space="preserve"> </w:t>
      </w:r>
      <w:r w:rsidRPr="001E165A">
        <w:rPr>
          <w:rFonts w:ascii="Verdana" w:eastAsia="Verdana" w:hAnsi="Verdana" w:cs="Verdana"/>
          <w:spacing w:val="-1"/>
          <w:lang w:val="en-US"/>
        </w:rPr>
        <w:t>M.</w:t>
      </w:r>
      <w:r w:rsidRPr="001E165A">
        <w:rPr>
          <w:rFonts w:ascii="Verdana" w:eastAsia="Verdana" w:hAnsi="Verdana" w:cs="Verdana"/>
          <w:spacing w:val="-15"/>
          <w:lang w:val="en-US"/>
        </w:rPr>
        <w:t xml:space="preserve"> </w:t>
      </w:r>
      <w:r w:rsidRPr="001E165A">
        <w:rPr>
          <w:rFonts w:ascii="Verdana" w:eastAsia="Verdana" w:hAnsi="Verdana" w:cs="Verdana"/>
          <w:spacing w:val="-1"/>
          <w:lang w:val="en-US"/>
        </w:rPr>
        <w:t>(2013).</w:t>
      </w:r>
      <w:r w:rsidRPr="001E165A">
        <w:rPr>
          <w:rFonts w:ascii="Verdana" w:eastAsia="Verdana" w:hAnsi="Verdana" w:cs="Verdana"/>
          <w:spacing w:val="-13"/>
          <w:lang w:val="en-US"/>
        </w:rPr>
        <w:t xml:space="preserve"> </w:t>
      </w:r>
      <w:r w:rsidRPr="001E165A">
        <w:rPr>
          <w:rFonts w:ascii="Verdana" w:eastAsia="Verdana" w:hAnsi="Verdana" w:cs="Verdana"/>
          <w:spacing w:val="-1"/>
          <w:lang w:val="en-US"/>
        </w:rPr>
        <w:t>Does</w:t>
      </w:r>
      <w:r w:rsidRPr="001E165A">
        <w:rPr>
          <w:rFonts w:ascii="Verdana" w:eastAsia="Verdana" w:hAnsi="Verdana" w:cs="Verdana"/>
          <w:spacing w:val="-17"/>
          <w:lang w:val="en-US"/>
        </w:rPr>
        <w:t xml:space="preserve"> </w:t>
      </w:r>
      <w:r w:rsidRPr="001E165A">
        <w:rPr>
          <w:rFonts w:ascii="Verdana" w:eastAsia="Verdana" w:hAnsi="Verdana" w:cs="Verdana"/>
          <w:lang w:val="en-US"/>
        </w:rPr>
        <w:t>bully</w:t>
      </w:r>
      <w:r w:rsidRPr="001E165A">
        <w:rPr>
          <w:rFonts w:ascii="Verdana" w:eastAsia="Verdana" w:hAnsi="Verdana" w:cs="Verdana"/>
          <w:spacing w:val="-17"/>
          <w:lang w:val="en-US"/>
        </w:rPr>
        <w:t xml:space="preserve"> </w:t>
      </w:r>
      <w:r w:rsidRPr="001E165A">
        <w:rPr>
          <w:rFonts w:ascii="Verdana" w:eastAsia="Verdana" w:hAnsi="Verdana" w:cs="Verdana"/>
          <w:lang w:val="en-US"/>
        </w:rPr>
        <w:t>victimization</w:t>
      </w:r>
      <w:r w:rsidRPr="001E165A">
        <w:rPr>
          <w:rFonts w:ascii="Verdana" w:eastAsia="Verdana" w:hAnsi="Verdana" w:cs="Verdana"/>
          <w:spacing w:val="-17"/>
          <w:lang w:val="en-US"/>
        </w:rPr>
        <w:t xml:space="preserve"> </w:t>
      </w:r>
      <w:r w:rsidRPr="001E165A">
        <w:rPr>
          <w:rFonts w:ascii="Verdana" w:eastAsia="Verdana" w:hAnsi="Verdana" w:cs="Verdana"/>
          <w:lang w:val="en-US"/>
        </w:rPr>
        <w:t>predict</w:t>
      </w:r>
      <w:r w:rsidRPr="001E165A">
        <w:rPr>
          <w:rFonts w:ascii="Verdana" w:eastAsia="Verdana" w:hAnsi="Verdana" w:cs="Verdana"/>
          <w:spacing w:val="-17"/>
          <w:lang w:val="en-US"/>
        </w:rPr>
        <w:t xml:space="preserve"> </w:t>
      </w:r>
      <w:r w:rsidRPr="001E165A">
        <w:rPr>
          <w:rFonts w:ascii="Verdana" w:eastAsia="Verdana" w:hAnsi="Verdana" w:cs="Verdana"/>
          <w:lang w:val="en-US"/>
        </w:rPr>
        <w:lastRenderedPageBreak/>
        <w:t>future</w:t>
      </w:r>
      <w:r w:rsidRPr="001E165A">
        <w:rPr>
          <w:rFonts w:ascii="Verdana" w:eastAsia="Verdana" w:hAnsi="Verdana" w:cs="Verdana"/>
          <w:spacing w:val="-75"/>
          <w:lang w:val="en-US"/>
        </w:rPr>
        <w:t xml:space="preserve"> </w:t>
      </w:r>
      <w:r w:rsidRPr="001E165A">
        <w:rPr>
          <w:rFonts w:ascii="Verdana" w:eastAsia="Verdana" w:hAnsi="Verdana" w:cs="Verdana"/>
          <w:lang w:val="en-US"/>
        </w:rPr>
        <w:t>delinquency?</w:t>
      </w:r>
      <w:r w:rsidRPr="001E165A">
        <w:rPr>
          <w:rFonts w:ascii="Verdana" w:eastAsia="Verdana" w:hAnsi="Verdana" w:cs="Verdana"/>
          <w:spacing w:val="1"/>
          <w:lang w:val="en-US"/>
        </w:rPr>
        <w:t xml:space="preserve"> </w:t>
      </w:r>
      <w:r w:rsidRPr="005F3EBE">
        <w:rPr>
          <w:rFonts w:ascii="Verdana" w:eastAsia="Verdana" w:hAnsi="Verdana" w:cs="Verdana"/>
          <w:lang w:val="es-ES"/>
        </w:rPr>
        <w:t>A</w:t>
      </w:r>
      <w:r w:rsidRPr="005F3EBE">
        <w:rPr>
          <w:rFonts w:ascii="Verdana" w:eastAsia="Verdana" w:hAnsi="Verdana" w:cs="Verdana"/>
          <w:spacing w:val="1"/>
          <w:lang w:val="es-ES"/>
        </w:rPr>
        <w:t xml:space="preserve"> </w:t>
      </w:r>
      <w:proofErr w:type="spellStart"/>
      <w:r w:rsidRPr="005F3EBE">
        <w:rPr>
          <w:rFonts w:ascii="Verdana" w:eastAsia="Verdana" w:hAnsi="Verdana" w:cs="Verdana"/>
          <w:lang w:val="es-ES"/>
        </w:rPr>
        <w:t>propensity</w:t>
      </w:r>
      <w:proofErr w:type="spellEnd"/>
      <w:r w:rsidRPr="005F3EBE">
        <w:rPr>
          <w:rFonts w:ascii="Verdana" w:eastAsia="Verdana" w:hAnsi="Verdana" w:cs="Verdana"/>
          <w:spacing w:val="1"/>
          <w:lang w:val="es-ES"/>
        </w:rPr>
        <w:t xml:space="preserve"> </w:t>
      </w:r>
      <w:r w:rsidRPr="005F3EBE">
        <w:rPr>
          <w:rFonts w:ascii="Verdana" w:eastAsia="Verdana" w:hAnsi="Verdana" w:cs="Verdana"/>
          <w:lang w:val="es-ES"/>
        </w:rPr>
        <w:t>score</w:t>
      </w:r>
      <w:r w:rsidRPr="005F3EBE">
        <w:rPr>
          <w:rFonts w:ascii="Verdana" w:eastAsia="Verdana" w:hAnsi="Verdana" w:cs="Verdana"/>
          <w:spacing w:val="1"/>
          <w:lang w:val="es-ES"/>
        </w:rPr>
        <w:t xml:space="preserve"> </w:t>
      </w:r>
      <w:proofErr w:type="spellStart"/>
      <w:r w:rsidRPr="005F3EBE">
        <w:rPr>
          <w:rFonts w:ascii="Verdana" w:eastAsia="Verdana" w:hAnsi="Verdana" w:cs="Verdana"/>
          <w:lang w:val="es-ES"/>
        </w:rPr>
        <w:t>matching</w:t>
      </w:r>
      <w:proofErr w:type="spellEnd"/>
      <w:r w:rsidRPr="005F3EBE">
        <w:rPr>
          <w:rFonts w:ascii="Verdana" w:eastAsia="Verdana" w:hAnsi="Verdana" w:cs="Verdana"/>
          <w:spacing w:val="1"/>
          <w:lang w:val="es-ES"/>
        </w:rPr>
        <w:t xml:space="preserve"> </w:t>
      </w:r>
      <w:proofErr w:type="spellStart"/>
      <w:r w:rsidRPr="005F3EBE">
        <w:rPr>
          <w:rFonts w:ascii="Verdana" w:eastAsia="Verdana" w:hAnsi="Verdana" w:cs="Verdana"/>
          <w:lang w:val="es-ES"/>
        </w:rPr>
        <w:t>approach</w:t>
      </w:r>
      <w:proofErr w:type="spellEnd"/>
      <w:r w:rsidRPr="005F3EBE">
        <w:rPr>
          <w:rFonts w:ascii="Verdana" w:eastAsia="Verdana" w:hAnsi="Verdana" w:cs="Verdana"/>
          <w:lang w:val="es-ES"/>
        </w:rPr>
        <w:t>.</w:t>
      </w:r>
      <w:r w:rsidRPr="005F3EBE">
        <w:rPr>
          <w:rFonts w:ascii="Verdana" w:eastAsia="Verdana" w:hAnsi="Verdana" w:cs="Verdana"/>
          <w:spacing w:val="1"/>
          <w:lang w:val="es-ES"/>
        </w:rPr>
        <w:t xml:space="preserve"> </w:t>
      </w:r>
      <w:r w:rsidRPr="005F3EBE">
        <w:rPr>
          <w:rFonts w:ascii="Verdana" w:eastAsia="Verdana" w:hAnsi="Verdana" w:cs="Verdana"/>
          <w:lang w:val="es-ES"/>
        </w:rPr>
        <w:t>Criminal</w:t>
      </w:r>
      <w:r w:rsidRPr="005F3EBE">
        <w:rPr>
          <w:rFonts w:ascii="Verdana" w:eastAsia="Verdana" w:hAnsi="Verdana" w:cs="Verdana"/>
          <w:spacing w:val="1"/>
          <w:lang w:val="es-ES"/>
        </w:rPr>
        <w:t xml:space="preserve"> </w:t>
      </w:r>
      <w:proofErr w:type="spellStart"/>
      <w:r w:rsidRPr="005F3EBE">
        <w:rPr>
          <w:rFonts w:ascii="Verdana" w:eastAsia="Verdana" w:hAnsi="Verdana" w:cs="Verdana"/>
          <w:lang w:val="es-ES"/>
        </w:rPr>
        <w:t>Justice</w:t>
      </w:r>
      <w:proofErr w:type="spellEnd"/>
      <w:r w:rsidRPr="005F3EBE">
        <w:rPr>
          <w:rFonts w:ascii="Verdana" w:eastAsia="Verdana" w:hAnsi="Verdana" w:cs="Verdana"/>
          <w:spacing w:val="1"/>
          <w:lang w:val="es-ES"/>
        </w:rPr>
        <w:t xml:space="preserve"> </w:t>
      </w:r>
      <w:r w:rsidRPr="005F3EBE">
        <w:rPr>
          <w:rFonts w:ascii="Verdana" w:eastAsia="Verdana" w:hAnsi="Verdana" w:cs="Verdana"/>
          <w:lang w:val="es-ES"/>
        </w:rPr>
        <w:t>and</w:t>
      </w:r>
      <w:r w:rsidRPr="005F3EBE">
        <w:rPr>
          <w:rFonts w:ascii="Verdana" w:eastAsia="Verdana" w:hAnsi="Verdana" w:cs="Verdana"/>
          <w:spacing w:val="-75"/>
          <w:lang w:val="es-ES"/>
        </w:rPr>
        <w:t xml:space="preserve"> </w:t>
      </w:r>
      <w:proofErr w:type="spellStart"/>
      <w:r w:rsidRPr="005F3EBE">
        <w:rPr>
          <w:rFonts w:ascii="Verdana" w:eastAsia="Verdana" w:hAnsi="Verdana" w:cs="Verdana"/>
          <w:lang w:val="es-ES"/>
        </w:rPr>
        <w:t>Behavior</w:t>
      </w:r>
      <w:proofErr w:type="spellEnd"/>
      <w:r w:rsidRPr="005F3EBE">
        <w:rPr>
          <w:rFonts w:ascii="Verdana" w:eastAsia="Verdana" w:hAnsi="Verdana" w:cs="Verdana"/>
          <w:lang w:val="es-ES"/>
        </w:rPr>
        <w:t>,</w:t>
      </w:r>
      <w:r w:rsidRPr="005F3EBE">
        <w:rPr>
          <w:rFonts w:ascii="Verdana" w:eastAsia="Verdana" w:hAnsi="Verdana" w:cs="Verdana"/>
          <w:spacing w:val="-3"/>
          <w:lang w:val="es-ES"/>
        </w:rPr>
        <w:t xml:space="preserve"> </w:t>
      </w:r>
      <w:r w:rsidRPr="005F3EBE">
        <w:rPr>
          <w:rFonts w:ascii="Verdana" w:eastAsia="Verdana" w:hAnsi="Verdana" w:cs="Verdana"/>
          <w:lang w:val="es-ES"/>
        </w:rPr>
        <w:t>40(11),</w:t>
      </w:r>
      <w:r w:rsidRPr="005F3EBE">
        <w:rPr>
          <w:rFonts w:ascii="Verdana" w:eastAsia="Verdana" w:hAnsi="Verdana" w:cs="Verdana"/>
          <w:spacing w:val="-1"/>
          <w:lang w:val="es-ES"/>
        </w:rPr>
        <w:t xml:space="preserve"> </w:t>
      </w:r>
      <w:r w:rsidRPr="005F3EBE">
        <w:rPr>
          <w:rFonts w:ascii="Verdana" w:eastAsia="Verdana" w:hAnsi="Verdana" w:cs="Verdana"/>
          <w:lang w:val="es-ES"/>
        </w:rPr>
        <w:t>1184-</w:t>
      </w:r>
      <w:r w:rsidRPr="005F3EBE">
        <w:rPr>
          <w:rFonts w:ascii="Verdana" w:eastAsia="Verdana" w:hAnsi="Verdana" w:cs="Verdana"/>
          <w:spacing w:val="-2"/>
          <w:lang w:val="es-ES"/>
        </w:rPr>
        <w:t xml:space="preserve"> </w:t>
      </w:r>
      <w:r w:rsidRPr="005F3EBE">
        <w:rPr>
          <w:rFonts w:ascii="Verdana" w:eastAsia="Verdana" w:hAnsi="Verdana" w:cs="Verdana"/>
          <w:lang w:val="es-ES"/>
        </w:rPr>
        <w:t>1208.</w:t>
      </w:r>
    </w:p>
    <w:p w:rsidR="005F3EBE" w:rsidRDefault="005F3EBE" w:rsidP="005F3EBE">
      <w:pPr>
        <w:rPr>
          <w:rFonts w:cstheme="minorHAnsi"/>
          <w:b/>
          <w:color w:val="4472C4" w:themeColor="accent1"/>
        </w:rPr>
      </w:pPr>
    </w:p>
    <w:p w:rsidR="005F3EBE" w:rsidRPr="005F3EBE" w:rsidRDefault="005F3EBE" w:rsidP="005F3EBE">
      <w:pPr>
        <w:rPr>
          <w:rFonts w:cstheme="minorHAnsi"/>
          <w:b/>
          <w:color w:val="4472C4" w:themeColor="accent1"/>
        </w:rPr>
      </w:pPr>
    </w:p>
    <w:sectPr w:rsidR="005F3EBE" w:rsidRPr="005F3EBE" w:rsidSect="00F237FC">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9C9" w:rsidRDefault="00A629C9" w:rsidP="00533178">
      <w:pPr>
        <w:spacing w:after="0" w:line="240" w:lineRule="auto"/>
      </w:pPr>
      <w:r>
        <w:separator/>
      </w:r>
    </w:p>
  </w:endnote>
  <w:endnote w:type="continuationSeparator" w:id="0">
    <w:p w:rsidR="00A629C9" w:rsidRDefault="00A629C9" w:rsidP="0053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436333"/>
      <w:docPartObj>
        <w:docPartGallery w:val="Page Numbers (Bottom of Page)"/>
        <w:docPartUnique/>
      </w:docPartObj>
    </w:sdtPr>
    <w:sdtEndPr/>
    <w:sdtContent>
      <w:p w:rsidR="002E35E6" w:rsidRDefault="002E35E6">
        <w:pPr>
          <w:pStyle w:val="Piedepgina"/>
          <w:jc w:val="right"/>
        </w:pPr>
        <w:r>
          <w:fldChar w:fldCharType="begin"/>
        </w:r>
        <w:r>
          <w:instrText>PAGE   \* MERGEFORMAT</w:instrText>
        </w:r>
        <w:r>
          <w:fldChar w:fldCharType="separate"/>
        </w:r>
        <w:r>
          <w:rPr>
            <w:lang w:val="es-ES"/>
          </w:rPr>
          <w:t>2</w:t>
        </w:r>
        <w:r>
          <w:fldChar w:fldCharType="end"/>
        </w:r>
      </w:p>
    </w:sdtContent>
  </w:sdt>
  <w:p w:rsidR="002E35E6" w:rsidRDefault="002E35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9C9" w:rsidRDefault="00A629C9" w:rsidP="00533178">
      <w:pPr>
        <w:spacing w:after="0" w:line="240" w:lineRule="auto"/>
      </w:pPr>
      <w:r>
        <w:separator/>
      </w:r>
    </w:p>
  </w:footnote>
  <w:footnote w:type="continuationSeparator" w:id="0">
    <w:p w:rsidR="00A629C9" w:rsidRDefault="00A629C9" w:rsidP="00533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5E6" w:rsidRDefault="002E35E6">
    <w:pPr>
      <w:pStyle w:val="Encabezado"/>
    </w:pPr>
    <w:r w:rsidRPr="00A168A7">
      <w:rPr>
        <w:b/>
        <w:noProof/>
        <w:u w:val="single"/>
        <w:lang w:val="es-MX" w:eastAsia="es-MX"/>
      </w:rPr>
      <w:drawing>
        <wp:inline distT="0" distB="0" distL="0" distR="0" wp14:anchorId="1B149A20" wp14:editId="00696BAD">
          <wp:extent cx="5612130" cy="6953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NCABEZADO.png"/>
                  <pic:cNvPicPr/>
                </pic:nvPicPr>
                <pic:blipFill rotWithShape="1">
                  <a:blip r:embed="rId1">
                    <a:extLst>
                      <a:ext uri="{28A0092B-C50C-407E-A947-70E740481C1C}">
                        <a14:useLocalDpi xmlns:a14="http://schemas.microsoft.com/office/drawing/2010/main" val="0"/>
                      </a:ext>
                    </a:extLst>
                  </a:blip>
                  <a:srcRect b="2145"/>
                  <a:stretch/>
                </pic:blipFill>
                <pic:spPr bwMode="auto">
                  <a:xfrm>
                    <a:off x="0" y="0"/>
                    <a:ext cx="5612130" cy="6953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D53"/>
    <w:multiLevelType w:val="hybridMultilevel"/>
    <w:tmpl w:val="F5A6A5FE"/>
    <w:lvl w:ilvl="0" w:tplc="6018E460">
      <w:numFmt w:val="bullet"/>
      <w:lvlText w:val="•"/>
      <w:lvlJc w:val="left"/>
      <w:pPr>
        <w:ind w:left="1065" w:hanging="705"/>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5785904"/>
    <w:multiLevelType w:val="hybridMultilevel"/>
    <w:tmpl w:val="626E8760"/>
    <w:lvl w:ilvl="0" w:tplc="6018E460">
      <w:numFmt w:val="bullet"/>
      <w:lvlText w:val="•"/>
      <w:lvlJc w:val="left"/>
      <w:pPr>
        <w:ind w:left="1065" w:hanging="705"/>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64F5F02"/>
    <w:multiLevelType w:val="hybridMultilevel"/>
    <w:tmpl w:val="5906D078"/>
    <w:lvl w:ilvl="0" w:tplc="6018E460">
      <w:numFmt w:val="bullet"/>
      <w:lvlText w:val="•"/>
      <w:lvlJc w:val="left"/>
      <w:pPr>
        <w:ind w:left="1425" w:hanging="705"/>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31170531"/>
    <w:multiLevelType w:val="hybridMultilevel"/>
    <w:tmpl w:val="3D8A6A6A"/>
    <w:lvl w:ilvl="0" w:tplc="E730CE62">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AB91C68"/>
    <w:multiLevelType w:val="hybridMultilevel"/>
    <w:tmpl w:val="0B04E478"/>
    <w:lvl w:ilvl="0" w:tplc="6018E460">
      <w:numFmt w:val="bullet"/>
      <w:lvlText w:val="•"/>
      <w:lvlJc w:val="left"/>
      <w:pPr>
        <w:ind w:left="1065" w:hanging="705"/>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F470CA1"/>
    <w:multiLevelType w:val="hybridMultilevel"/>
    <w:tmpl w:val="43769C32"/>
    <w:lvl w:ilvl="0" w:tplc="6018E460">
      <w:numFmt w:val="bullet"/>
      <w:lvlText w:val="•"/>
      <w:lvlJc w:val="left"/>
      <w:pPr>
        <w:ind w:left="1425" w:hanging="705"/>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54410655"/>
    <w:multiLevelType w:val="hybridMultilevel"/>
    <w:tmpl w:val="FDC0640E"/>
    <w:lvl w:ilvl="0" w:tplc="6018E460">
      <w:numFmt w:val="bullet"/>
      <w:lvlText w:val="•"/>
      <w:lvlJc w:val="left"/>
      <w:pPr>
        <w:ind w:left="1065" w:hanging="705"/>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DD456FA"/>
    <w:multiLevelType w:val="hybridMultilevel"/>
    <w:tmpl w:val="0D98D4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8CE6293"/>
    <w:multiLevelType w:val="multilevel"/>
    <w:tmpl w:val="BEB22C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92D28B3"/>
    <w:multiLevelType w:val="hybridMultilevel"/>
    <w:tmpl w:val="46C0C1CE"/>
    <w:lvl w:ilvl="0" w:tplc="6018E460">
      <w:numFmt w:val="bullet"/>
      <w:lvlText w:val="•"/>
      <w:lvlJc w:val="left"/>
      <w:pPr>
        <w:ind w:left="1425" w:hanging="705"/>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7163249C"/>
    <w:multiLevelType w:val="hybridMultilevel"/>
    <w:tmpl w:val="35905A92"/>
    <w:lvl w:ilvl="0" w:tplc="6018E460">
      <w:numFmt w:val="bullet"/>
      <w:lvlText w:val="•"/>
      <w:lvlJc w:val="left"/>
      <w:pPr>
        <w:ind w:left="1065" w:hanging="705"/>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4CB5FF5"/>
    <w:multiLevelType w:val="hybridMultilevel"/>
    <w:tmpl w:val="286AD6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4D31BF2"/>
    <w:multiLevelType w:val="hybridMultilevel"/>
    <w:tmpl w:val="A5D2FA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5DA050D"/>
    <w:multiLevelType w:val="hybridMultilevel"/>
    <w:tmpl w:val="FD66FFF4"/>
    <w:lvl w:ilvl="0" w:tplc="6018E460">
      <w:numFmt w:val="bullet"/>
      <w:lvlText w:val="•"/>
      <w:lvlJc w:val="left"/>
      <w:pPr>
        <w:ind w:left="1065" w:hanging="705"/>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5"/>
  </w:num>
  <w:num w:numId="5">
    <w:abstractNumId w:val="10"/>
  </w:num>
  <w:num w:numId="6">
    <w:abstractNumId w:val="0"/>
  </w:num>
  <w:num w:numId="7">
    <w:abstractNumId w:val="2"/>
  </w:num>
  <w:num w:numId="8">
    <w:abstractNumId w:val="13"/>
  </w:num>
  <w:num w:numId="9">
    <w:abstractNumId w:val="9"/>
  </w:num>
  <w:num w:numId="10">
    <w:abstractNumId w:val="4"/>
  </w:num>
  <w:num w:numId="11">
    <w:abstractNumId w:val="3"/>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78"/>
    <w:rsid w:val="00003BD8"/>
    <w:rsid w:val="0000548E"/>
    <w:rsid w:val="00014F54"/>
    <w:rsid w:val="00017BB4"/>
    <w:rsid w:val="00021901"/>
    <w:rsid w:val="00027511"/>
    <w:rsid w:val="000361D0"/>
    <w:rsid w:val="00083F35"/>
    <w:rsid w:val="000B225B"/>
    <w:rsid w:val="000B25CC"/>
    <w:rsid w:val="000C2AA1"/>
    <w:rsid w:val="000C365A"/>
    <w:rsid w:val="00125D2E"/>
    <w:rsid w:val="0012738B"/>
    <w:rsid w:val="00196646"/>
    <w:rsid w:val="00197813"/>
    <w:rsid w:val="001E165A"/>
    <w:rsid w:val="001F354C"/>
    <w:rsid w:val="001F4708"/>
    <w:rsid w:val="001F58BF"/>
    <w:rsid w:val="0020119B"/>
    <w:rsid w:val="00211250"/>
    <w:rsid w:val="00226540"/>
    <w:rsid w:val="0024257D"/>
    <w:rsid w:val="0024575D"/>
    <w:rsid w:val="00261D0D"/>
    <w:rsid w:val="002B6993"/>
    <w:rsid w:val="002E35E6"/>
    <w:rsid w:val="002E736B"/>
    <w:rsid w:val="00334935"/>
    <w:rsid w:val="00335BC2"/>
    <w:rsid w:val="003C1C66"/>
    <w:rsid w:val="003E61A5"/>
    <w:rsid w:val="004121AF"/>
    <w:rsid w:val="00413FB8"/>
    <w:rsid w:val="0046467F"/>
    <w:rsid w:val="004C1159"/>
    <w:rsid w:val="004D4E93"/>
    <w:rsid w:val="004D6907"/>
    <w:rsid w:val="004F01C1"/>
    <w:rsid w:val="00500B14"/>
    <w:rsid w:val="00525B92"/>
    <w:rsid w:val="00533178"/>
    <w:rsid w:val="00560841"/>
    <w:rsid w:val="00580B61"/>
    <w:rsid w:val="00593470"/>
    <w:rsid w:val="00596D90"/>
    <w:rsid w:val="005A57D9"/>
    <w:rsid w:val="005E42B2"/>
    <w:rsid w:val="005F3EBE"/>
    <w:rsid w:val="00675012"/>
    <w:rsid w:val="006A32D4"/>
    <w:rsid w:val="006B0A4F"/>
    <w:rsid w:val="00724C8A"/>
    <w:rsid w:val="007545F6"/>
    <w:rsid w:val="007577A1"/>
    <w:rsid w:val="00785FCE"/>
    <w:rsid w:val="00803015"/>
    <w:rsid w:val="00870BF9"/>
    <w:rsid w:val="008713F9"/>
    <w:rsid w:val="008C2AAA"/>
    <w:rsid w:val="009512B9"/>
    <w:rsid w:val="009A326D"/>
    <w:rsid w:val="00A31D5B"/>
    <w:rsid w:val="00A4544D"/>
    <w:rsid w:val="00A629C9"/>
    <w:rsid w:val="00AC1310"/>
    <w:rsid w:val="00AE46B1"/>
    <w:rsid w:val="00AE676C"/>
    <w:rsid w:val="00B15324"/>
    <w:rsid w:val="00B2473E"/>
    <w:rsid w:val="00B363E1"/>
    <w:rsid w:val="00C17894"/>
    <w:rsid w:val="00C65127"/>
    <w:rsid w:val="00CA2FE9"/>
    <w:rsid w:val="00CA778C"/>
    <w:rsid w:val="00CD2E63"/>
    <w:rsid w:val="00CD3F40"/>
    <w:rsid w:val="00CE4379"/>
    <w:rsid w:val="00D17078"/>
    <w:rsid w:val="00D30EB6"/>
    <w:rsid w:val="00D60B5B"/>
    <w:rsid w:val="00D62FA4"/>
    <w:rsid w:val="00D802A5"/>
    <w:rsid w:val="00D865EA"/>
    <w:rsid w:val="00DB59A5"/>
    <w:rsid w:val="00DF62BA"/>
    <w:rsid w:val="00DF6A91"/>
    <w:rsid w:val="00E41CB2"/>
    <w:rsid w:val="00E67515"/>
    <w:rsid w:val="00E85FDC"/>
    <w:rsid w:val="00E91C41"/>
    <w:rsid w:val="00EE72B4"/>
    <w:rsid w:val="00F237FC"/>
    <w:rsid w:val="00F3505E"/>
    <w:rsid w:val="00F97746"/>
    <w:rsid w:val="00FC28E7"/>
    <w:rsid w:val="00FE72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C6A01"/>
  <w15:chartTrackingRefBased/>
  <w15:docId w15:val="{6BAF899A-C3C1-4A48-A85F-92C237E6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unhideWhenUsed/>
    <w:qFormat/>
    <w:rsid w:val="00B2473E"/>
    <w:pPr>
      <w:widowControl w:val="0"/>
      <w:autoSpaceDE w:val="0"/>
      <w:autoSpaceDN w:val="0"/>
      <w:spacing w:after="0" w:line="240" w:lineRule="auto"/>
      <w:ind w:left="1341" w:hanging="721"/>
      <w:outlineLvl w:val="1"/>
    </w:pPr>
    <w:rPr>
      <w:rFonts w:ascii="Verdana" w:eastAsia="Verdana" w:hAnsi="Verdana" w:cs="Verdana"/>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1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178"/>
  </w:style>
  <w:style w:type="paragraph" w:styleId="Piedepgina">
    <w:name w:val="footer"/>
    <w:basedOn w:val="Normal"/>
    <w:link w:val="PiedepginaCar"/>
    <w:uiPriority w:val="99"/>
    <w:unhideWhenUsed/>
    <w:rsid w:val="005331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178"/>
  </w:style>
  <w:style w:type="paragraph" w:customStyle="1" w:styleId="Default">
    <w:name w:val="Default"/>
    <w:rsid w:val="00533178"/>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870BF9"/>
    <w:rPr>
      <w:color w:val="0563C1" w:themeColor="hyperlink"/>
      <w:u w:val="single"/>
    </w:rPr>
  </w:style>
  <w:style w:type="character" w:styleId="Mencinsinresolver">
    <w:name w:val="Unresolved Mention"/>
    <w:basedOn w:val="Fuentedeprrafopredeter"/>
    <w:uiPriority w:val="99"/>
    <w:semiHidden/>
    <w:unhideWhenUsed/>
    <w:rsid w:val="00870BF9"/>
    <w:rPr>
      <w:color w:val="605E5C"/>
      <w:shd w:val="clear" w:color="auto" w:fill="E1DFDD"/>
    </w:rPr>
  </w:style>
  <w:style w:type="paragraph" w:customStyle="1" w:styleId="TableParagraph">
    <w:name w:val="Table Paragraph"/>
    <w:basedOn w:val="Normal"/>
    <w:uiPriority w:val="1"/>
    <w:qFormat/>
    <w:rsid w:val="004D6907"/>
    <w:pPr>
      <w:widowControl w:val="0"/>
      <w:autoSpaceDE w:val="0"/>
      <w:autoSpaceDN w:val="0"/>
      <w:spacing w:after="0" w:line="240" w:lineRule="auto"/>
    </w:pPr>
    <w:rPr>
      <w:rFonts w:ascii="Verdana" w:eastAsia="Verdana" w:hAnsi="Verdana" w:cs="Verdana"/>
      <w:lang w:val="es-ES"/>
    </w:rPr>
  </w:style>
  <w:style w:type="table" w:customStyle="1" w:styleId="TableNormal">
    <w:name w:val="Table Normal"/>
    <w:uiPriority w:val="2"/>
    <w:semiHidden/>
    <w:qFormat/>
    <w:rsid w:val="004D690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oindependiente">
    <w:name w:val="Body Text"/>
    <w:basedOn w:val="Normal"/>
    <w:link w:val="TextoindependienteCar"/>
    <w:uiPriority w:val="1"/>
    <w:semiHidden/>
    <w:unhideWhenUsed/>
    <w:qFormat/>
    <w:rsid w:val="004D6907"/>
    <w:pPr>
      <w:widowControl w:val="0"/>
      <w:autoSpaceDE w:val="0"/>
      <w:autoSpaceDN w:val="0"/>
      <w:spacing w:after="0" w:line="240" w:lineRule="auto"/>
    </w:pPr>
    <w:rPr>
      <w:rFonts w:ascii="Verdana" w:eastAsia="Verdana" w:hAnsi="Verdana" w:cs="Verdana"/>
      <w:lang w:val="es-ES"/>
    </w:rPr>
  </w:style>
  <w:style w:type="character" w:customStyle="1" w:styleId="TextoindependienteCar">
    <w:name w:val="Texto independiente Car"/>
    <w:basedOn w:val="Fuentedeprrafopredeter"/>
    <w:link w:val="Textoindependiente"/>
    <w:uiPriority w:val="1"/>
    <w:semiHidden/>
    <w:rsid w:val="004D6907"/>
    <w:rPr>
      <w:rFonts w:ascii="Verdana" w:eastAsia="Verdana" w:hAnsi="Verdana" w:cs="Verdana"/>
      <w:lang w:val="es-ES"/>
    </w:rPr>
  </w:style>
  <w:style w:type="table" w:customStyle="1" w:styleId="TableNormal1">
    <w:name w:val="Table Normal1"/>
    <w:uiPriority w:val="2"/>
    <w:semiHidden/>
    <w:qFormat/>
    <w:rsid w:val="004D690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4D690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3">
    <w:name w:val="Table Normal3"/>
    <w:uiPriority w:val="2"/>
    <w:semiHidden/>
    <w:qFormat/>
    <w:rsid w:val="004D690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Prrafodelista">
    <w:name w:val="List Paragraph"/>
    <w:basedOn w:val="Normal"/>
    <w:uiPriority w:val="34"/>
    <w:qFormat/>
    <w:rsid w:val="00014F54"/>
    <w:pPr>
      <w:ind w:left="720"/>
      <w:contextualSpacing/>
    </w:pPr>
  </w:style>
  <w:style w:type="table" w:customStyle="1" w:styleId="TableNormal4">
    <w:name w:val="Table Normal4"/>
    <w:uiPriority w:val="2"/>
    <w:semiHidden/>
    <w:unhideWhenUsed/>
    <w:qFormat/>
    <w:rsid w:val="001F58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247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9"/>
    <w:rsid w:val="00B2473E"/>
    <w:rPr>
      <w:rFonts w:ascii="Verdana" w:eastAsia="Verdana" w:hAnsi="Verdana" w:cs="Verdana"/>
      <w:sz w:val="24"/>
      <w:szCs w:val="24"/>
      <w:lang w:val="es-ES"/>
    </w:rPr>
  </w:style>
  <w:style w:type="paragraph" w:styleId="Textodeglobo">
    <w:name w:val="Balloon Text"/>
    <w:basedOn w:val="Normal"/>
    <w:link w:val="TextodegloboCar"/>
    <w:uiPriority w:val="99"/>
    <w:semiHidden/>
    <w:unhideWhenUsed/>
    <w:rsid w:val="00F237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7FC"/>
    <w:rPr>
      <w:rFonts w:ascii="Segoe UI" w:hAnsi="Segoe UI" w:cs="Segoe UI"/>
      <w:sz w:val="18"/>
      <w:szCs w:val="18"/>
    </w:rPr>
  </w:style>
  <w:style w:type="character" w:styleId="Nmerodelnea">
    <w:name w:val="line number"/>
    <w:basedOn w:val="Fuentedeprrafopredeter"/>
    <w:uiPriority w:val="99"/>
    <w:semiHidden/>
    <w:unhideWhenUsed/>
    <w:rsid w:val="00F2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2462">
      <w:bodyDiv w:val="1"/>
      <w:marLeft w:val="0"/>
      <w:marRight w:val="0"/>
      <w:marTop w:val="0"/>
      <w:marBottom w:val="0"/>
      <w:divBdr>
        <w:top w:val="none" w:sz="0" w:space="0" w:color="auto"/>
        <w:left w:val="none" w:sz="0" w:space="0" w:color="auto"/>
        <w:bottom w:val="none" w:sz="0" w:space="0" w:color="auto"/>
        <w:right w:val="none" w:sz="0" w:space="0" w:color="auto"/>
      </w:divBdr>
    </w:div>
    <w:div w:id="153187781">
      <w:bodyDiv w:val="1"/>
      <w:marLeft w:val="0"/>
      <w:marRight w:val="0"/>
      <w:marTop w:val="0"/>
      <w:marBottom w:val="0"/>
      <w:divBdr>
        <w:top w:val="none" w:sz="0" w:space="0" w:color="auto"/>
        <w:left w:val="none" w:sz="0" w:space="0" w:color="auto"/>
        <w:bottom w:val="none" w:sz="0" w:space="0" w:color="auto"/>
        <w:right w:val="none" w:sz="0" w:space="0" w:color="auto"/>
      </w:divBdr>
    </w:div>
    <w:div w:id="320080014">
      <w:bodyDiv w:val="1"/>
      <w:marLeft w:val="0"/>
      <w:marRight w:val="0"/>
      <w:marTop w:val="0"/>
      <w:marBottom w:val="0"/>
      <w:divBdr>
        <w:top w:val="none" w:sz="0" w:space="0" w:color="auto"/>
        <w:left w:val="none" w:sz="0" w:space="0" w:color="auto"/>
        <w:bottom w:val="none" w:sz="0" w:space="0" w:color="auto"/>
        <w:right w:val="none" w:sz="0" w:space="0" w:color="auto"/>
      </w:divBdr>
    </w:div>
    <w:div w:id="485824710">
      <w:bodyDiv w:val="1"/>
      <w:marLeft w:val="0"/>
      <w:marRight w:val="0"/>
      <w:marTop w:val="0"/>
      <w:marBottom w:val="0"/>
      <w:divBdr>
        <w:top w:val="none" w:sz="0" w:space="0" w:color="auto"/>
        <w:left w:val="none" w:sz="0" w:space="0" w:color="auto"/>
        <w:bottom w:val="none" w:sz="0" w:space="0" w:color="auto"/>
        <w:right w:val="none" w:sz="0" w:space="0" w:color="auto"/>
      </w:divBdr>
    </w:div>
    <w:div w:id="1549756097">
      <w:bodyDiv w:val="1"/>
      <w:marLeft w:val="0"/>
      <w:marRight w:val="0"/>
      <w:marTop w:val="0"/>
      <w:marBottom w:val="0"/>
      <w:divBdr>
        <w:top w:val="none" w:sz="0" w:space="0" w:color="auto"/>
        <w:left w:val="none" w:sz="0" w:space="0" w:color="auto"/>
        <w:bottom w:val="none" w:sz="0" w:space="0" w:color="auto"/>
        <w:right w:val="none" w:sz="0" w:space="0" w:color="auto"/>
      </w:divBdr>
    </w:div>
    <w:div w:id="1575773064">
      <w:bodyDiv w:val="1"/>
      <w:marLeft w:val="0"/>
      <w:marRight w:val="0"/>
      <w:marTop w:val="0"/>
      <w:marBottom w:val="0"/>
      <w:divBdr>
        <w:top w:val="none" w:sz="0" w:space="0" w:color="auto"/>
        <w:left w:val="none" w:sz="0" w:space="0" w:color="auto"/>
        <w:bottom w:val="none" w:sz="0" w:space="0" w:color="auto"/>
        <w:right w:val="none" w:sz="0" w:space="0" w:color="auto"/>
      </w:divBdr>
    </w:div>
    <w:div w:id="1808862993">
      <w:bodyDiv w:val="1"/>
      <w:marLeft w:val="0"/>
      <w:marRight w:val="0"/>
      <w:marTop w:val="0"/>
      <w:marBottom w:val="0"/>
      <w:divBdr>
        <w:top w:val="none" w:sz="0" w:space="0" w:color="auto"/>
        <w:left w:val="none" w:sz="0" w:space="0" w:color="auto"/>
        <w:bottom w:val="none" w:sz="0" w:space="0" w:color="auto"/>
        <w:right w:val="none" w:sz="0" w:space="0" w:color="auto"/>
      </w:divBdr>
    </w:div>
    <w:div w:id="1942688401">
      <w:bodyDiv w:val="1"/>
      <w:marLeft w:val="0"/>
      <w:marRight w:val="0"/>
      <w:marTop w:val="0"/>
      <w:marBottom w:val="0"/>
      <w:divBdr>
        <w:top w:val="none" w:sz="0" w:space="0" w:color="auto"/>
        <w:left w:val="none" w:sz="0" w:space="0" w:color="auto"/>
        <w:bottom w:val="none" w:sz="0" w:space="0" w:color="auto"/>
        <w:right w:val="none" w:sz="0" w:space="0" w:color="auto"/>
      </w:divBdr>
    </w:div>
    <w:div w:id="2081830871">
      <w:bodyDiv w:val="1"/>
      <w:marLeft w:val="0"/>
      <w:marRight w:val="0"/>
      <w:marTop w:val="0"/>
      <w:marBottom w:val="0"/>
      <w:divBdr>
        <w:top w:val="none" w:sz="0" w:space="0" w:color="auto"/>
        <w:left w:val="none" w:sz="0" w:space="0" w:color="auto"/>
        <w:bottom w:val="none" w:sz="0" w:space="0" w:color="auto"/>
        <w:right w:val="none" w:sz="0" w:space="0" w:color="auto"/>
      </w:divBdr>
    </w:div>
    <w:div w:id="21008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o.general@cormupa.cl"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76E6C-3C31-4D93-A85F-699BBC6F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18167</Words>
  <Characters>99923</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ConvEscolar</dc:creator>
  <cp:keywords/>
  <dc:description/>
  <cp:lastModifiedBy>ConvEscolar</cp:lastModifiedBy>
  <cp:revision>4</cp:revision>
  <cp:lastPrinted>2023-10-02T13:35:00Z</cp:lastPrinted>
  <dcterms:created xsi:type="dcterms:W3CDTF">2023-10-04T16:24:00Z</dcterms:created>
  <dcterms:modified xsi:type="dcterms:W3CDTF">2024-05-27T14:13:00Z</dcterms:modified>
</cp:coreProperties>
</file>